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4EA" w:rsidRDefault="00C1022E" w:rsidP="00075DD2">
      <w:pPr>
        <w:ind w:firstLine="426"/>
        <w:jc w:val="right"/>
        <w:rPr>
          <w:sz w:val="27"/>
          <w:szCs w:val="27"/>
          <w:lang w:bidi="ru-RU"/>
        </w:rPr>
      </w:pPr>
      <w:r w:rsidRPr="00BE7D32">
        <w:rPr>
          <w:sz w:val="27"/>
          <w:szCs w:val="27"/>
          <w:lang w:bidi="ru-RU"/>
        </w:rPr>
        <w:t>Утверждены</w:t>
      </w:r>
    </w:p>
    <w:p w:rsidR="00BA7E59" w:rsidRPr="00BE7D32" w:rsidRDefault="001964EA" w:rsidP="00075DD2">
      <w:pPr>
        <w:ind w:firstLine="426"/>
        <w:jc w:val="right"/>
        <w:rPr>
          <w:sz w:val="27"/>
          <w:szCs w:val="27"/>
          <w:lang w:bidi="ru-RU"/>
        </w:rPr>
      </w:pPr>
      <w:r>
        <w:rPr>
          <w:sz w:val="27"/>
          <w:szCs w:val="27"/>
          <w:lang w:bidi="ru-RU"/>
        </w:rPr>
        <w:t>р</w:t>
      </w:r>
      <w:r w:rsidR="00C1022E" w:rsidRPr="00BE7D32">
        <w:rPr>
          <w:sz w:val="27"/>
          <w:szCs w:val="27"/>
          <w:lang w:bidi="ru-RU"/>
        </w:rPr>
        <w:t>ешением Думы</w:t>
      </w:r>
      <w:r w:rsidR="00BA7E59" w:rsidRPr="00BE7D32">
        <w:rPr>
          <w:sz w:val="27"/>
          <w:szCs w:val="27"/>
          <w:lang w:bidi="ru-RU"/>
        </w:rPr>
        <w:t xml:space="preserve"> </w:t>
      </w:r>
    </w:p>
    <w:p w:rsidR="00C1022E" w:rsidRPr="00BE7D32" w:rsidRDefault="00C1022E" w:rsidP="00075DD2">
      <w:pPr>
        <w:ind w:firstLine="426"/>
        <w:jc w:val="right"/>
        <w:rPr>
          <w:sz w:val="27"/>
          <w:szCs w:val="27"/>
          <w:lang w:bidi="ru-RU"/>
        </w:rPr>
      </w:pPr>
      <w:r w:rsidRPr="00BE7D32">
        <w:rPr>
          <w:sz w:val="27"/>
          <w:szCs w:val="27"/>
          <w:lang w:bidi="ru-RU"/>
        </w:rPr>
        <w:t>Шалинского городского округа</w:t>
      </w:r>
    </w:p>
    <w:p w:rsidR="00564603" w:rsidRPr="00BE7D32" w:rsidRDefault="00BA7E59" w:rsidP="00075DD2">
      <w:pPr>
        <w:ind w:firstLine="426"/>
        <w:jc w:val="right"/>
        <w:rPr>
          <w:sz w:val="27"/>
          <w:szCs w:val="27"/>
          <w:lang w:bidi="ru-RU"/>
        </w:rPr>
      </w:pPr>
      <w:r w:rsidRPr="00BE7D32">
        <w:rPr>
          <w:sz w:val="27"/>
          <w:szCs w:val="27"/>
          <w:lang w:bidi="ru-RU"/>
        </w:rPr>
        <w:t>о</w:t>
      </w:r>
      <w:r w:rsidR="00C1022E" w:rsidRPr="00BE7D32">
        <w:rPr>
          <w:sz w:val="27"/>
          <w:szCs w:val="27"/>
          <w:lang w:bidi="ru-RU"/>
        </w:rPr>
        <w:t>т</w:t>
      </w:r>
      <w:r w:rsidRPr="00BE7D32">
        <w:rPr>
          <w:sz w:val="27"/>
          <w:szCs w:val="27"/>
          <w:lang w:bidi="ru-RU"/>
        </w:rPr>
        <w:t xml:space="preserve"> </w:t>
      </w:r>
      <w:r w:rsidR="001964EA">
        <w:rPr>
          <w:sz w:val="27"/>
          <w:szCs w:val="27"/>
          <w:lang w:bidi="ru-RU"/>
        </w:rPr>
        <w:t xml:space="preserve">26 ноября </w:t>
      </w:r>
      <w:r w:rsidR="00C1022E" w:rsidRPr="00BE7D32">
        <w:rPr>
          <w:sz w:val="27"/>
          <w:szCs w:val="27"/>
          <w:lang w:bidi="ru-RU"/>
        </w:rPr>
        <w:t>20</w:t>
      </w:r>
      <w:r w:rsidR="00613D0D" w:rsidRPr="00BE7D32">
        <w:rPr>
          <w:sz w:val="27"/>
          <w:szCs w:val="27"/>
          <w:lang w:bidi="ru-RU"/>
        </w:rPr>
        <w:t>20</w:t>
      </w:r>
      <w:r w:rsidR="00C1022E" w:rsidRPr="00BE7D32">
        <w:rPr>
          <w:sz w:val="27"/>
          <w:szCs w:val="27"/>
          <w:lang w:bidi="ru-RU"/>
        </w:rPr>
        <w:t xml:space="preserve"> года № </w:t>
      </w:r>
      <w:r w:rsidR="001964EA">
        <w:rPr>
          <w:sz w:val="27"/>
          <w:szCs w:val="27"/>
          <w:lang w:bidi="ru-RU"/>
        </w:rPr>
        <w:t>411</w:t>
      </w:r>
    </w:p>
    <w:p w:rsidR="00C1022E" w:rsidRPr="00BE7D32" w:rsidRDefault="00C1022E" w:rsidP="007F4778">
      <w:pPr>
        <w:ind w:firstLine="426"/>
        <w:rPr>
          <w:sz w:val="27"/>
          <w:szCs w:val="27"/>
        </w:rPr>
      </w:pPr>
    </w:p>
    <w:p w:rsidR="00564603" w:rsidRPr="00BE7D32" w:rsidRDefault="00564603" w:rsidP="00075DD2">
      <w:pPr>
        <w:ind w:firstLine="426"/>
        <w:jc w:val="center"/>
        <w:rPr>
          <w:sz w:val="27"/>
          <w:szCs w:val="27"/>
        </w:rPr>
      </w:pPr>
      <w:r w:rsidRPr="00BE7D32">
        <w:rPr>
          <w:sz w:val="27"/>
          <w:szCs w:val="27"/>
        </w:rPr>
        <w:t>ПРАВИЛА</w:t>
      </w:r>
    </w:p>
    <w:p w:rsidR="00564603" w:rsidRPr="00BE7D32" w:rsidRDefault="00564603" w:rsidP="00075DD2">
      <w:pPr>
        <w:ind w:firstLine="426"/>
        <w:jc w:val="center"/>
        <w:rPr>
          <w:sz w:val="27"/>
          <w:szCs w:val="27"/>
        </w:rPr>
      </w:pPr>
      <w:r w:rsidRPr="00BE7D32">
        <w:rPr>
          <w:sz w:val="27"/>
          <w:szCs w:val="27"/>
        </w:rPr>
        <w:t>БЛАГОУСТРОЙСТВА ТЕРРИТОРИИ</w:t>
      </w:r>
    </w:p>
    <w:p w:rsidR="00564603" w:rsidRPr="00BE7D32" w:rsidRDefault="00564603" w:rsidP="00075DD2">
      <w:pPr>
        <w:ind w:firstLine="426"/>
        <w:jc w:val="center"/>
        <w:rPr>
          <w:sz w:val="27"/>
          <w:szCs w:val="27"/>
        </w:rPr>
      </w:pPr>
      <w:r w:rsidRPr="00BE7D32">
        <w:rPr>
          <w:sz w:val="27"/>
          <w:szCs w:val="27"/>
        </w:rPr>
        <w:t>ШАЛИНСКОГО ГОРОДСКОГО ОКРУГА</w:t>
      </w:r>
    </w:p>
    <w:p w:rsidR="00564603" w:rsidRPr="00BE7D32" w:rsidRDefault="00564603" w:rsidP="00075DD2">
      <w:pPr>
        <w:pStyle w:val="2"/>
        <w:rPr>
          <w:sz w:val="27"/>
          <w:szCs w:val="27"/>
        </w:rPr>
      </w:pPr>
      <w:r w:rsidRPr="00BE7D32">
        <w:rPr>
          <w:sz w:val="27"/>
          <w:szCs w:val="27"/>
        </w:rPr>
        <w:t>1.</w:t>
      </w:r>
      <w:r w:rsidRPr="00BE7D32">
        <w:rPr>
          <w:sz w:val="27"/>
          <w:szCs w:val="27"/>
        </w:rPr>
        <w:tab/>
        <w:t>Общие положения</w:t>
      </w:r>
    </w:p>
    <w:p w:rsidR="00564603" w:rsidRPr="00BE7D32" w:rsidRDefault="00564603" w:rsidP="007F4778">
      <w:pPr>
        <w:ind w:firstLine="426"/>
        <w:rPr>
          <w:sz w:val="27"/>
          <w:szCs w:val="27"/>
        </w:rPr>
      </w:pPr>
      <w:r w:rsidRPr="00BE7D32">
        <w:rPr>
          <w:sz w:val="27"/>
          <w:szCs w:val="27"/>
        </w:rPr>
        <w:t>1.1.</w:t>
      </w:r>
      <w:r w:rsidRPr="00BE7D32">
        <w:rPr>
          <w:sz w:val="27"/>
          <w:szCs w:val="27"/>
        </w:rPr>
        <w:tab/>
      </w:r>
      <w:proofErr w:type="gramStart"/>
      <w:r w:rsidRPr="00BE7D32">
        <w:rPr>
          <w:sz w:val="27"/>
          <w:szCs w:val="27"/>
        </w:rPr>
        <w:t>Настоящие Правила благоустройства территории Шалинского городского округа (далее - Правил</w:t>
      </w:r>
      <w:r w:rsidR="00CC24E3" w:rsidRPr="00BE7D32">
        <w:rPr>
          <w:sz w:val="27"/>
          <w:szCs w:val="27"/>
        </w:rPr>
        <w:t xml:space="preserve">а) разработаны в соответствии с требованиями </w:t>
      </w:r>
      <w:r w:rsidR="00EF6067" w:rsidRPr="00BE7D32">
        <w:rPr>
          <w:sz w:val="27"/>
          <w:szCs w:val="27"/>
        </w:rPr>
        <w:t xml:space="preserve">Лесного кодекса, </w:t>
      </w:r>
      <w:r w:rsidR="00CC24E3" w:rsidRPr="00BE7D32">
        <w:rPr>
          <w:sz w:val="27"/>
          <w:szCs w:val="27"/>
        </w:rPr>
        <w:t>Гражданского кодекса Российской Федерации, Градостроительного кодекса Российской Федерации,</w:t>
      </w:r>
      <w:r w:rsidR="00EF6067" w:rsidRPr="00BE7D32">
        <w:rPr>
          <w:sz w:val="27"/>
          <w:szCs w:val="27"/>
        </w:rPr>
        <w:t xml:space="preserve"> </w:t>
      </w:r>
      <w:r w:rsidR="00913F4F" w:rsidRPr="00BE7D32">
        <w:rPr>
          <w:sz w:val="27"/>
          <w:szCs w:val="27"/>
        </w:rPr>
        <w:t xml:space="preserve">Федерального закона от 24 июня 1998 года </w:t>
      </w:r>
      <w:r w:rsidR="001964EA">
        <w:rPr>
          <w:sz w:val="27"/>
          <w:szCs w:val="27"/>
        </w:rPr>
        <w:t>№</w:t>
      </w:r>
      <w:r w:rsidR="00913F4F" w:rsidRPr="00BE7D32">
        <w:rPr>
          <w:sz w:val="27"/>
          <w:szCs w:val="27"/>
        </w:rPr>
        <w:t xml:space="preserve"> 89-ФЗ </w:t>
      </w:r>
      <w:r w:rsidR="001964EA">
        <w:rPr>
          <w:sz w:val="27"/>
          <w:szCs w:val="27"/>
        </w:rPr>
        <w:t>«</w:t>
      </w:r>
      <w:r w:rsidR="00913F4F" w:rsidRPr="00BE7D32">
        <w:rPr>
          <w:sz w:val="27"/>
          <w:szCs w:val="27"/>
        </w:rPr>
        <w:t>Об отходах производства и потребления</w:t>
      </w:r>
      <w:r w:rsidR="001964EA">
        <w:rPr>
          <w:sz w:val="27"/>
          <w:szCs w:val="27"/>
        </w:rPr>
        <w:t>»</w:t>
      </w:r>
      <w:r w:rsidR="00913F4F" w:rsidRPr="00BE7D32">
        <w:rPr>
          <w:sz w:val="27"/>
          <w:szCs w:val="27"/>
        </w:rPr>
        <w:t>,</w:t>
      </w:r>
      <w:proofErr w:type="gramEnd"/>
      <w:r w:rsidR="00913F4F" w:rsidRPr="00BE7D32">
        <w:rPr>
          <w:sz w:val="27"/>
          <w:szCs w:val="27"/>
        </w:rPr>
        <w:t xml:space="preserve"> Федерального закона от 30 марта 1999 года </w:t>
      </w:r>
      <w:r w:rsidR="001964EA">
        <w:rPr>
          <w:sz w:val="27"/>
          <w:szCs w:val="27"/>
        </w:rPr>
        <w:t>№</w:t>
      </w:r>
      <w:r w:rsidR="00913F4F" w:rsidRPr="00BE7D32">
        <w:rPr>
          <w:sz w:val="27"/>
          <w:szCs w:val="27"/>
        </w:rPr>
        <w:t xml:space="preserve"> 52-ФЗ </w:t>
      </w:r>
      <w:r w:rsidR="001964EA">
        <w:rPr>
          <w:sz w:val="27"/>
          <w:szCs w:val="27"/>
        </w:rPr>
        <w:t>«</w:t>
      </w:r>
      <w:r w:rsidR="00913F4F" w:rsidRPr="00BE7D32">
        <w:rPr>
          <w:sz w:val="27"/>
          <w:szCs w:val="27"/>
        </w:rPr>
        <w:t>О санитарно-эпидемиологическом благополучии населения</w:t>
      </w:r>
      <w:r w:rsidR="001964EA">
        <w:rPr>
          <w:sz w:val="27"/>
          <w:szCs w:val="27"/>
        </w:rPr>
        <w:t>»</w:t>
      </w:r>
      <w:r w:rsidR="00913F4F" w:rsidRPr="00BE7D32">
        <w:rPr>
          <w:sz w:val="27"/>
          <w:szCs w:val="27"/>
        </w:rPr>
        <w:t xml:space="preserve">, Федерального закона от 10 января 2002 года </w:t>
      </w:r>
      <w:r w:rsidR="001964EA">
        <w:rPr>
          <w:sz w:val="27"/>
          <w:szCs w:val="27"/>
        </w:rPr>
        <w:t>№ 7-ФЗ «</w:t>
      </w:r>
      <w:r w:rsidR="00913F4F" w:rsidRPr="00BE7D32">
        <w:rPr>
          <w:sz w:val="27"/>
          <w:szCs w:val="27"/>
        </w:rPr>
        <w:t>Об охране окружающей среды</w:t>
      </w:r>
      <w:r w:rsidR="001964EA">
        <w:rPr>
          <w:sz w:val="27"/>
          <w:szCs w:val="27"/>
        </w:rPr>
        <w:t>»</w:t>
      </w:r>
      <w:r w:rsidR="00913F4F" w:rsidRPr="00BE7D32">
        <w:rPr>
          <w:sz w:val="27"/>
          <w:szCs w:val="27"/>
        </w:rPr>
        <w:t xml:space="preserve">, </w:t>
      </w:r>
      <w:r w:rsidR="00EF6067" w:rsidRPr="00BE7D32">
        <w:rPr>
          <w:sz w:val="27"/>
          <w:szCs w:val="27"/>
        </w:rPr>
        <w:t>статьей 16</w:t>
      </w:r>
      <w:r w:rsidR="00CC24E3" w:rsidRPr="00BE7D32">
        <w:rPr>
          <w:sz w:val="27"/>
          <w:szCs w:val="27"/>
        </w:rPr>
        <w:t xml:space="preserve"> Федерального закона от 6 октября 2003 года </w:t>
      </w:r>
      <w:r w:rsidR="001964EA">
        <w:rPr>
          <w:sz w:val="27"/>
          <w:szCs w:val="27"/>
        </w:rPr>
        <w:t>№</w:t>
      </w:r>
      <w:r w:rsidR="00CC24E3" w:rsidRPr="00BE7D32">
        <w:rPr>
          <w:sz w:val="27"/>
          <w:szCs w:val="27"/>
        </w:rPr>
        <w:t xml:space="preserve"> 131-ФЗ </w:t>
      </w:r>
      <w:r w:rsidR="001964EA">
        <w:rPr>
          <w:sz w:val="27"/>
          <w:szCs w:val="27"/>
        </w:rPr>
        <w:t>«</w:t>
      </w:r>
      <w:r w:rsidR="00CC24E3" w:rsidRPr="00BE7D32">
        <w:rPr>
          <w:sz w:val="27"/>
          <w:szCs w:val="27"/>
        </w:rPr>
        <w:t xml:space="preserve">Об общих принципах </w:t>
      </w:r>
      <w:proofErr w:type="gramStart"/>
      <w:r w:rsidR="00CC24E3" w:rsidRPr="00BE7D32">
        <w:rPr>
          <w:sz w:val="27"/>
          <w:szCs w:val="27"/>
        </w:rPr>
        <w:t>организации местного самоуправ</w:t>
      </w:r>
      <w:r w:rsidR="00913F4F" w:rsidRPr="00BE7D32">
        <w:rPr>
          <w:sz w:val="27"/>
          <w:szCs w:val="27"/>
        </w:rPr>
        <w:t>ления в Российской Федерации</w:t>
      </w:r>
      <w:r w:rsidR="001964EA">
        <w:rPr>
          <w:sz w:val="27"/>
          <w:szCs w:val="27"/>
        </w:rPr>
        <w:t>»</w:t>
      </w:r>
      <w:r w:rsidR="00913F4F" w:rsidRPr="00BE7D32">
        <w:rPr>
          <w:sz w:val="27"/>
          <w:szCs w:val="27"/>
        </w:rPr>
        <w:t xml:space="preserve">, </w:t>
      </w:r>
      <w:r w:rsidR="00CC24E3" w:rsidRPr="00BE7D32">
        <w:rPr>
          <w:rFonts w:cs="Arial"/>
          <w:sz w:val="27"/>
          <w:szCs w:val="27"/>
        </w:rPr>
        <w:t>Федеральн</w:t>
      </w:r>
      <w:r w:rsidR="001964EA">
        <w:rPr>
          <w:rFonts w:cs="Arial"/>
          <w:sz w:val="27"/>
          <w:szCs w:val="27"/>
        </w:rPr>
        <w:t>ого</w:t>
      </w:r>
      <w:r w:rsidR="00CC24E3" w:rsidRPr="00BE7D32">
        <w:rPr>
          <w:rFonts w:cs="Arial"/>
          <w:sz w:val="27"/>
          <w:szCs w:val="27"/>
        </w:rPr>
        <w:t xml:space="preserve"> закон</w:t>
      </w:r>
      <w:r w:rsidR="001964EA">
        <w:rPr>
          <w:rFonts w:cs="Arial"/>
          <w:sz w:val="27"/>
          <w:szCs w:val="27"/>
        </w:rPr>
        <w:t>а</w:t>
      </w:r>
      <w:r w:rsidR="00CC24E3" w:rsidRPr="00BE7D32">
        <w:rPr>
          <w:rFonts w:cs="Arial"/>
          <w:sz w:val="27"/>
          <w:szCs w:val="27"/>
        </w:rPr>
        <w:t xml:space="preserve"> от 29 декабря 2017 г. № 463-ФЗ </w:t>
      </w:r>
      <w:r w:rsidR="001964EA">
        <w:rPr>
          <w:rFonts w:cs="Arial"/>
          <w:sz w:val="27"/>
          <w:szCs w:val="27"/>
        </w:rPr>
        <w:t>«</w:t>
      </w:r>
      <w:r w:rsidR="00CC24E3" w:rsidRPr="00BE7D32">
        <w:rPr>
          <w:rFonts w:cs="Arial"/>
          <w:sz w:val="27"/>
          <w:szCs w:val="27"/>
        </w:rPr>
        <w:t>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00EF6067" w:rsidRPr="00BE7D32">
        <w:rPr>
          <w:rFonts w:cs="Arial"/>
          <w:sz w:val="27"/>
          <w:szCs w:val="27"/>
        </w:rPr>
        <w:t>»</w:t>
      </w:r>
      <w:r w:rsidR="002C18DF" w:rsidRPr="00BE7D32">
        <w:rPr>
          <w:rFonts w:cs="Arial"/>
          <w:sz w:val="27"/>
          <w:szCs w:val="27"/>
        </w:rPr>
        <w:t xml:space="preserve">, </w:t>
      </w:r>
      <w:r w:rsidR="00CC24E3" w:rsidRPr="00BE7D32">
        <w:rPr>
          <w:sz w:val="27"/>
          <w:szCs w:val="27"/>
        </w:rPr>
        <w:t xml:space="preserve">Областного закона от 14 ноября 2018 года </w:t>
      </w:r>
      <w:r w:rsidR="001964EA">
        <w:rPr>
          <w:sz w:val="27"/>
          <w:szCs w:val="27"/>
        </w:rPr>
        <w:t>№ 140-ОЗ «</w:t>
      </w:r>
      <w:r w:rsidR="00CC24E3" w:rsidRPr="00BE7D32">
        <w:rPr>
          <w:sz w:val="27"/>
          <w:szCs w:val="27"/>
        </w:rPr>
        <w:t>О порядке определения органами местного самоуправления муниципальных образований, расположенных на территории Свердловской области, границ прилегающих территорий</w:t>
      </w:r>
      <w:r w:rsidR="001964EA">
        <w:rPr>
          <w:sz w:val="27"/>
          <w:szCs w:val="27"/>
        </w:rPr>
        <w:t>»</w:t>
      </w:r>
      <w:r w:rsidR="00CC24E3" w:rsidRPr="00BE7D32">
        <w:rPr>
          <w:sz w:val="27"/>
          <w:szCs w:val="27"/>
        </w:rPr>
        <w:t>, Областного</w:t>
      </w:r>
      <w:proofErr w:type="gramEnd"/>
      <w:r w:rsidR="00CC24E3" w:rsidRPr="00BE7D32">
        <w:rPr>
          <w:sz w:val="27"/>
          <w:szCs w:val="27"/>
        </w:rPr>
        <w:t xml:space="preserve"> закона от 19 декабря 1997 года </w:t>
      </w:r>
      <w:r w:rsidR="001964EA">
        <w:rPr>
          <w:sz w:val="27"/>
          <w:szCs w:val="27"/>
        </w:rPr>
        <w:t>№</w:t>
      </w:r>
      <w:r w:rsidR="00CC24E3" w:rsidRPr="00BE7D32">
        <w:rPr>
          <w:sz w:val="27"/>
          <w:szCs w:val="27"/>
        </w:rPr>
        <w:t xml:space="preserve"> 77-ОЗ </w:t>
      </w:r>
      <w:r w:rsidR="001964EA">
        <w:rPr>
          <w:sz w:val="27"/>
          <w:szCs w:val="27"/>
        </w:rPr>
        <w:t>«</w:t>
      </w:r>
      <w:r w:rsidR="00CC24E3" w:rsidRPr="00BE7D32">
        <w:rPr>
          <w:sz w:val="27"/>
          <w:szCs w:val="27"/>
        </w:rPr>
        <w:t>Об отходах производства и потребления</w:t>
      </w:r>
      <w:r w:rsidR="001964EA">
        <w:rPr>
          <w:sz w:val="27"/>
          <w:szCs w:val="27"/>
        </w:rPr>
        <w:t>»</w:t>
      </w:r>
      <w:r w:rsidR="00CC24E3" w:rsidRPr="00BE7D32">
        <w:rPr>
          <w:sz w:val="27"/>
          <w:szCs w:val="27"/>
        </w:rPr>
        <w:t xml:space="preserve">, </w:t>
      </w:r>
      <w:r w:rsidR="00913F4F" w:rsidRPr="00BE7D32">
        <w:rPr>
          <w:sz w:val="27"/>
          <w:szCs w:val="27"/>
        </w:rPr>
        <w:t>статьями 12,</w:t>
      </w:r>
      <w:r w:rsidR="001964EA">
        <w:rPr>
          <w:sz w:val="27"/>
          <w:szCs w:val="27"/>
        </w:rPr>
        <w:t xml:space="preserve"> </w:t>
      </w:r>
      <w:r w:rsidR="00913F4F" w:rsidRPr="00BE7D32">
        <w:rPr>
          <w:sz w:val="27"/>
          <w:szCs w:val="27"/>
        </w:rPr>
        <w:t xml:space="preserve">13, 13-1, 14, 14-1, 15, 16, 17 </w:t>
      </w:r>
      <w:r w:rsidR="00CC24E3" w:rsidRPr="00BE7D32">
        <w:rPr>
          <w:sz w:val="27"/>
          <w:szCs w:val="27"/>
        </w:rPr>
        <w:t xml:space="preserve">Областного закона от 14 июня 2005 года </w:t>
      </w:r>
      <w:r w:rsidR="001964EA">
        <w:rPr>
          <w:sz w:val="27"/>
          <w:szCs w:val="27"/>
        </w:rPr>
        <w:t>№</w:t>
      </w:r>
      <w:r w:rsidR="00CC24E3" w:rsidRPr="00BE7D32">
        <w:rPr>
          <w:sz w:val="27"/>
          <w:szCs w:val="27"/>
        </w:rPr>
        <w:t xml:space="preserve"> 52-ОЗ </w:t>
      </w:r>
      <w:r w:rsidR="001964EA">
        <w:rPr>
          <w:sz w:val="27"/>
          <w:szCs w:val="27"/>
        </w:rPr>
        <w:t>«</w:t>
      </w:r>
      <w:proofErr w:type="gramStart"/>
      <w:r w:rsidR="00CC24E3" w:rsidRPr="00BE7D32">
        <w:rPr>
          <w:sz w:val="27"/>
          <w:szCs w:val="27"/>
        </w:rPr>
        <w:t>Об</w:t>
      </w:r>
      <w:proofErr w:type="gramEnd"/>
      <w:r w:rsidR="00CC24E3" w:rsidRPr="00BE7D32">
        <w:rPr>
          <w:sz w:val="27"/>
          <w:szCs w:val="27"/>
        </w:rPr>
        <w:t xml:space="preserve"> административных </w:t>
      </w:r>
      <w:proofErr w:type="gramStart"/>
      <w:r w:rsidR="00CC24E3" w:rsidRPr="00BE7D32">
        <w:rPr>
          <w:sz w:val="27"/>
          <w:szCs w:val="27"/>
        </w:rPr>
        <w:t>правонарушениях на территории Свердловской области</w:t>
      </w:r>
      <w:r w:rsidR="001964EA">
        <w:rPr>
          <w:sz w:val="27"/>
          <w:szCs w:val="27"/>
        </w:rPr>
        <w:t>»</w:t>
      </w:r>
      <w:r w:rsidR="00CC24E3" w:rsidRPr="00BE7D32">
        <w:rPr>
          <w:sz w:val="27"/>
          <w:szCs w:val="27"/>
        </w:rPr>
        <w:t xml:space="preserve">, Санитарных правил и норм СанПиН 42-128-4690-88 </w:t>
      </w:r>
      <w:r w:rsidR="001964EA">
        <w:rPr>
          <w:sz w:val="27"/>
          <w:szCs w:val="27"/>
        </w:rPr>
        <w:t>«</w:t>
      </w:r>
      <w:r w:rsidR="00CC24E3" w:rsidRPr="00BE7D32">
        <w:rPr>
          <w:sz w:val="27"/>
          <w:szCs w:val="27"/>
        </w:rPr>
        <w:t>Санитарные правила содержания территорий населенных мест</w:t>
      </w:r>
      <w:r w:rsidR="001964EA">
        <w:rPr>
          <w:sz w:val="27"/>
          <w:szCs w:val="27"/>
        </w:rPr>
        <w:t>»</w:t>
      </w:r>
      <w:r w:rsidR="002C18DF" w:rsidRPr="00BE7D32">
        <w:rPr>
          <w:sz w:val="27"/>
          <w:szCs w:val="27"/>
        </w:rPr>
        <w:t xml:space="preserve">, </w:t>
      </w:r>
      <w:r w:rsidR="00CC24E3" w:rsidRPr="00BE7D32">
        <w:rPr>
          <w:sz w:val="27"/>
          <w:szCs w:val="27"/>
        </w:rPr>
        <w:t xml:space="preserve">утвержденных Минздравом СССР 05.08.1988, </w:t>
      </w:r>
      <w:r w:rsidR="002C18DF" w:rsidRPr="00BE7D32">
        <w:rPr>
          <w:rFonts w:cs="Arial"/>
          <w:spacing w:val="2"/>
          <w:sz w:val="27"/>
          <w:szCs w:val="27"/>
        </w:rPr>
        <w:t>СанПиН 2.1.7.3550-19 Санитарно-эпидемиологические требования к содержанию</w:t>
      </w:r>
      <w:proofErr w:type="gramEnd"/>
      <w:r w:rsidR="002C18DF" w:rsidRPr="00BE7D32">
        <w:rPr>
          <w:rFonts w:cs="Arial"/>
          <w:spacing w:val="2"/>
          <w:sz w:val="27"/>
          <w:szCs w:val="27"/>
        </w:rPr>
        <w:t xml:space="preserve"> территорий муниципал</w:t>
      </w:r>
      <w:r w:rsidR="001964EA">
        <w:rPr>
          <w:rFonts w:cs="Arial"/>
          <w:spacing w:val="2"/>
          <w:sz w:val="27"/>
          <w:szCs w:val="27"/>
        </w:rPr>
        <w:t>ьных образований, утвержденных</w:t>
      </w:r>
      <w:r w:rsidR="002C18DF" w:rsidRPr="00BE7D32">
        <w:rPr>
          <w:rFonts w:cs="Arial"/>
          <w:spacing w:val="2"/>
          <w:sz w:val="27"/>
          <w:szCs w:val="27"/>
        </w:rPr>
        <w:t xml:space="preserve"> постановлением главного санитарного врача </w:t>
      </w:r>
      <w:r w:rsidR="002C18DF" w:rsidRPr="00BE7D32">
        <w:rPr>
          <w:sz w:val="27"/>
          <w:szCs w:val="27"/>
        </w:rPr>
        <w:t xml:space="preserve"> </w:t>
      </w:r>
      <w:r w:rsidR="002C18DF" w:rsidRPr="00BE7D32">
        <w:rPr>
          <w:rFonts w:cs="Arial"/>
          <w:spacing w:val="2"/>
          <w:sz w:val="27"/>
          <w:szCs w:val="27"/>
        </w:rPr>
        <w:t>Российской Федерации</w:t>
      </w:r>
      <w:r w:rsidR="002C18DF" w:rsidRPr="00BE7D32">
        <w:rPr>
          <w:sz w:val="27"/>
          <w:szCs w:val="27"/>
        </w:rPr>
        <w:t xml:space="preserve"> от 5 декабря 2019 года, </w:t>
      </w:r>
      <w:r w:rsidR="00CC24E3" w:rsidRPr="00BE7D32">
        <w:rPr>
          <w:sz w:val="27"/>
          <w:szCs w:val="27"/>
        </w:rPr>
        <w:t xml:space="preserve">Правил и норм технической эксплуатации жилищного фонда, утвержденных Постановлением Госстроя России от 27.09.2003 </w:t>
      </w:r>
      <w:r w:rsidR="001964EA">
        <w:rPr>
          <w:sz w:val="27"/>
          <w:szCs w:val="27"/>
        </w:rPr>
        <w:t>№</w:t>
      </w:r>
      <w:r w:rsidR="00CC24E3" w:rsidRPr="00BE7D32">
        <w:rPr>
          <w:sz w:val="27"/>
          <w:szCs w:val="27"/>
        </w:rPr>
        <w:t xml:space="preserve"> 170, Приказа Министерства строительства и жилищно-коммунального хозяйства Российской федерации от 13 апреля 2017 г. </w:t>
      </w:r>
      <w:r w:rsidR="001964EA">
        <w:rPr>
          <w:sz w:val="27"/>
          <w:szCs w:val="27"/>
        </w:rPr>
        <w:t>№</w:t>
      </w:r>
      <w:r w:rsidR="00CC24E3" w:rsidRPr="00BE7D32">
        <w:rPr>
          <w:sz w:val="27"/>
          <w:szCs w:val="27"/>
        </w:rPr>
        <w:t xml:space="preserve"> 711/</w:t>
      </w:r>
      <w:proofErr w:type="spellStart"/>
      <w:proofErr w:type="gramStart"/>
      <w:r w:rsidR="00CC24E3" w:rsidRPr="00BE7D32">
        <w:rPr>
          <w:sz w:val="27"/>
          <w:szCs w:val="27"/>
        </w:rPr>
        <w:t>пр</w:t>
      </w:r>
      <w:proofErr w:type="spellEnd"/>
      <w:proofErr w:type="gramEnd"/>
      <w:r w:rsidR="00CC24E3" w:rsidRPr="00BE7D32">
        <w:rPr>
          <w:sz w:val="27"/>
          <w:szCs w:val="27"/>
        </w:rPr>
        <w:t xml:space="preserve">,  Приказа Министерства строительства и жилищно-коммунального хозяйства Российской федерации от 7 марта 2019 г. </w:t>
      </w:r>
      <w:r w:rsidR="001964EA">
        <w:rPr>
          <w:sz w:val="27"/>
          <w:szCs w:val="27"/>
        </w:rPr>
        <w:t>№</w:t>
      </w:r>
      <w:r w:rsidR="00CC24E3" w:rsidRPr="00BE7D32">
        <w:rPr>
          <w:sz w:val="27"/>
          <w:szCs w:val="27"/>
        </w:rPr>
        <w:t xml:space="preserve"> 153/</w:t>
      </w:r>
      <w:proofErr w:type="spellStart"/>
      <w:proofErr w:type="gramStart"/>
      <w:r w:rsidR="00CC24E3" w:rsidRPr="00BE7D32">
        <w:rPr>
          <w:sz w:val="27"/>
          <w:szCs w:val="27"/>
        </w:rPr>
        <w:t>пр</w:t>
      </w:r>
      <w:proofErr w:type="spellEnd"/>
      <w:proofErr w:type="gramEnd"/>
      <w:r w:rsidR="00CC24E3" w:rsidRPr="00BE7D32">
        <w:rPr>
          <w:sz w:val="27"/>
          <w:szCs w:val="27"/>
        </w:rPr>
        <w:t xml:space="preserve">,  </w:t>
      </w:r>
      <w:r w:rsidR="00CC24E3" w:rsidRPr="00BE7D32">
        <w:rPr>
          <w:sz w:val="27"/>
          <w:szCs w:val="27"/>
        </w:rPr>
        <w:lastRenderedPageBreak/>
        <w:t xml:space="preserve">Указа Президента Российской Федерации от 07.05.2018 г. № 204 «О </w:t>
      </w:r>
      <w:proofErr w:type="gramStart"/>
      <w:r w:rsidR="00CC24E3" w:rsidRPr="00BE7D32">
        <w:rPr>
          <w:sz w:val="27"/>
          <w:szCs w:val="27"/>
        </w:rPr>
        <w:t>национальных целях и стратегических задачах развития Российской Федерации на период до 2024 года», Санитарно-эпидемиологических правил и н</w:t>
      </w:r>
      <w:r w:rsidR="001964EA">
        <w:rPr>
          <w:sz w:val="27"/>
          <w:szCs w:val="27"/>
        </w:rPr>
        <w:t>ормативов СанПиН 2.1.2.2645-10 «</w:t>
      </w:r>
      <w:r w:rsidR="00CC24E3" w:rsidRPr="00BE7D32">
        <w:rPr>
          <w:sz w:val="27"/>
          <w:szCs w:val="27"/>
        </w:rPr>
        <w:t>Санитарно-эпидемиологические требования к условиям проживания в жилых зданиях и помещениях</w:t>
      </w:r>
      <w:r w:rsidR="001964EA">
        <w:rPr>
          <w:sz w:val="27"/>
          <w:szCs w:val="27"/>
        </w:rPr>
        <w:t>»</w:t>
      </w:r>
      <w:r w:rsidR="00CC24E3" w:rsidRPr="00BE7D32">
        <w:rPr>
          <w:sz w:val="27"/>
          <w:szCs w:val="27"/>
        </w:rPr>
        <w:t>,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w:t>
      </w:r>
      <w:proofErr w:type="gramEnd"/>
      <w:r w:rsidR="00CC24E3" w:rsidRPr="00BE7D32">
        <w:rPr>
          <w:sz w:val="27"/>
          <w:szCs w:val="27"/>
        </w:rPr>
        <w:t xml:space="preserve"> животным, растениям и окружающей среде, утвержденных Постановлением Правительства Российской</w:t>
      </w:r>
      <w:r w:rsidR="001964EA">
        <w:rPr>
          <w:sz w:val="27"/>
          <w:szCs w:val="27"/>
        </w:rPr>
        <w:t xml:space="preserve"> Федерации от 03.09.2010 №</w:t>
      </w:r>
      <w:r w:rsidR="00DF3696" w:rsidRPr="00BE7D32">
        <w:rPr>
          <w:sz w:val="27"/>
          <w:szCs w:val="27"/>
        </w:rPr>
        <w:t xml:space="preserve"> 681,</w:t>
      </w:r>
      <w:r w:rsidRPr="00BE7D32">
        <w:rPr>
          <w:sz w:val="27"/>
          <w:szCs w:val="27"/>
        </w:rPr>
        <w:t xml:space="preserve"> Уставом Шалинского городского округа и муниципальными правовыми актами органов местного самоуправления городского округа.</w:t>
      </w:r>
    </w:p>
    <w:p w:rsidR="002D475D" w:rsidRPr="00BE7D32" w:rsidRDefault="00564603" w:rsidP="007F4778">
      <w:pPr>
        <w:ind w:firstLine="426"/>
        <w:rPr>
          <w:sz w:val="27"/>
          <w:szCs w:val="27"/>
        </w:rPr>
      </w:pPr>
      <w:r w:rsidRPr="00BE7D32">
        <w:rPr>
          <w:sz w:val="27"/>
          <w:szCs w:val="27"/>
        </w:rPr>
        <w:t>1.2.</w:t>
      </w:r>
      <w:r w:rsidRPr="00BE7D32">
        <w:rPr>
          <w:sz w:val="27"/>
          <w:szCs w:val="27"/>
        </w:rPr>
        <w:tab/>
      </w:r>
      <w:proofErr w:type="gramStart"/>
      <w:r w:rsidRPr="00BE7D32">
        <w:rPr>
          <w:sz w:val="27"/>
          <w:szCs w:val="27"/>
        </w:rPr>
        <w:t>Правила устанавливают единые и обязательные к исполнению требования в сфере благоустройства, обеспечению доступности городской среды, в том числе для маломобильных групп населения, определяют общие требования к состоянию общественных пространств, состоянию и облику зданий различного назначения и разной формы собственности, к объектам благоустройства и их отдельным элементам, к содержанию и эксплуатации объектов благоустройства, порядок контроля за соблюдением Правил благоустройства, порядок и</w:t>
      </w:r>
      <w:proofErr w:type="gramEnd"/>
      <w:r w:rsidRPr="00BE7D32">
        <w:rPr>
          <w:sz w:val="27"/>
          <w:szCs w:val="27"/>
        </w:rPr>
        <w:t xml:space="preserve"> механизмы общественного участия в процессе благоустройства, порядок составления дендрологических планов.</w:t>
      </w:r>
    </w:p>
    <w:p w:rsidR="002D475D" w:rsidRPr="00BE7D32" w:rsidRDefault="002D475D" w:rsidP="007F4778">
      <w:pPr>
        <w:ind w:firstLine="426"/>
        <w:rPr>
          <w:sz w:val="27"/>
          <w:szCs w:val="27"/>
        </w:rPr>
      </w:pPr>
      <w:r w:rsidRPr="00BE7D32">
        <w:rPr>
          <w:sz w:val="27"/>
          <w:szCs w:val="27"/>
        </w:rPr>
        <w:t>Правила регулируют вопросы:</w:t>
      </w:r>
    </w:p>
    <w:p w:rsidR="002D475D" w:rsidRPr="00BE7D32" w:rsidRDefault="006C0937" w:rsidP="00075DD2">
      <w:pPr>
        <w:pStyle w:val="a5"/>
        <w:numPr>
          <w:ilvl w:val="0"/>
          <w:numId w:val="2"/>
        </w:numPr>
        <w:ind w:left="0" w:firstLine="426"/>
        <w:rPr>
          <w:sz w:val="27"/>
          <w:szCs w:val="27"/>
        </w:rPr>
      </w:pPr>
      <w:r w:rsidRPr="00BE7D32">
        <w:rPr>
          <w:sz w:val="27"/>
          <w:szCs w:val="27"/>
        </w:rPr>
        <w:t>с</w:t>
      </w:r>
      <w:r w:rsidR="002D475D" w:rsidRPr="00BE7D32">
        <w:rPr>
          <w:sz w:val="27"/>
          <w:szCs w:val="27"/>
        </w:rPr>
        <w:t>одержания территорий общего пользования и порядка пользования такими территориями;</w:t>
      </w:r>
    </w:p>
    <w:p w:rsidR="002D475D" w:rsidRPr="00BE7D32" w:rsidRDefault="002D475D" w:rsidP="00075DD2">
      <w:pPr>
        <w:pStyle w:val="a5"/>
        <w:numPr>
          <w:ilvl w:val="0"/>
          <w:numId w:val="2"/>
        </w:numPr>
        <w:ind w:left="0" w:firstLine="426"/>
        <w:rPr>
          <w:sz w:val="27"/>
          <w:szCs w:val="27"/>
        </w:rPr>
      </w:pPr>
      <w:r w:rsidRPr="00BE7D32">
        <w:rPr>
          <w:sz w:val="27"/>
          <w:szCs w:val="27"/>
        </w:rPr>
        <w:t>внешнего вида фасадов и ограждающих конструкций зданий, строений, сооружений;</w:t>
      </w:r>
    </w:p>
    <w:p w:rsidR="002D475D" w:rsidRPr="00BE7D32" w:rsidRDefault="002D475D" w:rsidP="00075DD2">
      <w:pPr>
        <w:pStyle w:val="a5"/>
        <w:numPr>
          <w:ilvl w:val="0"/>
          <w:numId w:val="2"/>
        </w:numPr>
        <w:ind w:left="0" w:firstLine="426"/>
        <w:rPr>
          <w:sz w:val="27"/>
          <w:szCs w:val="27"/>
        </w:rPr>
      </w:pPr>
      <w:r w:rsidRPr="00BE7D32">
        <w:rPr>
          <w:sz w:val="27"/>
          <w:szCs w:val="27"/>
        </w:rPr>
        <w:t>проектирования, размещения, содержания и восстановления элементов благоустройства, в том числе после проведения земляных работ;</w:t>
      </w:r>
    </w:p>
    <w:p w:rsidR="002D475D" w:rsidRPr="00BE7D32" w:rsidRDefault="002D475D" w:rsidP="00075DD2">
      <w:pPr>
        <w:pStyle w:val="a5"/>
        <w:numPr>
          <w:ilvl w:val="0"/>
          <w:numId w:val="2"/>
        </w:numPr>
        <w:ind w:left="0" w:firstLine="426"/>
        <w:rPr>
          <w:sz w:val="27"/>
          <w:szCs w:val="27"/>
        </w:rPr>
      </w:pPr>
      <w:r w:rsidRPr="00BE7D32">
        <w:rPr>
          <w:sz w:val="27"/>
          <w:szCs w:val="27"/>
        </w:rPr>
        <w:t>организации освещения территории муниципального образования, включая архитектурную подсветку зданий, строений, сооружений;</w:t>
      </w:r>
    </w:p>
    <w:p w:rsidR="002D475D" w:rsidRPr="00BE7D32" w:rsidRDefault="002D475D" w:rsidP="00075DD2">
      <w:pPr>
        <w:pStyle w:val="a5"/>
        <w:numPr>
          <w:ilvl w:val="0"/>
          <w:numId w:val="2"/>
        </w:numPr>
        <w:ind w:left="0" w:firstLine="426"/>
        <w:rPr>
          <w:sz w:val="27"/>
          <w:szCs w:val="27"/>
        </w:rPr>
      </w:pPr>
      <w:r w:rsidRPr="00BE7D32">
        <w:rPr>
          <w:sz w:val="27"/>
          <w:szCs w:val="27"/>
        </w:rPr>
        <w:t>организации озеленения территории муниципального образования, включая порядок создания, содержания, восстановления и охраны</w:t>
      </w:r>
      <w:r w:rsidR="006945E7">
        <w:rPr>
          <w:sz w:val="27"/>
          <w:szCs w:val="27"/>
        </w:rPr>
        <w:t>,</w:t>
      </w:r>
      <w:r w:rsidRPr="00BE7D32">
        <w:rPr>
          <w:sz w:val="27"/>
          <w:szCs w:val="27"/>
        </w:rPr>
        <w:t xml:space="preserve"> расположенных в границах населенных пунктов газонов, цветников и иных территорий, занятых травянистыми растениями;</w:t>
      </w:r>
    </w:p>
    <w:p w:rsidR="002D475D" w:rsidRPr="00BE7D32" w:rsidRDefault="002D475D" w:rsidP="00075DD2">
      <w:pPr>
        <w:pStyle w:val="a5"/>
        <w:numPr>
          <w:ilvl w:val="0"/>
          <w:numId w:val="2"/>
        </w:numPr>
        <w:ind w:left="0" w:firstLine="426"/>
        <w:rPr>
          <w:sz w:val="27"/>
          <w:szCs w:val="27"/>
        </w:rPr>
      </w:pPr>
      <w:r w:rsidRPr="00BE7D32">
        <w:rPr>
          <w:sz w:val="27"/>
          <w:szCs w:val="27"/>
        </w:rPr>
        <w:t>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2D475D" w:rsidRPr="00BE7D32" w:rsidRDefault="002D475D" w:rsidP="00075DD2">
      <w:pPr>
        <w:pStyle w:val="a5"/>
        <w:numPr>
          <w:ilvl w:val="0"/>
          <w:numId w:val="2"/>
        </w:numPr>
        <w:ind w:left="0" w:firstLine="426"/>
        <w:rPr>
          <w:sz w:val="27"/>
          <w:szCs w:val="27"/>
        </w:rPr>
      </w:pPr>
      <w:r w:rsidRPr="00BE7D32">
        <w:rPr>
          <w:sz w:val="27"/>
          <w:szCs w:val="27"/>
        </w:rPr>
        <w:t>размещения и содержания детских и спортивных площадок, площадок для выгула животных, парковок (парковочных мест), малых архитектурных форм;</w:t>
      </w:r>
    </w:p>
    <w:p w:rsidR="002D475D" w:rsidRPr="00BE7D32" w:rsidRDefault="002D475D" w:rsidP="00075DD2">
      <w:pPr>
        <w:pStyle w:val="a5"/>
        <w:numPr>
          <w:ilvl w:val="0"/>
          <w:numId w:val="2"/>
        </w:numPr>
        <w:ind w:left="0" w:firstLine="426"/>
        <w:rPr>
          <w:sz w:val="27"/>
          <w:szCs w:val="27"/>
        </w:rPr>
      </w:pPr>
      <w:r w:rsidRPr="00BE7D32">
        <w:rPr>
          <w:sz w:val="27"/>
          <w:szCs w:val="27"/>
        </w:rPr>
        <w:lastRenderedPageBreak/>
        <w:t>организации пешеходных коммуникаций, в том числе тротуаров, аллей, дорожек, тропинок;</w:t>
      </w:r>
    </w:p>
    <w:p w:rsidR="002D475D" w:rsidRPr="00BE7D32" w:rsidRDefault="002D475D" w:rsidP="00075DD2">
      <w:pPr>
        <w:pStyle w:val="a5"/>
        <w:numPr>
          <w:ilvl w:val="0"/>
          <w:numId w:val="2"/>
        </w:numPr>
        <w:ind w:left="0" w:firstLine="426"/>
        <w:rPr>
          <w:sz w:val="27"/>
          <w:szCs w:val="27"/>
        </w:rPr>
      </w:pPr>
      <w:r w:rsidRPr="00BE7D32">
        <w:rPr>
          <w:sz w:val="27"/>
          <w:szCs w:val="27"/>
        </w:rPr>
        <w:t>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2D475D" w:rsidRPr="00BE7D32" w:rsidRDefault="002D475D" w:rsidP="00075DD2">
      <w:pPr>
        <w:pStyle w:val="a5"/>
        <w:numPr>
          <w:ilvl w:val="0"/>
          <w:numId w:val="2"/>
        </w:numPr>
        <w:ind w:left="0" w:firstLine="426"/>
        <w:rPr>
          <w:sz w:val="27"/>
          <w:szCs w:val="27"/>
        </w:rPr>
      </w:pPr>
      <w:r w:rsidRPr="00BE7D32">
        <w:rPr>
          <w:sz w:val="27"/>
          <w:szCs w:val="27"/>
        </w:rPr>
        <w:t>уборки территории муниципального образования, в том числе в зимний период;</w:t>
      </w:r>
    </w:p>
    <w:p w:rsidR="002D475D" w:rsidRPr="00BE7D32" w:rsidRDefault="002D475D" w:rsidP="00075DD2">
      <w:pPr>
        <w:pStyle w:val="a5"/>
        <w:numPr>
          <w:ilvl w:val="0"/>
          <w:numId w:val="2"/>
        </w:numPr>
        <w:ind w:left="0" w:firstLine="426"/>
        <w:rPr>
          <w:sz w:val="27"/>
          <w:szCs w:val="27"/>
        </w:rPr>
      </w:pPr>
      <w:r w:rsidRPr="00BE7D32">
        <w:rPr>
          <w:sz w:val="27"/>
          <w:szCs w:val="27"/>
        </w:rPr>
        <w:t>организации стоков ливневых вод;</w:t>
      </w:r>
    </w:p>
    <w:p w:rsidR="002D475D" w:rsidRPr="00BE7D32" w:rsidRDefault="002D475D" w:rsidP="00075DD2">
      <w:pPr>
        <w:pStyle w:val="a5"/>
        <w:numPr>
          <w:ilvl w:val="0"/>
          <w:numId w:val="2"/>
        </w:numPr>
        <w:ind w:left="0" w:firstLine="426"/>
        <w:rPr>
          <w:sz w:val="27"/>
          <w:szCs w:val="27"/>
        </w:rPr>
      </w:pPr>
      <w:r w:rsidRPr="00BE7D32">
        <w:rPr>
          <w:sz w:val="27"/>
          <w:szCs w:val="27"/>
        </w:rPr>
        <w:t>порядка проведения земляных работ;</w:t>
      </w:r>
    </w:p>
    <w:p w:rsidR="002D475D" w:rsidRPr="00BE7D32" w:rsidRDefault="002D475D" w:rsidP="00075DD2">
      <w:pPr>
        <w:pStyle w:val="a5"/>
        <w:numPr>
          <w:ilvl w:val="0"/>
          <w:numId w:val="2"/>
        </w:numPr>
        <w:ind w:left="0" w:firstLine="426"/>
        <w:rPr>
          <w:sz w:val="27"/>
          <w:szCs w:val="27"/>
        </w:rPr>
      </w:pPr>
      <w:r w:rsidRPr="00BE7D32">
        <w:rPr>
          <w:sz w:val="27"/>
          <w:szCs w:val="27"/>
        </w:rPr>
        <w:t>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2D475D" w:rsidRPr="00BE7D32" w:rsidRDefault="002D475D" w:rsidP="00075DD2">
      <w:pPr>
        <w:pStyle w:val="a5"/>
        <w:numPr>
          <w:ilvl w:val="0"/>
          <w:numId w:val="2"/>
        </w:numPr>
        <w:ind w:left="0" w:firstLine="426"/>
        <w:rPr>
          <w:sz w:val="27"/>
          <w:szCs w:val="27"/>
        </w:rPr>
      </w:pPr>
      <w:r w:rsidRPr="00BE7D32">
        <w:rPr>
          <w:sz w:val="27"/>
          <w:szCs w:val="27"/>
        </w:rPr>
        <w:t>определения границ прилегающих территорий в соответствии с порядком, установленным законом субъекта Российской Федерации;</w:t>
      </w:r>
    </w:p>
    <w:p w:rsidR="002D475D" w:rsidRPr="00BE7D32" w:rsidRDefault="002D475D" w:rsidP="00075DD2">
      <w:pPr>
        <w:pStyle w:val="a5"/>
        <w:numPr>
          <w:ilvl w:val="0"/>
          <w:numId w:val="2"/>
        </w:numPr>
        <w:ind w:left="0" w:firstLine="426"/>
        <w:rPr>
          <w:sz w:val="27"/>
          <w:szCs w:val="27"/>
        </w:rPr>
      </w:pPr>
      <w:r w:rsidRPr="00BE7D32">
        <w:rPr>
          <w:sz w:val="27"/>
          <w:szCs w:val="27"/>
        </w:rPr>
        <w:t>праздничного оформления территории муниципального образования;</w:t>
      </w:r>
    </w:p>
    <w:p w:rsidR="002D475D" w:rsidRPr="00BE7D32" w:rsidRDefault="002D475D" w:rsidP="00075DD2">
      <w:pPr>
        <w:pStyle w:val="a5"/>
        <w:numPr>
          <w:ilvl w:val="0"/>
          <w:numId w:val="2"/>
        </w:numPr>
        <w:ind w:left="0" w:firstLine="426"/>
        <w:rPr>
          <w:sz w:val="27"/>
          <w:szCs w:val="27"/>
        </w:rPr>
      </w:pPr>
      <w:r w:rsidRPr="00BE7D32">
        <w:rPr>
          <w:sz w:val="27"/>
          <w:szCs w:val="27"/>
        </w:rPr>
        <w:t>порядка участия граждан и организаций в реализации мероприятий по благоустройству территории муниципального образования;</w:t>
      </w:r>
    </w:p>
    <w:p w:rsidR="002D475D" w:rsidRPr="00BE7D32" w:rsidRDefault="002D475D" w:rsidP="00075DD2">
      <w:pPr>
        <w:pStyle w:val="a5"/>
        <w:numPr>
          <w:ilvl w:val="0"/>
          <w:numId w:val="2"/>
        </w:numPr>
        <w:ind w:left="0" w:firstLine="426"/>
        <w:rPr>
          <w:sz w:val="27"/>
          <w:szCs w:val="27"/>
        </w:rPr>
      </w:pPr>
      <w:r w:rsidRPr="00BE7D32">
        <w:rPr>
          <w:sz w:val="27"/>
          <w:szCs w:val="27"/>
        </w:rPr>
        <w:t xml:space="preserve">осуществления </w:t>
      </w:r>
      <w:proofErr w:type="gramStart"/>
      <w:r w:rsidRPr="00BE7D32">
        <w:rPr>
          <w:sz w:val="27"/>
          <w:szCs w:val="27"/>
        </w:rPr>
        <w:t>контроля за</w:t>
      </w:r>
      <w:proofErr w:type="gramEnd"/>
      <w:r w:rsidRPr="00BE7D32">
        <w:rPr>
          <w:sz w:val="27"/>
          <w:szCs w:val="27"/>
        </w:rPr>
        <w:t xml:space="preserve"> соблюдением правил благоустройства территории муниципального образования.</w:t>
      </w:r>
    </w:p>
    <w:p w:rsidR="00564603" w:rsidRPr="00BE7D32" w:rsidRDefault="00564603" w:rsidP="007F4778">
      <w:pPr>
        <w:ind w:firstLine="426"/>
        <w:rPr>
          <w:sz w:val="27"/>
          <w:szCs w:val="27"/>
        </w:rPr>
      </w:pPr>
      <w:r w:rsidRPr="00BE7D32">
        <w:rPr>
          <w:sz w:val="27"/>
          <w:szCs w:val="27"/>
        </w:rPr>
        <w:t>1.3.</w:t>
      </w:r>
      <w:r w:rsidRPr="00BE7D32">
        <w:rPr>
          <w:sz w:val="27"/>
          <w:szCs w:val="27"/>
        </w:rPr>
        <w:tab/>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564603" w:rsidRPr="00BE7D32" w:rsidRDefault="00564603" w:rsidP="007F4778">
      <w:pPr>
        <w:ind w:firstLine="426"/>
        <w:rPr>
          <w:sz w:val="27"/>
          <w:szCs w:val="27"/>
        </w:rPr>
      </w:pPr>
      <w:r w:rsidRPr="00BE7D32">
        <w:rPr>
          <w:sz w:val="27"/>
          <w:szCs w:val="27"/>
        </w:rPr>
        <w:t>-</w:t>
      </w:r>
      <w:r w:rsidRPr="00BE7D32">
        <w:rPr>
          <w:sz w:val="27"/>
          <w:szCs w:val="27"/>
        </w:rPr>
        <w:tab/>
        <w:t>детские площадки, спортивные и другие площадки отдыха и досуга;</w:t>
      </w:r>
    </w:p>
    <w:p w:rsidR="00564603" w:rsidRPr="00BE7D32" w:rsidRDefault="00564603" w:rsidP="007F4778">
      <w:pPr>
        <w:ind w:firstLine="426"/>
        <w:rPr>
          <w:sz w:val="27"/>
          <w:szCs w:val="27"/>
        </w:rPr>
      </w:pPr>
      <w:r w:rsidRPr="00BE7D32">
        <w:rPr>
          <w:sz w:val="27"/>
          <w:szCs w:val="27"/>
        </w:rPr>
        <w:t>-</w:t>
      </w:r>
      <w:r w:rsidRPr="00BE7D32">
        <w:rPr>
          <w:sz w:val="27"/>
          <w:szCs w:val="27"/>
        </w:rPr>
        <w:tab/>
        <w:t>площадки для выгула и дрессировки собак;</w:t>
      </w:r>
    </w:p>
    <w:p w:rsidR="00564603" w:rsidRPr="00BE7D32" w:rsidRDefault="00564603" w:rsidP="007F4778">
      <w:pPr>
        <w:ind w:firstLine="426"/>
        <w:rPr>
          <w:sz w:val="27"/>
          <w:szCs w:val="27"/>
        </w:rPr>
      </w:pPr>
      <w:r w:rsidRPr="00BE7D32">
        <w:rPr>
          <w:sz w:val="27"/>
          <w:szCs w:val="27"/>
        </w:rPr>
        <w:t>-</w:t>
      </w:r>
      <w:r w:rsidRPr="00BE7D32">
        <w:rPr>
          <w:sz w:val="27"/>
          <w:szCs w:val="27"/>
        </w:rPr>
        <w:tab/>
        <w:t>площадки автостоянок;</w:t>
      </w:r>
    </w:p>
    <w:p w:rsidR="00564603" w:rsidRPr="00BC488F" w:rsidRDefault="00564603" w:rsidP="007F4778">
      <w:pPr>
        <w:ind w:firstLine="426"/>
        <w:rPr>
          <w:sz w:val="27"/>
          <w:szCs w:val="27"/>
        </w:rPr>
      </w:pPr>
      <w:r w:rsidRPr="00BC488F">
        <w:rPr>
          <w:sz w:val="27"/>
          <w:szCs w:val="27"/>
        </w:rPr>
        <w:t>-</w:t>
      </w:r>
      <w:r w:rsidRPr="00BC488F">
        <w:rPr>
          <w:sz w:val="27"/>
          <w:szCs w:val="27"/>
        </w:rPr>
        <w:tab/>
        <w:t>улицы (в том числе пешеходные</w:t>
      </w:r>
      <w:r w:rsidR="00BC488F" w:rsidRPr="00BC488F">
        <w:rPr>
          <w:sz w:val="27"/>
          <w:szCs w:val="27"/>
        </w:rPr>
        <w:t xml:space="preserve"> дорожки</w:t>
      </w:r>
      <w:r w:rsidRPr="00BC488F">
        <w:rPr>
          <w:sz w:val="27"/>
          <w:szCs w:val="27"/>
        </w:rPr>
        <w:t>) и дороги;</w:t>
      </w:r>
    </w:p>
    <w:p w:rsidR="00564603" w:rsidRPr="00BE7D32" w:rsidRDefault="00564603" w:rsidP="007F4778">
      <w:pPr>
        <w:ind w:firstLine="426"/>
        <w:rPr>
          <w:sz w:val="27"/>
          <w:szCs w:val="27"/>
        </w:rPr>
      </w:pPr>
      <w:r w:rsidRPr="00BC488F">
        <w:rPr>
          <w:sz w:val="27"/>
          <w:szCs w:val="27"/>
        </w:rPr>
        <w:t>-</w:t>
      </w:r>
      <w:r w:rsidRPr="00BC488F">
        <w:rPr>
          <w:sz w:val="27"/>
          <w:szCs w:val="27"/>
        </w:rPr>
        <w:tab/>
        <w:t>парки, скверы, иные зеленые зоны;</w:t>
      </w:r>
    </w:p>
    <w:p w:rsidR="00DD3C4B" w:rsidRPr="00BE7D32" w:rsidRDefault="00564603" w:rsidP="007F4778">
      <w:pPr>
        <w:ind w:firstLine="426"/>
        <w:rPr>
          <w:sz w:val="27"/>
          <w:szCs w:val="27"/>
        </w:rPr>
      </w:pPr>
      <w:r w:rsidRPr="00BE7D32">
        <w:rPr>
          <w:sz w:val="27"/>
          <w:szCs w:val="27"/>
        </w:rPr>
        <w:t>-</w:t>
      </w:r>
      <w:r w:rsidRPr="00BE7D32">
        <w:rPr>
          <w:sz w:val="27"/>
          <w:szCs w:val="27"/>
        </w:rPr>
        <w:tab/>
        <w:t>площади и другие территории;</w:t>
      </w:r>
    </w:p>
    <w:p w:rsidR="00564603" w:rsidRPr="00BE7D32" w:rsidRDefault="00564603" w:rsidP="007F4778">
      <w:pPr>
        <w:ind w:firstLine="426"/>
        <w:rPr>
          <w:sz w:val="27"/>
          <w:szCs w:val="27"/>
        </w:rPr>
      </w:pPr>
      <w:r w:rsidRPr="00BE7D32">
        <w:rPr>
          <w:sz w:val="27"/>
          <w:szCs w:val="27"/>
        </w:rPr>
        <w:t xml:space="preserve">-технические зоны транспортных, инженерных коммуникаций, </w:t>
      </w:r>
      <w:proofErr w:type="spellStart"/>
      <w:r w:rsidRPr="00BE7D32">
        <w:rPr>
          <w:sz w:val="27"/>
          <w:szCs w:val="27"/>
        </w:rPr>
        <w:t>водоохраные</w:t>
      </w:r>
      <w:proofErr w:type="spellEnd"/>
      <w:r w:rsidRPr="00BE7D32">
        <w:rPr>
          <w:sz w:val="27"/>
          <w:szCs w:val="27"/>
        </w:rPr>
        <w:t xml:space="preserve"> зоны;</w:t>
      </w:r>
    </w:p>
    <w:p w:rsidR="00564603" w:rsidRPr="00BE7D32" w:rsidRDefault="00564603" w:rsidP="007F4778">
      <w:pPr>
        <w:ind w:firstLine="426"/>
        <w:rPr>
          <w:sz w:val="27"/>
          <w:szCs w:val="27"/>
        </w:rPr>
      </w:pPr>
      <w:r w:rsidRPr="00BE7D32">
        <w:rPr>
          <w:sz w:val="27"/>
          <w:szCs w:val="27"/>
        </w:rPr>
        <w:t>-</w:t>
      </w:r>
      <w:r w:rsidRPr="00BE7D32">
        <w:rPr>
          <w:sz w:val="27"/>
          <w:szCs w:val="27"/>
        </w:rPr>
        <w:tab/>
        <w:t>контейнерные площадки и (или) площадки для складирования отдельных групп коммунальных отходов.</w:t>
      </w:r>
    </w:p>
    <w:p w:rsidR="00564603" w:rsidRPr="00BE7D32" w:rsidRDefault="00564603" w:rsidP="007F4778">
      <w:pPr>
        <w:ind w:firstLine="426"/>
        <w:rPr>
          <w:sz w:val="27"/>
          <w:szCs w:val="27"/>
        </w:rPr>
      </w:pPr>
      <w:r w:rsidRPr="00BE7D32">
        <w:rPr>
          <w:sz w:val="27"/>
          <w:szCs w:val="27"/>
        </w:rPr>
        <w:t>1.4.</w:t>
      </w:r>
      <w:r w:rsidR="007F4778" w:rsidRPr="00BE7D32">
        <w:rPr>
          <w:sz w:val="27"/>
          <w:szCs w:val="27"/>
        </w:rPr>
        <w:tab/>
      </w:r>
      <w:r w:rsidRPr="00BE7D32">
        <w:rPr>
          <w:sz w:val="27"/>
          <w:szCs w:val="27"/>
        </w:rPr>
        <w:t>К элементам благоустройства относят, в том числе:</w:t>
      </w:r>
    </w:p>
    <w:p w:rsidR="007F4778" w:rsidRPr="00BE7D32" w:rsidRDefault="00564603" w:rsidP="007F4778">
      <w:pPr>
        <w:ind w:firstLine="426"/>
        <w:rPr>
          <w:sz w:val="27"/>
          <w:szCs w:val="27"/>
        </w:rPr>
      </w:pPr>
      <w:r w:rsidRPr="00BE7D32">
        <w:rPr>
          <w:sz w:val="27"/>
          <w:szCs w:val="27"/>
        </w:rPr>
        <w:t>-</w:t>
      </w:r>
      <w:r w:rsidRPr="00BE7D32">
        <w:rPr>
          <w:sz w:val="27"/>
          <w:szCs w:val="27"/>
        </w:rPr>
        <w:tab/>
        <w:t>элементы озеленения;</w:t>
      </w:r>
    </w:p>
    <w:p w:rsidR="00564603" w:rsidRPr="00BE7D32" w:rsidRDefault="00564603" w:rsidP="007F4778">
      <w:pPr>
        <w:ind w:firstLine="426"/>
        <w:rPr>
          <w:sz w:val="27"/>
          <w:szCs w:val="27"/>
        </w:rPr>
      </w:pPr>
      <w:r w:rsidRPr="00BE7D32">
        <w:rPr>
          <w:sz w:val="27"/>
          <w:szCs w:val="27"/>
        </w:rPr>
        <w:t>-</w:t>
      </w:r>
      <w:r w:rsidRPr="00BE7D32">
        <w:rPr>
          <w:sz w:val="27"/>
          <w:szCs w:val="27"/>
        </w:rPr>
        <w:tab/>
        <w:t>покрытия;</w:t>
      </w:r>
    </w:p>
    <w:p w:rsidR="00564603" w:rsidRPr="00BE7D32" w:rsidRDefault="00564603" w:rsidP="007F4778">
      <w:pPr>
        <w:ind w:firstLine="426"/>
        <w:rPr>
          <w:sz w:val="27"/>
          <w:szCs w:val="27"/>
        </w:rPr>
      </w:pPr>
      <w:r w:rsidRPr="00BE7D32">
        <w:rPr>
          <w:sz w:val="27"/>
          <w:szCs w:val="27"/>
        </w:rPr>
        <w:t>-</w:t>
      </w:r>
      <w:r w:rsidRPr="00BE7D32">
        <w:rPr>
          <w:sz w:val="27"/>
          <w:szCs w:val="27"/>
        </w:rPr>
        <w:tab/>
        <w:t>ограждения (заборы);</w:t>
      </w:r>
    </w:p>
    <w:p w:rsidR="00564603" w:rsidRPr="00BE7D32" w:rsidRDefault="00564603" w:rsidP="007F4778">
      <w:pPr>
        <w:ind w:firstLine="426"/>
        <w:rPr>
          <w:sz w:val="27"/>
          <w:szCs w:val="27"/>
        </w:rPr>
      </w:pPr>
      <w:r w:rsidRPr="00BE7D32">
        <w:rPr>
          <w:sz w:val="27"/>
          <w:szCs w:val="27"/>
        </w:rPr>
        <w:t>-</w:t>
      </w:r>
      <w:r w:rsidRPr="00BE7D32">
        <w:rPr>
          <w:sz w:val="27"/>
          <w:szCs w:val="27"/>
        </w:rPr>
        <w:tab/>
        <w:t>водные устройства;</w:t>
      </w:r>
    </w:p>
    <w:p w:rsidR="00564603" w:rsidRPr="00BE7D32" w:rsidRDefault="00564603" w:rsidP="007F4778">
      <w:pPr>
        <w:ind w:firstLine="426"/>
        <w:rPr>
          <w:sz w:val="27"/>
          <w:szCs w:val="27"/>
        </w:rPr>
      </w:pPr>
      <w:r w:rsidRPr="00BE7D32">
        <w:rPr>
          <w:sz w:val="27"/>
          <w:szCs w:val="27"/>
        </w:rPr>
        <w:t>-</w:t>
      </w:r>
      <w:r w:rsidRPr="00BE7D32">
        <w:rPr>
          <w:sz w:val="27"/>
          <w:szCs w:val="27"/>
        </w:rPr>
        <w:tab/>
        <w:t>уличное коммунально-бытовое и техническое оборудование;</w:t>
      </w:r>
    </w:p>
    <w:p w:rsidR="00564603" w:rsidRPr="00BE7D32" w:rsidRDefault="00564603" w:rsidP="007F4778">
      <w:pPr>
        <w:ind w:firstLine="426"/>
        <w:rPr>
          <w:sz w:val="27"/>
          <w:szCs w:val="27"/>
        </w:rPr>
      </w:pPr>
      <w:r w:rsidRPr="00BE7D32">
        <w:rPr>
          <w:sz w:val="27"/>
          <w:szCs w:val="27"/>
        </w:rPr>
        <w:lastRenderedPageBreak/>
        <w:t>-</w:t>
      </w:r>
      <w:r w:rsidRPr="00BE7D32">
        <w:rPr>
          <w:sz w:val="27"/>
          <w:szCs w:val="27"/>
        </w:rPr>
        <w:tab/>
        <w:t>игровое и спортивное оборудование;</w:t>
      </w:r>
    </w:p>
    <w:p w:rsidR="00564603" w:rsidRPr="00BE7D32" w:rsidRDefault="00564603" w:rsidP="007F4778">
      <w:pPr>
        <w:ind w:firstLine="426"/>
        <w:rPr>
          <w:sz w:val="27"/>
          <w:szCs w:val="27"/>
        </w:rPr>
      </w:pPr>
      <w:r w:rsidRPr="00BE7D32">
        <w:rPr>
          <w:sz w:val="27"/>
          <w:szCs w:val="27"/>
        </w:rPr>
        <w:t>-</w:t>
      </w:r>
      <w:r w:rsidRPr="00BE7D32">
        <w:rPr>
          <w:sz w:val="27"/>
          <w:szCs w:val="27"/>
        </w:rPr>
        <w:tab/>
        <w:t>элементы освещения;</w:t>
      </w:r>
    </w:p>
    <w:p w:rsidR="00564603" w:rsidRPr="00BE7D32" w:rsidRDefault="00564603" w:rsidP="007F4778">
      <w:pPr>
        <w:ind w:firstLine="426"/>
        <w:rPr>
          <w:sz w:val="27"/>
          <w:szCs w:val="27"/>
        </w:rPr>
      </w:pPr>
      <w:r w:rsidRPr="00BE7D32">
        <w:rPr>
          <w:sz w:val="27"/>
          <w:szCs w:val="27"/>
        </w:rPr>
        <w:t>-</w:t>
      </w:r>
      <w:r w:rsidRPr="00BE7D32">
        <w:rPr>
          <w:sz w:val="27"/>
          <w:szCs w:val="27"/>
        </w:rPr>
        <w:tab/>
        <w:t>средства размещения информации и рекламные конструкции;</w:t>
      </w:r>
    </w:p>
    <w:p w:rsidR="00564603" w:rsidRPr="00BE7D32" w:rsidRDefault="00564603" w:rsidP="007F4778">
      <w:pPr>
        <w:ind w:firstLine="426"/>
        <w:rPr>
          <w:sz w:val="27"/>
          <w:szCs w:val="27"/>
        </w:rPr>
      </w:pPr>
      <w:r w:rsidRPr="00BE7D32">
        <w:rPr>
          <w:sz w:val="27"/>
          <w:szCs w:val="27"/>
        </w:rPr>
        <w:t>-</w:t>
      </w:r>
      <w:r w:rsidRPr="00BE7D32">
        <w:rPr>
          <w:sz w:val="27"/>
          <w:szCs w:val="27"/>
        </w:rPr>
        <w:tab/>
        <w:t>малые архитектурные формы и городская мебель;</w:t>
      </w:r>
    </w:p>
    <w:p w:rsidR="00564603" w:rsidRPr="00BE7D32" w:rsidRDefault="00564603" w:rsidP="007F4778">
      <w:pPr>
        <w:ind w:firstLine="426"/>
        <w:rPr>
          <w:sz w:val="27"/>
          <w:szCs w:val="27"/>
        </w:rPr>
      </w:pPr>
      <w:r w:rsidRPr="00BE7D32">
        <w:rPr>
          <w:sz w:val="27"/>
          <w:szCs w:val="27"/>
        </w:rPr>
        <w:t>-</w:t>
      </w:r>
      <w:r w:rsidRPr="00BE7D32">
        <w:rPr>
          <w:sz w:val="27"/>
          <w:szCs w:val="27"/>
        </w:rPr>
        <w:tab/>
        <w:t>некапитальные нестационарные сооружения;</w:t>
      </w:r>
    </w:p>
    <w:p w:rsidR="00564603" w:rsidRPr="00BE7D32" w:rsidRDefault="00564603" w:rsidP="007F4778">
      <w:pPr>
        <w:ind w:firstLine="426"/>
        <w:rPr>
          <w:sz w:val="27"/>
          <w:szCs w:val="27"/>
        </w:rPr>
      </w:pPr>
      <w:r w:rsidRPr="00BE7D32">
        <w:rPr>
          <w:sz w:val="27"/>
          <w:szCs w:val="27"/>
        </w:rPr>
        <w:t>-</w:t>
      </w:r>
      <w:r w:rsidRPr="00BE7D32">
        <w:rPr>
          <w:sz w:val="27"/>
          <w:szCs w:val="27"/>
        </w:rPr>
        <w:tab/>
        <w:t>элементы объектов капитального строительства.</w:t>
      </w:r>
    </w:p>
    <w:p w:rsidR="00564603" w:rsidRPr="00BE7D32" w:rsidRDefault="00564603" w:rsidP="007F4778">
      <w:pPr>
        <w:ind w:firstLine="426"/>
        <w:rPr>
          <w:sz w:val="27"/>
          <w:szCs w:val="27"/>
        </w:rPr>
      </w:pPr>
      <w:r w:rsidRPr="00BE7D32">
        <w:rPr>
          <w:sz w:val="27"/>
          <w:szCs w:val="27"/>
        </w:rPr>
        <w:t>1.5.</w:t>
      </w:r>
      <w:r w:rsidRPr="00BE7D32">
        <w:rPr>
          <w:sz w:val="27"/>
          <w:szCs w:val="27"/>
        </w:rPr>
        <w:tab/>
        <w:t xml:space="preserve">В целях реализации </w:t>
      </w:r>
      <w:r w:rsidR="006945E7">
        <w:rPr>
          <w:sz w:val="27"/>
          <w:szCs w:val="27"/>
        </w:rPr>
        <w:t xml:space="preserve">в </w:t>
      </w:r>
      <w:r w:rsidRPr="00BE7D32">
        <w:rPr>
          <w:sz w:val="27"/>
          <w:szCs w:val="27"/>
        </w:rPr>
        <w:t>Правилах благоустройства территории Шалинского городского округа используются следующие основные понятия:</w:t>
      </w:r>
    </w:p>
    <w:p w:rsidR="00564603" w:rsidRPr="00BE7D32" w:rsidRDefault="00564603" w:rsidP="007F4778">
      <w:pPr>
        <w:ind w:firstLine="426"/>
        <w:rPr>
          <w:sz w:val="27"/>
          <w:szCs w:val="27"/>
        </w:rPr>
      </w:pPr>
      <w:r w:rsidRPr="00BE7D32">
        <w:rPr>
          <w:sz w:val="27"/>
          <w:szCs w:val="27"/>
        </w:rPr>
        <w:t xml:space="preserve">автостоянка - здание, сооружение (часть здания, сооружения) или специализированная открытая площадка, предназначенные для хранения </w:t>
      </w:r>
      <w:proofErr w:type="spellStart"/>
      <w:proofErr w:type="gramStart"/>
      <w:r w:rsidRPr="00BE7D32">
        <w:rPr>
          <w:sz w:val="27"/>
          <w:szCs w:val="27"/>
        </w:rPr>
        <w:t>авто-мототранспортных</w:t>
      </w:r>
      <w:proofErr w:type="spellEnd"/>
      <w:proofErr w:type="gramEnd"/>
      <w:r w:rsidRPr="00BE7D32">
        <w:rPr>
          <w:sz w:val="27"/>
          <w:szCs w:val="27"/>
        </w:rPr>
        <w:t xml:space="preserve"> средств;</w:t>
      </w:r>
    </w:p>
    <w:p w:rsidR="00564603" w:rsidRPr="00BE7D32" w:rsidRDefault="00564603" w:rsidP="007F4778">
      <w:pPr>
        <w:ind w:firstLine="426"/>
        <w:rPr>
          <w:sz w:val="27"/>
          <w:szCs w:val="27"/>
        </w:rPr>
      </w:pPr>
      <w:proofErr w:type="gramStart"/>
      <w:r w:rsidRPr="00BE7D32">
        <w:rPr>
          <w:sz w:val="27"/>
          <w:szCs w:val="27"/>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DF3696" w:rsidRPr="00BE7D32" w:rsidRDefault="00DF3696" w:rsidP="007F4778">
      <w:pPr>
        <w:ind w:firstLine="426"/>
        <w:rPr>
          <w:sz w:val="27"/>
          <w:szCs w:val="27"/>
        </w:rPr>
      </w:pPr>
      <w:r w:rsidRPr="00BE7D32">
        <w:rPr>
          <w:sz w:val="27"/>
          <w:szCs w:val="27"/>
        </w:rPr>
        <w:t>вид отходов – совокупность отходов, которые имеют общие признаки в соответствии с системой классификации отходов;</w:t>
      </w:r>
    </w:p>
    <w:p w:rsidR="00564603" w:rsidRPr="00BE7D32" w:rsidRDefault="00564603" w:rsidP="007F4778">
      <w:pPr>
        <w:ind w:firstLine="426"/>
        <w:rPr>
          <w:sz w:val="27"/>
          <w:szCs w:val="27"/>
        </w:rPr>
      </w:pPr>
      <w:r w:rsidRPr="00BE7D32">
        <w:rPr>
          <w:sz w:val="27"/>
          <w:szCs w:val="27"/>
        </w:rPr>
        <w:t>внутриквартальный проезд - улица, предназначенная для движения транспорта и пешеходов от магистральных улиц к группам жилых домов и другим местам квартала;</w:t>
      </w:r>
    </w:p>
    <w:p w:rsidR="00564603" w:rsidRPr="00BE7D32" w:rsidRDefault="00564603" w:rsidP="007F4778">
      <w:pPr>
        <w:ind w:firstLine="426"/>
        <w:rPr>
          <w:sz w:val="27"/>
          <w:szCs w:val="27"/>
        </w:rPr>
      </w:pPr>
      <w:r w:rsidRPr="00BE7D32">
        <w:rPr>
          <w:sz w:val="27"/>
          <w:szCs w:val="27"/>
        </w:rPr>
        <w:t>городские леса - естественные или искусственно созданные лесные насаждения (за исключением древесно-кус</w:t>
      </w:r>
      <w:r w:rsidR="00016058" w:rsidRPr="00BE7D32">
        <w:rPr>
          <w:sz w:val="27"/>
          <w:szCs w:val="27"/>
        </w:rPr>
        <w:t>тарниковой растительности), рас</w:t>
      </w:r>
      <w:r w:rsidRPr="00BE7D32">
        <w:rPr>
          <w:sz w:val="27"/>
          <w:szCs w:val="27"/>
        </w:rPr>
        <w:t>положенные на землях в границах населенных пунктов городского округа, за исключением лесов, входящих в лесной фонд;</w:t>
      </w:r>
    </w:p>
    <w:p w:rsidR="00564603" w:rsidRPr="00BE7D32" w:rsidRDefault="00564603" w:rsidP="007F4778">
      <w:pPr>
        <w:ind w:firstLine="426"/>
        <w:rPr>
          <w:sz w:val="27"/>
          <w:szCs w:val="27"/>
        </w:rPr>
      </w:pPr>
      <w:r w:rsidRPr="00BE7D32">
        <w:rPr>
          <w:sz w:val="27"/>
          <w:szCs w:val="27"/>
        </w:rPr>
        <w:t>городская среда -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и определяющих комфортность проживания на территории Шалинского городского округа;</w:t>
      </w:r>
    </w:p>
    <w:p w:rsidR="00564603" w:rsidRPr="00BE7D32" w:rsidRDefault="00564603" w:rsidP="007F4778">
      <w:pPr>
        <w:ind w:firstLine="426"/>
        <w:rPr>
          <w:sz w:val="27"/>
          <w:szCs w:val="27"/>
        </w:rPr>
      </w:pPr>
      <w:r w:rsidRPr="00BE7D32">
        <w:rPr>
          <w:sz w:val="27"/>
          <w:szCs w:val="27"/>
        </w:rPr>
        <w:t>детская спортивная площадка - специально оборудованная территория, предназначенная для сохранения и укрепления здоровья, развития психофизических способностей детей в процессе их осознанной двигательной активности, включающая оборудование и покрытие детской спортивной площадки;</w:t>
      </w:r>
    </w:p>
    <w:p w:rsidR="00564603" w:rsidRPr="00BE7D32" w:rsidRDefault="00564603" w:rsidP="007F4778">
      <w:pPr>
        <w:ind w:firstLine="426"/>
        <w:rPr>
          <w:sz w:val="27"/>
          <w:szCs w:val="27"/>
        </w:rPr>
      </w:pPr>
      <w:r w:rsidRPr="00BE7D32">
        <w:rPr>
          <w:sz w:val="27"/>
          <w:szCs w:val="27"/>
        </w:rPr>
        <w:t xml:space="preserve">детская игровая площадка - специально оборудованная территория, предназначенная для отдыха и игры детей, на которой расположены элементы </w:t>
      </w:r>
      <w:r w:rsidRPr="00BE7D32">
        <w:rPr>
          <w:sz w:val="27"/>
          <w:szCs w:val="27"/>
        </w:rPr>
        <w:lastRenderedPageBreak/>
        <w:t>детского уличного игрового оборудования с целью организации содержательного досуга;</w:t>
      </w:r>
    </w:p>
    <w:p w:rsidR="00564603" w:rsidRPr="00BE7D32" w:rsidRDefault="00564603" w:rsidP="007F4778">
      <w:pPr>
        <w:ind w:firstLine="426"/>
        <w:rPr>
          <w:sz w:val="27"/>
          <w:szCs w:val="27"/>
        </w:rPr>
      </w:pPr>
      <w:r w:rsidRPr="00BE7D32">
        <w:rPr>
          <w:sz w:val="27"/>
          <w:szCs w:val="27"/>
        </w:rPr>
        <w:t>заинтересованные лица - активные жители, представители управляющих компаний, предприятий, сообществ и различных объединений и организаций;</w:t>
      </w:r>
    </w:p>
    <w:p w:rsidR="00564603" w:rsidRPr="00BE7D32" w:rsidRDefault="00564603" w:rsidP="007F4778">
      <w:pPr>
        <w:ind w:firstLine="426"/>
        <w:rPr>
          <w:sz w:val="27"/>
          <w:szCs w:val="27"/>
        </w:rPr>
      </w:pPr>
      <w:r w:rsidRPr="00BE7D32">
        <w:rPr>
          <w:sz w:val="27"/>
          <w:szCs w:val="27"/>
        </w:rPr>
        <w:t>зеленые насаждения - древесно-кустарниковая и травянистая растительность естественного и искусственного происхождения;</w:t>
      </w:r>
    </w:p>
    <w:p w:rsidR="00EE2778" w:rsidRPr="00BE7D32" w:rsidRDefault="00EE2778" w:rsidP="007F4778">
      <w:pPr>
        <w:ind w:firstLine="426"/>
        <w:rPr>
          <w:sz w:val="27"/>
          <w:szCs w:val="27"/>
        </w:rPr>
      </w:pPr>
      <w:r w:rsidRPr="00BE7D32">
        <w:rPr>
          <w:sz w:val="27"/>
          <w:szCs w:val="27"/>
        </w:rPr>
        <w:t xml:space="preserve">земляные работы – работы, связанные с разрытием грунта на глубину более </w:t>
      </w:r>
      <w:smartTag w:uri="urn:schemas-microsoft-com:office:smarttags" w:element="metricconverter">
        <w:smartTagPr>
          <w:attr w:name="ProductID" w:val="30 сантиметров"/>
        </w:smartTagPr>
        <w:r w:rsidRPr="00BE7D32">
          <w:rPr>
            <w:sz w:val="27"/>
            <w:szCs w:val="27"/>
          </w:rPr>
          <w:t>30 сантиметров</w:t>
        </w:r>
      </w:smartTag>
      <w:r w:rsidRPr="00BE7D32">
        <w:rPr>
          <w:sz w:val="27"/>
          <w:szCs w:val="27"/>
        </w:rPr>
        <w:t xml:space="preserve"> или вскрытием дорожных покрытий: раскопка траншей, котлованов, в том числе для прокладки и ремонта подземных и надземных сетей инженерно-технического обеспечения, а также отсыпка грунтом на высоту более </w:t>
      </w:r>
      <w:smartTag w:uri="urn:schemas-microsoft-com:office:smarttags" w:element="metricconverter">
        <w:smartTagPr>
          <w:attr w:name="ProductID" w:val="50 сантиметров"/>
        </w:smartTagPr>
        <w:r w:rsidRPr="00BE7D32">
          <w:rPr>
            <w:sz w:val="27"/>
            <w:szCs w:val="27"/>
          </w:rPr>
          <w:t>50 сантиметров</w:t>
        </w:r>
      </w:smartTag>
      <w:r w:rsidRPr="00BE7D32">
        <w:rPr>
          <w:sz w:val="27"/>
          <w:szCs w:val="27"/>
        </w:rPr>
        <w:t>.</w:t>
      </w:r>
    </w:p>
    <w:p w:rsidR="00564603" w:rsidRPr="00BE7D32" w:rsidRDefault="00564603" w:rsidP="007F4778">
      <w:pPr>
        <w:ind w:firstLine="426"/>
        <w:rPr>
          <w:sz w:val="27"/>
          <w:szCs w:val="27"/>
        </w:rPr>
      </w:pPr>
      <w:r w:rsidRPr="00BE7D32">
        <w:rPr>
          <w:sz w:val="27"/>
          <w:szCs w:val="27"/>
        </w:rPr>
        <w:t>игровое оборудование - набор конструктивных сооружений, способствующих физическому и умственному развитию, оказывающих при этом благоприятное воздействие на социальную адаптацию ребенка;</w:t>
      </w:r>
    </w:p>
    <w:p w:rsidR="00564603" w:rsidRPr="00BE7D32" w:rsidRDefault="00564603" w:rsidP="007F4778">
      <w:pPr>
        <w:ind w:firstLine="426"/>
        <w:rPr>
          <w:sz w:val="27"/>
          <w:szCs w:val="27"/>
        </w:rPr>
      </w:pPr>
      <w:r w:rsidRPr="00BE7D32">
        <w:rPr>
          <w:sz w:val="27"/>
          <w:szCs w:val="27"/>
        </w:rPr>
        <w:t>индивидуальная застройка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участки регулярной малоэтажной застройки усадебного типа;</w:t>
      </w:r>
    </w:p>
    <w:p w:rsidR="00DF3696" w:rsidRPr="00BE7D32" w:rsidRDefault="00DF3696" w:rsidP="007F4778">
      <w:pPr>
        <w:ind w:firstLine="426"/>
        <w:rPr>
          <w:sz w:val="27"/>
          <w:szCs w:val="27"/>
        </w:rPr>
      </w:pPr>
      <w:proofErr w:type="gramStart"/>
      <w:r w:rsidRPr="00BE7D32">
        <w:rPr>
          <w:sz w:val="27"/>
          <w:szCs w:val="27"/>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BE7D32">
        <w:rPr>
          <w:sz w:val="27"/>
          <w:szCs w:val="27"/>
        </w:rPr>
        <w:t xml:space="preserve"> увеличения ширины земляного полотна на основном протяжении дороги;</w:t>
      </w:r>
    </w:p>
    <w:p w:rsidR="00DF3696" w:rsidRPr="00BE7D32" w:rsidRDefault="00DF3696" w:rsidP="007F4778">
      <w:pPr>
        <w:ind w:firstLine="426"/>
        <w:rPr>
          <w:sz w:val="27"/>
          <w:szCs w:val="27"/>
        </w:rPr>
      </w:pPr>
      <w:r w:rsidRPr="00BE7D32">
        <w:rPr>
          <w:sz w:val="27"/>
          <w:szCs w:val="27"/>
        </w:rPr>
        <w:t>качество городской среды - комплексная характеристика территор</w:t>
      </w:r>
      <w:proofErr w:type="gramStart"/>
      <w:r w:rsidRPr="00BE7D32">
        <w:rPr>
          <w:sz w:val="27"/>
          <w:szCs w:val="27"/>
        </w:rPr>
        <w:t>ии и ее</w:t>
      </w:r>
      <w:proofErr w:type="gramEnd"/>
      <w:r w:rsidRPr="00BE7D32">
        <w:rPr>
          <w:sz w:val="27"/>
          <w:szCs w:val="27"/>
        </w:rPr>
        <w:t xml:space="preserve"> частей, определяющая уровень комфорта повседневной жизни для различных слоев населения;</w:t>
      </w:r>
    </w:p>
    <w:p w:rsidR="00DF3696" w:rsidRPr="00BE7D32" w:rsidRDefault="00DF3696" w:rsidP="007F4778">
      <w:pPr>
        <w:ind w:firstLine="426"/>
        <w:rPr>
          <w:sz w:val="27"/>
          <w:szCs w:val="27"/>
        </w:rPr>
      </w:pPr>
      <w:proofErr w:type="gramStart"/>
      <w:r w:rsidRPr="00BE7D32">
        <w:rPr>
          <w:sz w:val="27"/>
          <w:szCs w:val="27"/>
        </w:rPr>
        <w:t>класс опасности отхода - показатель, зависящий от содержания в отходе вредных веществ, обладающих опасными свойствами или содержащих возбудителей инфекционных болезней, либо способных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 определяется в соответствии с критериями отнесения опасных отходов к классу опасности для окружающей природной среды.</w:t>
      </w:r>
      <w:proofErr w:type="gramEnd"/>
    </w:p>
    <w:p w:rsidR="00613D0D" w:rsidRPr="00BE7D32" w:rsidRDefault="00DF3696" w:rsidP="007F4778">
      <w:pPr>
        <w:ind w:firstLine="426"/>
        <w:rPr>
          <w:sz w:val="27"/>
          <w:szCs w:val="27"/>
        </w:rPr>
      </w:pPr>
      <w:r w:rsidRPr="00BE7D32">
        <w:rPr>
          <w:sz w:val="27"/>
          <w:szCs w:val="27"/>
        </w:rPr>
        <w:t xml:space="preserve">комплексное развитие городской среды - улучшение, обновление, трансформация, использование лучших практик и технологий на всех уровнях жизни муниципального образования, в том числе развитие инфраструктуры, </w:t>
      </w:r>
      <w:r w:rsidRPr="00BE7D32">
        <w:rPr>
          <w:sz w:val="27"/>
          <w:szCs w:val="27"/>
        </w:rPr>
        <w:lastRenderedPageBreak/>
        <w:t>системы управления, технологий, коммуникаций между горожанами и сообществами;</w:t>
      </w:r>
    </w:p>
    <w:p w:rsidR="00EE2778" w:rsidRPr="00BE7D32" w:rsidRDefault="00EE2778" w:rsidP="007F4778">
      <w:pPr>
        <w:ind w:firstLine="426"/>
        <w:rPr>
          <w:sz w:val="27"/>
          <w:szCs w:val="27"/>
        </w:rPr>
      </w:pPr>
      <w:r w:rsidRPr="00BE7D32">
        <w:rPr>
          <w:sz w:val="27"/>
          <w:szCs w:val="27"/>
        </w:rPr>
        <w:t>контейнерные площадки и (или)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w:t>
      </w:r>
    </w:p>
    <w:p w:rsidR="00EE2778" w:rsidRPr="00BE7D32" w:rsidRDefault="00DF3696" w:rsidP="007F4778">
      <w:pPr>
        <w:ind w:firstLine="426"/>
        <w:rPr>
          <w:sz w:val="27"/>
          <w:szCs w:val="27"/>
        </w:rPr>
      </w:pPr>
      <w:r w:rsidRPr="00BE7D32">
        <w:rPr>
          <w:sz w:val="27"/>
          <w:szCs w:val="27"/>
        </w:rPr>
        <w:t>критерии качества городской среды - количественные и поддающиеся измерению параметры качества городской среды;</w:t>
      </w:r>
    </w:p>
    <w:p w:rsidR="00DF3696" w:rsidRPr="00BE7D32" w:rsidRDefault="00DF3696" w:rsidP="007F4778">
      <w:pPr>
        <w:ind w:firstLine="426"/>
        <w:rPr>
          <w:sz w:val="27"/>
          <w:szCs w:val="27"/>
        </w:rPr>
      </w:pPr>
      <w:r w:rsidRPr="00BE7D32">
        <w:rPr>
          <w:sz w:val="27"/>
          <w:szCs w:val="27"/>
        </w:rPr>
        <w:t xml:space="preserve">крупногабаритные отходы (далее также </w:t>
      </w:r>
      <w:r w:rsidR="00EE2778" w:rsidRPr="00BE7D32">
        <w:rPr>
          <w:sz w:val="27"/>
          <w:szCs w:val="27"/>
        </w:rPr>
        <w:t>–</w:t>
      </w:r>
      <w:r w:rsidRPr="00BE7D32">
        <w:rPr>
          <w:sz w:val="27"/>
          <w:szCs w:val="27"/>
        </w:rPr>
        <w:t xml:space="preserve"> КГО) - вышедшие из употребления мебель, бытовая техника, упаковка и другие неделимые предметы, не помещающиеся в стандартные контейнеры.</w:t>
      </w:r>
    </w:p>
    <w:p w:rsidR="00564603" w:rsidRPr="00BE7D32" w:rsidRDefault="00564603" w:rsidP="007F4778">
      <w:pPr>
        <w:ind w:firstLine="426"/>
        <w:rPr>
          <w:sz w:val="27"/>
          <w:szCs w:val="27"/>
        </w:rPr>
      </w:pPr>
      <w:r w:rsidRPr="00BE7D32">
        <w:rPr>
          <w:sz w:val="27"/>
          <w:szCs w:val="27"/>
        </w:rPr>
        <w:t>маломобильные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ограниченными (временно или постоянно) возможностями здоровья, люди с детскими колясками т.п.);</w:t>
      </w:r>
    </w:p>
    <w:p w:rsidR="00564603" w:rsidRPr="00BE7D32" w:rsidRDefault="00564603" w:rsidP="007F4778">
      <w:pPr>
        <w:ind w:firstLine="426"/>
        <w:rPr>
          <w:sz w:val="27"/>
          <w:szCs w:val="27"/>
        </w:rPr>
      </w:pPr>
      <w:proofErr w:type="gramStart"/>
      <w:r w:rsidRPr="00BE7D32">
        <w:rPr>
          <w:sz w:val="27"/>
          <w:szCs w:val="27"/>
        </w:rPr>
        <w:t>малые архитектурные формы (далее - МАФ) - искусственные элементы городской и садово-парковой среды (скамьи, урны, беседки, ограды, садовая и парковая мебель, вазоны для цветов, скульптуры), используемые для дополнения художественной композиции и организации открытых пространств,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игровое, спортивное оборудование, коммунально-бытовое, техническое и осветительное оборудование, средства наружной рекламы и информации;</w:t>
      </w:r>
      <w:proofErr w:type="gramEnd"/>
    </w:p>
    <w:p w:rsidR="00564603" w:rsidRPr="00BE7D32" w:rsidRDefault="00564603" w:rsidP="007F4778">
      <w:pPr>
        <w:ind w:firstLine="426"/>
        <w:rPr>
          <w:sz w:val="27"/>
          <w:szCs w:val="27"/>
        </w:rPr>
      </w:pPr>
      <w:r w:rsidRPr="00BE7D32">
        <w:rPr>
          <w:sz w:val="27"/>
          <w:szCs w:val="27"/>
        </w:rPr>
        <w:t>мусор - мелкие неоднородные сухие или влажные отходы;</w:t>
      </w:r>
    </w:p>
    <w:p w:rsidR="00564603" w:rsidRPr="00BE7D32" w:rsidRDefault="00564603" w:rsidP="007F4778">
      <w:pPr>
        <w:ind w:firstLine="426"/>
        <w:rPr>
          <w:sz w:val="27"/>
          <w:szCs w:val="27"/>
        </w:rPr>
      </w:pPr>
      <w:proofErr w:type="gramStart"/>
      <w:r w:rsidRPr="00BE7D32">
        <w:rPr>
          <w:sz w:val="27"/>
          <w:szCs w:val="27"/>
        </w:rPr>
        <w:t>некапитальные нестационарные объекты - временные легковозводимые конструкции, легкие сборно-разборные сооружения, не предусматривающие устройства заглубленных фундаментов и подземных сооружений, сезонного или вспомогательного назначения (постройки, голубятни, киоски, навесы, павильоны, небольшие склады, открытые автостоянки, теплицы, парники, беседки, объекты мелкорозничной торговли, бытового обслуживания и питания, остановочные павильоны, наземные туалетные кабины (биотуалеты), боксовые гаражи и другие объекты некапитального характера);</w:t>
      </w:r>
      <w:proofErr w:type="gramEnd"/>
    </w:p>
    <w:p w:rsidR="00564603" w:rsidRPr="00BE7D32" w:rsidRDefault="00564603" w:rsidP="007F4778">
      <w:pPr>
        <w:ind w:firstLine="426"/>
        <w:rPr>
          <w:sz w:val="27"/>
          <w:szCs w:val="27"/>
        </w:rPr>
      </w:pPr>
      <w:r w:rsidRPr="00BE7D32">
        <w:rPr>
          <w:sz w:val="27"/>
          <w:szCs w:val="27"/>
        </w:rPr>
        <w:t>несанкционированная свалка отходов - самовольное размещение отходов производства и потребления вне специально оборудованных мест, предназначенных для размещения отходов;</w:t>
      </w:r>
    </w:p>
    <w:p w:rsidR="00EE2778" w:rsidRPr="00BE7D32" w:rsidRDefault="00EE2778" w:rsidP="007F4778">
      <w:pPr>
        <w:ind w:firstLine="426"/>
        <w:rPr>
          <w:sz w:val="27"/>
          <w:szCs w:val="27"/>
        </w:rPr>
      </w:pPr>
      <w:proofErr w:type="gramStart"/>
      <w:r w:rsidRPr="00BE7D32">
        <w:rPr>
          <w:sz w:val="27"/>
          <w:szCs w:val="27"/>
        </w:rPr>
        <w:t>обращение с отходами - деятельность по сбору, накоплению, транспортированию, обработке, утилизации, обезвреживанию, размещению отходов.</w:t>
      </w:r>
      <w:proofErr w:type="gramEnd"/>
    </w:p>
    <w:p w:rsidR="00564603" w:rsidRPr="00BE7D32" w:rsidRDefault="00564603" w:rsidP="007F4778">
      <w:pPr>
        <w:ind w:firstLine="426"/>
        <w:rPr>
          <w:sz w:val="27"/>
          <w:szCs w:val="27"/>
        </w:rPr>
      </w:pPr>
      <w:r w:rsidRPr="00BE7D32">
        <w:rPr>
          <w:sz w:val="27"/>
          <w:szCs w:val="27"/>
        </w:rPr>
        <w:lastRenderedPageBreak/>
        <w:t>общественные пространства - это территории общего пользования соответствующего функционального назначения (в том числе площади, улицы, пешеходные зоны, береговые полосы водных объектов общего пользования, скверы, парки, бульвары и др.), которой беспрепятственно пользуется неограниченный круг лиц;</w:t>
      </w:r>
    </w:p>
    <w:p w:rsidR="00564603" w:rsidRPr="00BE7D32" w:rsidRDefault="00564603" w:rsidP="007F4778">
      <w:pPr>
        <w:ind w:firstLine="426"/>
        <w:rPr>
          <w:sz w:val="27"/>
          <w:szCs w:val="27"/>
        </w:rPr>
      </w:pPr>
      <w:r w:rsidRPr="00BE7D32">
        <w:rPr>
          <w:sz w:val="27"/>
          <w:szCs w:val="27"/>
        </w:rPr>
        <w:t>озеленение - элемент благоустройства и ландшафтной организации территории, обеспечивающий формирование среды городского округа с активным использованием растительных компонентов, а также поддержание ранее созданной или изначально сущест</w:t>
      </w:r>
      <w:r w:rsidR="001F27AD" w:rsidRPr="00BE7D32">
        <w:rPr>
          <w:sz w:val="27"/>
          <w:szCs w:val="27"/>
        </w:rPr>
        <w:t>вующей природной среды на терри</w:t>
      </w:r>
      <w:r w:rsidRPr="00BE7D32">
        <w:rPr>
          <w:sz w:val="27"/>
          <w:szCs w:val="27"/>
        </w:rPr>
        <w:t>тории городского округа;</w:t>
      </w:r>
    </w:p>
    <w:p w:rsidR="00564603" w:rsidRPr="00BE7D32" w:rsidRDefault="00564603" w:rsidP="007F4778">
      <w:pPr>
        <w:ind w:firstLine="426"/>
        <w:rPr>
          <w:sz w:val="27"/>
          <w:szCs w:val="27"/>
        </w:rPr>
      </w:pPr>
      <w:proofErr w:type="gramStart"/>
      <w:r w:rsidRPr="00BE7D32">
        <w:rPr>
          <w:sz w:val="27"/>
          <w:szCs w:val="27"/>
        </w:rPr>
        <w:t>особо охраняемые природные террит</w:t>
      </w:r>
      <w:r w:rsidR="001F27AD" w:rsidRPr="00BE7D32">
        <w:rPr>
          <w:sz w:val="27"/>
          <w:szCs w:val="27"/>
        </w:rPr>
        <w:t>ории - участки земли, водной по</w:t>
      </w:r>
      <w:r w:rsidRPr="00BE7D32">
        <w:rPr>
          <w:sz w:val="27"/>
          <w:szCs w:val="27"/>
        </w:rPr>
        <w:t>верхности и воздушного пространства над</w:t>
      </w:r>
      <w:r w:rsidR="001F27AD" w:rsidRPr="00BE7D32">
        <w:rPr>
          <w:sz w:val="27"/>
          <w:szCs w:val="27"/>
        </w:rPr>
        <w:t xml:space="preserve"> ними, где располагаются природ</w:t>
      </w:r>
      <w:r w:rsidRPr="00BE7D32">
        <w:rPr>
          <w:sz w:val="27"/>
          <w:szCs w:val="27"/>
        </w:rPr>
        <w:t>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564603" w:rsidRPr="00BE7D32" w:rsidRDefault="00564603" w:rsidP="007F4778">
      <w:pPr>
        <w:ind w:firstLine="426"/>
        <w:rPr>
          <w:sz w:val="27"/>
          <w:szCs w:val="27"/>
        </w:rPr>
      </w:pPr>
      <w:r w:rsidRPr="00BE7D32">
        <w:rPr>
          <w:sz w:val="27"/>
          <w:szCs w:val="27"/>
        </w:rPr>
        <w:t>остановочный пункт общественног</w:t>
      </w:r>
      <w:r w:rsidR="001F27AD" w:rsidRPr="00BE7D32">
        <w:rPr>
          <w:sz w:val="27"/>
          <w:szCs w:val="27"/>
        </w:rPr>
        <w:t>о пассажирского транспорта - со</w:t>
      </w:r>
      <w:r w:rsidRPr="00BE7D32">
        <w:rPr>
          <w:sz w:val="27"/>
          <w:szCs w:val="27"/>
        </w:rPr>
        <w:t>оружение, предназначенное для организации ожидания, высадки и посадки</w:t>
      </w:r>
      <w:r w:rsidR="00EE2778" w:rsidRPr="00BE7D32">
        <w:rPr>
          <w:sz w:val="27"/>
          <w:szCs w:val="27"/>
        </w:rPr>
        <w:t xml:space="preserve"> пассажиров маршрутных транспортных средств, оборудованное на дорогах с регулярным движением маршрутных транспортных средств в местах промежуточных остановок на маршруте следования;</w:t>
      </w:r>
    </w:p>
    <w:p w:rsidR="00EE2778" w:rsidRPr="00BE7D32" w:rsidRDefault="00EE2778" w:rsidP="007F4778">
      <w:pPr>
        <w:ind w:firstLine="426"/>
        <w:rPr>
          <w:sz w:val="27"/>
          <w:szCs w:val="27"/>
        </w:rPr>
      </w:pPr>
      <w:proofErr w:type="gramStart"/>
      <w:r w:rsidRPr="00BE7D32">
        <w:rPr>
          <w:sz w:val="27"/>
          <w:szCs w:val="27"/>
        </w:rPr>
        <w:t>объекты благоустройства территории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линейные объекты дорожной сети, объекты ландшафтной архитектуры, другие территории муниципального образования;</w:t>
      </w:r>
      <w:proofErr w:type="gramEnd"/>
    </w:p>
    <w:p w:rsidR="00564603" w:rsidRPr="00BE7D32" w:rsidRDefault="00564603" w:rsidP="007F4778">
      <w:pPr>
        <w:ind w:firstLine="426"/>
        <w:rPr>
          <w:sz w:val="27"/>
          <w:szCs w:val="27"/>
        </w:rPr>
      </w:pPr>
      <w:r w:rsidRPr="00BE7D32">
        <w:rPr>
          <w:sz w:val="27"/>
          <w:szCs w:val="27"/>
        </w:rPr>
        <w:t>объекты рекреации - части террито</w:t>
      </w:r>
      <w:r w:rsidR="001F27AD" w:rsidRPr="00BE7D32">
        <w:rPr>
          <w:sz w:val="27"/>
          <w:szCs w:val="27"/>
        </w:rPr>
        <w:t>рий зон особо охраняемых природ</w:t>
      </w:r>
      <w:r w:rsidRPr="00BE7D32">
        <w:rPr>
          <w:sz w:val="27"/>
          <w:szCs w:val="27"/>
        </w:rPr>
        <w:t>ных территорий, зоны отдыха, парки, сады, скверы;</w:t>
      </w:r>
    </w:p>
    <w:p w:rsidR="00EE2778" w:rsidRPr="00BE7D32" w:rsidRDefault="00EE2778" w:rsidP="007F4778">
      <w:pPr>
        <w:ind w:firstLine="426"/>
        <w:rPr>
          <w:sz w:val="27"/>
          <w:szCs w:val="27"/>
        </w:rPr>
      </w:pPr>
      <w:r w:rsidRPr="00BE7D32">
        <w:rPr>
          <w:sz w:val="27"/>
          <w:szCs w:val="27"/>
        </w:rP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w:t>
      </w:r>
      <w:r w:rsidR="001036FC">
        <w:rPr>
          <w:sz w:val="27"/>
          <w:szCs w:val="27"/>
        </w:rPr>
        <w:t>ветствии с Федеральным законом «</w:t>
      </w:r>
      <w:r w:rsidRPr="00BE7D32">
        <w:rPr>
          <w:sz w:val="27"/>
          <w:szCs w:val="27"/>
        </w:rPr>
        <w:t>Об отходах производства и потребления</w:t>
      </w:r>
      <w:r w:rsidR="001036FC">
        <w:rPr>
          <w:sz w:val="27"/>
          <w:szCs w:val="27"/>
        </w:rPr>
        <w:t>»;</w:t>
      </w:r>
    </w:p>
    <w:p w:rsidR="00564603" w:rsidRPr="00BE7D32" w:rsidRDefault="00564603" w:rsidP="007F4778">
      <w:pPr>
        <w:ind w:firstLine="426"/>
        <w:rPr>
          <w:sz w:val="27"/>
          <w:szCs w:val="27"/>
        </w:rPr>
      </w:pPr>
      <w:r w:rsidRPr="00BE7D32">
        <w:rPr>
          <w:sz w:val="27"/>
          <w:szCs w:val="27"/>
        </w:rPr>
        <w:lastRenderedPageBreak/>
        <w:t>пешеходная зона - городская терри</w:t>
      </w:r>
      <w:r w:rsidR="001F27AD" w:rsidRPr="00BE7D32">
        <w:rPr>
          <w:sz w:val="27"/>
          <w:szCs w:val="27"/>
        </w:rPr>
        <w:t>тория исключительно для пешеход</w:t>
      </w:r>
      <w:r w:rsidRPr="00BE7D32">
        <w:rPr>
          <w:sz w:val="27"/>
          <w:szCs w:val="27"/>
        </w:rPr>
        <w:t>ного движения, где запрещено передвижение на автотранспортных средствах, за исключением автомобилей спецслужб, коммунальной техники;</w:t>
      </w:r>
    </w:p>
    <w:p w:rsidR="00564603" w:rsidRPr="00BE7D32" w:rsidRDefault="00564603" w:rsidP="007F4778">
      <w:pPr>
        <w:ind w:firstLine="426"/>
        <w:rPr>
          <w:sz w:val="27"/>
          <w:szCs w:val="27"/>
        </w:rPr>
      </w:pPr>
      <w:r w:rsidRPr="00BE7D32">
        <w:rPr>
          <w:sz w:val="27"/>
          <w:szCs w:val="27"/>
        </w:rPr>
        <w:t>пешеходные коммуникации - тротуары, аллеи, дорожки, тропинки, обеспечивающие пешеходные связи и п</w:t>
      </w:r>
      <w:r w:rsidR="003260C6" w:rsidRPr="00BE7D32">
        <w:rPr>
          <w:sz w:val="27"/>
          <w:szCs w:val="27"/>
        </w:rPr>
        <w:t>ередвижения на территории город</w:t>
      </w:r>
      <w:r w:rsidRPr="00BE7D32">
        <w:rPr>
          <w:sz w:val="27"/>
          <w:szCs w:val="27"/>
        </w:rPr>
        <w:t>ского округа;</w:t>
      </w:r>
    </w:p>
    <w:p w:rsidR="00564603" w:rsidRPr="00BE7D32" w:rsidRDefault="00564603" w:rsidP="007F4778">
      <w:pPr>
        <w:ind w:firstLine="426"/>
        <w:rPr>
          <w:sz w:val="27"/>
          <w:szCs w:val="27"/>
        </w:rPr>
      </w:pPr>
      <w:r w:rsidRPr="00BE7D32">
        <w:rPr>
          <w:sz w:val="27"/>
          <w:szCs w:val="27"/>
        </w:rPr>
        <w:t>посадочная площадка - благоустро</w:t>
      </w:r>
      <w:r w:rsidR="003260C6" w:rsidRPr="00BE7D32">
        <w:rPr>
          <w:sz w:val="27"/>
          <w:szCs w:val="27"/>
        </w:rPr>
        <w:t>енный участок территории, примы</w:t>
      </w:r>
      <w:r w:rsidRPr="00BE7D32">
        <w:rPr>
          <w:sz w:val="27"/>
          <w:szCs w:val="27"/>
        </w:rPr>
        <w:t>кающий к дорожному полотну, используемый для организации ожидания, высадки и посадки пассажиров, остановки пассажирского транспорта;</w:t>
      </w:r>
    </w:p>
    <w:p w:rsidR="00564603" w:rsidRPr="00BE7D32" w:rsidRDefault="00564603" w:rsidP="007F4778">
      <w:pPr>
        <w:ind w:firstLine="426"/>
        <w:rPr>
          <w:sz w:val="27"/>
          <w:szCs w:val="27"/>
        </w:rPr>
      </w:pPr>
      <w:r w:rsidRPr="00BE7D32">
        <w:rPr>
          <w:sz w:val="27"/>
          <w:szCs w:val="27"/>
        </w:rPr>
        <w:t>придомовая территория - земельный участок, на котором расположены предназначенные для обслуживания, экспл</w:t>
      </w:r>
      <w:r w:rsidR="003260C6" w:rsidRPr="00BE7D32">
        <w:rPr>
          <w:sz w:val="27"/>
          <w:szCs w:val="27"/>
        </w:rPr>
        <w:t>уатации и благоустройства много</w:t>
      </w:r>
      <w:r w:rsidRPr="00BE7D32">
        <w:rPr>
          <w:sz w:val="27"/>
          <w:szCs w:val="27"/>
        </w:rPr>
        <w:t>квартирного дома объекты с элементами озеленения и благоустр</w:t>
      </w:r>
      <w:r w:rsidR="003260C6" w:rsidRPr="00BE7D32">
        <w:rPr>
          <w:sz w:val="27"/>
          <w:szCs w:val="27"/>
        </w:rPr>
        <w:t>ойства, не</w:t>
      </w:r>
      <w:r w:rsidRPr="00BE7D32">
        <w:rPr>
          <w:sz w:val="27"/>
          <w:szCs w:val="27"/>
        </w:rPr>
        <w:t>обходимые для организации мест отдыха,</w:t>
      </w:r>
      <w:r w:rsidR="003260C6" w:rsidRPr="00BE7D32">
        <w:rPr>
          <w:sz w:val="27"/>
          <w:szCs w:val="27"/>
        </w:rPr>
        <w:t xml:space="preserve"> детских, физкультурных и хозяй</w:t>
      </w:r>
      <w:r w:rsidRPr="00BE7D32">
        <w:rPr>
          <w:sz w:val="27"/>
          <w:szCs w:val="27"/>
        </w:rPr>
        <w:t>ственных площадок, зеленых насаждений, создания пешеходных дорожек, проездов и мест стоянки автомобильного т</w:t>
      </w:r>
      <w:r w:rsidR="003260C6" w:rsidRPr="00BE7D32">
        <w:rPr>
          <w:sz w:val="27"/>
          <w:szCs w:val="27"/>
        </w:rPr>
        <w:t>ранспорта у данного дома, разме</w:t>
      </w:r>
      <w:r w:rsidRPr="00BE7D32">
        <w:rPr>
          <w:sz w:val="27"/>
          <w:szCs w:val="27"/>
        </w:rPr>
        <w:t>щения контейнеров, выгула собак;</w:t>
      </w:r>
    </w:p>
    <w:p w:rsidR="00564603" w:rsidRPr="00BE7D32" w:rsidRDefault="00564603" w:rsidP="007F4778">
      <w:pPr>
        <w:ind w:firstLine="426"/>
        <w:rPr>
          <w:sz w:val="27"/>
          <w:szCs w:val="27"/>
        </w:rPr>
      </w:pPr>
      <w:r w:rsidRPr="00BE7D32">
        <w:rPr>
          <w:sz w:val="27"/>
          <w:szCs w:val="27"/>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BE7D32">
        <w:rPr>
          <w:sz w:val="27"/>
          <w:szCs w:val="27"/>
        </w:rPr>
        <w:t>границы</w:t>
      </w:r>
      <w:proofErr w:type="gramEnd"/>
      <w:r w:rsidRPr="00BE7D32">
        <w:rPr>
          <w:sz w:val="27"/>
          <w:szCs w:val="27"/>
        </w:rPr>
        <w:t xml:space="preserve"> которой определены настоящими Правилами в соответствии с порядком, установленным законом субъекта Российской Федерации;</w:t>
      </w:r>
    </w:p>
    <w:p w:rsidR="00564603" w:rsidRPr="00BE7D32" w:rsidRDefault="00564603" w:rsidP="007F4778">
      <w:pPr>
        <w:ind w:firstLine="426"/>
        <w:rPr>
          <w:sz w:val="27"/>
          <w:szCs w:val="27"/>
        </w:rPr>
      </w:pPr>
      <w:r w:rsidRPr="00BE7D32">
        <w:rPr>
          <w:sz w:val="27"/>
          <w:szCs w:val="27"/>
        </w:rPr>
        <w:t>спортивная площадка - площадка, предназначенная для занятий физ</w:t>
      </w:r>
      <w:r w:rsidR="00016058" w:rsidRPr="00BE7D32">
        <w:rPr>
          <w:sz w:val="27"/>
          <w:szCs w:val="27"/>
        </w:rPr>
        <w:t xml:space="preserve">ической </w:t>
      </w:r>
      <w:r w:rsidRPr="00BE7D32">
        <w:rPr>
          <w:sz w:val="27"/>
          <w:szCs w:val="27"/>
        </w:rPr>
        <w:t>культурой и спортом всех возрастных групп населения;</w:t>
      </w:r>
    </w:p>
    <w:p w:rsidR="00564603" w:rsidRPr="00BE7D32" w:rsidRDefault="00564603" w:rsidP="007F4778">
      <w:pPr>
        <w:ind w:firstLine="426"/>
        <w:rPr>
          <w:sz w:val="27"/>
          <w:szCs w:val="27"/>
        </w:rPr>
      </w:pPr>
      <w:r w:rsidRPr="00BE7D32">
        <w:rPr>
          <w:sz w:val="27"/>
          <w:szCs w:val="27"/>
        </w:rPr>
        <w:t xml:space="preserve">средства наружной информации - вывески, таблички, указатели местонахождения, информационные знаки, </w:t>
      </w:r>
      <w:proofErr w:type="spellStart"/>
      <w:r w:rsidRPr="00BE7D32">
        <w:rPr>
          <w:sz w:val="27"/>
          <w:szCs w:val="27"/>
        </w:rPr>
        <w:t>штендеры</w:t>
      </w:r>
      <w:proofErr w:type="spellEnd"/>
      <w:r w:rsidRPr="00BE7D32">
        <w:rPr>
          <w:sz w:val="27"/>
          <w:szCs w:val="27"/>
        </w:rPr>
        <w:t xml:space="preserve"> (выносные щитовые конструкции) и др. средства информации, предназначенные для доведения до потребителей необходимой информации, в том числе о наименовании организации, месте ее нахождения, адресе и режиме работы;</w:t>
      </w:r>
    </w:p>
    <w:p w:rsidR="00564603" w:rsidRPr="00BE7D32" w:rsidRDefault="00564603" w:rsidP="007F4778">
      <w:pPr>
        <w:ind w:firstLine="426"/>
        <w:rPr>
          <w:sz w:val="27"/>
          <w:szCs w:val="27"/>
        </w:rPr>
      </w:pPr>
      <w:r w:rsidRPr="00BE7D32">
        <w:rPr>
          <w:sz w:val="27"/>
          <w:szCs w:val="27"/>
        </w:rPr>
        <w:t>строительный мусор - отходы, образующиеся в результате строительства, текущего и капитального ремонта зданий, сооружений, жилых и нежилых помещений;</w:t>
      </w:r>
    </w:p>
    <w:p w:rsidR="00700711" w:rsidRPr="00BE7D32" w:rsidRDefault="00EE2778" w:rsidP="007F4778">
      <w:pPr>
        <w:ind w:firstLine="426"/>
        <w:rPr>
          <w:sz w:val="27"/>
          <w:szCs w:val="27"/>
        </w:rPr>
      </w:pPr>
      <w:r w:rsidRPr="00BE7D32">
        <w:rPr>
          <w:sz w:val="27"/>
          <w:szCs w:val="27"/>
        </w:rPr>
        <w:t xml:space="preserve">твердые коммунальные отходы (далее также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w:t>
      </w:r>
      <w:r w:rsidRPr="00BE7D32">
        <w:rPr>
          <w:sz w:val="27"/>
          <w:szCs w:val="27"/>
        </w:rPr>
        <w:lastRenderedPageBreak/>
        <w:t>образующимся в жилых помещениях в процессе потребления физическими лицами.</w:t>
      </w:r>
    </w:p>
    <w:p w:rsidR="00564603" w:rsidRPr="00BE7D32" w:rsidRDefault="00564603" w:rsidP="007F4778">
      <w:pPr>
        <w:ind w:firstLine="426"/>
        <w:rPr>
          <w:sz w:val="27"/>
          <w:szCs w:val="27"/>
        </w:rPr>
      </w:pPr>
      <w:r w:rsidRPr="00BE7D32">
        <w:rPr>
          <w:sz w:val="27"/>
          <w:szCs w:val="27"/>
        </w:rPr>
        <w:t>уборка территории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564603" w:rsidRPr="00BE7D32" w:rsidRDefault="00564603" w:rsidP="006945E7">
      <w:pPr>
        <w:ind w:firstLine="426"/>
        <w:rPr>
          <w:sz w:val="27"/>
          <w:szCs w:val="27"/>
        </w:rPr>
      </w:pPr>
      <w:r w:rsidRPr="00BE7D32">
        <w:rPr>
          <w:sz w:val="27"/>
          <w:szCs w:val="27"/>
        </w:rPr>
        <w:t>улично-дорожная сеть -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w:t>
      </w:r>
      <w:r w:rsidR="006945E7">
        <w:rPr>
          <w:sz w:val="27"/>
          <w:szCs w:val="27"/>
        </w:rPr>
        <w:t xml:space="preserve"> </w:t>
      </w:r>
      <w:proofErr w:type="spellStart"/>
      <w:r w:rsidRPr="00BE7D32">
        <w:rPr>
          <w:sz w:val="27"/>
          <w:szCs w:val="27"/>
        </w:rPr>
        <w:t>шумозащитных</w:t>
      </w:r>
      <w:proofErr w:type="spellEnd"/>
      <w:r w:rsidRPr="00BE7D32">
        <w:rPr>
          <w:sz w:val="27"/>
          <w:szCs w:val="27"/>
        </w:rPr>
        <w:t xml:space="preserve"> устройств, установки техн</w:t>
      </w:r>
      <w:r w:rsidR="003260C6" w:rsidRPr="00BE7D32">
        <w:rPr>
          <w:sz w:val="27"/>
          <w:szCs w:val="27"/>
        </w:rPr>
        <w:t>ических средств информации и ор</w:t>
      </w:r>
      <w:r w:rsidRPr="00BE7D32">
        <w:rPr>
          <w:sz w:val="27"/>
          <w:szCs w:val="27"/>
        </w:rPr>
        <w:t>ганизации движения;</w:t>
      </w:r>
    </w:p>
    <w:p w:rsidR="00564603" w:rsidRPr="00BE7D32" w:rsidRDefault="00564603" w:rsidP="007F4778">
      <w:pPr>
        <w:ind w:firstLine="426"/>
        <w:rPr>
          <w:sz w:val="27"/>
          <w:szCs w:val="27"/>
        </w:rPr>
      </w:pPr>
      <w:r w:rsidRPr="00BE7D32">
        <w:rPr>
          <w:sz w:val="27"/>
          <w:szCs w:val="27"/>
        </w:rPr>
        <w:t>фасады здания (строения, сооружения) - совокупность наружных ограждающих конструкций, архитектур</w:t>
      </w:r>
      <w:r w:rsidR="003260C6" w:rsidRPr="00BE7D32">
        <w:rPr>
          <w:sz w:val="27"/>
          <w:szCs w:val="27"/>
        </w:rPr>
        <w:t>ных деталей и элементов, поверх</w:t>
      </w:r>
      <w:r w:rsidRPr="00BE7D32">
        <w:rPr>
          <w:sz w:val="27"/>
          <w:szCs w:val="27"/>
        </w:rPr>
        <w:t xml:space="preserve">ность крыш, включая ниши, террасы в пределах границ площади </w:t>
      </w:r>
      <w:proofErr w:type="gramStart"/>
      <w:r w:rsidRPr="00BE7D32">
        <w:rPr>
          <w:sz w:val="27"/>
          <w:szCs w:val="27"/>
        </w:rPr>
        <w:t>застройки здания</w:t>
      </w:r>
      <w:proofErr w:type="gramEnd"/>
      <w:r w:rsidRPr="00BE7D32">
        <w:rPr>
          <w:sz w:val="27"/>
          <w:szCs w:val="27"/>
        </w:rPr>
        <w:t xml:space="preserve"> (сооружения).</w:t>
      </w:r>
    </w:p>
    <w:p w:rsidR="00564603" w:rsidRPr="00BE7D32" w:rsidRDefault="00564603" w:rsidP="00BE7D32">
      <w:pPr>
        <w:pStyle w:val="2"/>
        <w:rPr>
          <w:sz w:val="27"/>
          <w:szCs w:val="27"/>
        </w:rPr>
      </w:pPr>
      <w:r w:rsidRPr="00BE7D32">
        <w:rPr>
          <w:sz w:val="27"/>
          <w:szCs w:val="27"/>
        </w:rPr>
        <w:t>2.</w:t>
      </w:r>
      <w:r w:rsidRPr="00BE7D32">
        <w:rPr>
          <w:sz w:val="27"/>
          <w:szCs w:val="27"/>
        </w:rPr>
        <w:tab/>
        <w:t>Общие принципы и подходы</w:t>
      </w:r>
    </w:p>
    <w:p w:rsidR="00564603" w:rsidRPr="00BE7D32" w:rsidRDefault="00564603" w:rsidP="007F4778">
      <w:pPr>
        <w:ind w:firstLine="426"/>
        <w:rPr>
          <w:sz w:val="27"/>
          <w:szCs w:val="27"/>
        </w:rPr>
      </w:pPr>
      <w:r w:rsidRPr="00BE7D32">
        <w:rPr>
          <w:sz w:val="27"/>
          <w:szCs w:val="27"/>
        </w:rPr>
        <w:t>2.1.</w:t>
      </w:r>
      <w:r w:rsidRPr="00BE7D32">
        <w:rPr>
          <w:sz w:val="27"/>
          <w:szCs w:val="27"/>
        </w:rPr>
        <w:tab/>
        <w:t>К деятельности по благоустройству тер</w:t>
      </w:r>
      <w:r w:rsidR="003260C6" w:rsidRPr="00BE7D32">
        <w:rPr>
          <w:sz w:val="27"/>
          <w:szCs w:val="27"/>
        </w:rPr>
        <w:t>ритории Шалинского го</w:t>
      </w:r>
      <w:r w:rsidRPr="00BE7D32">
        <w:rPr>
          <w:sz w:val="27"/>
          <w:szCs w:val="27"/>
        </w:rPr>
        <w:t xml:space="preserve">родского округа относится разработка </w:t>
      </w:r>
      <w:r w:rsidR="00016058" w:rsidRPr="00BE7D32">
        <w:rPr>
          <w:sz w:val="27"/>
          <w:szCs w:val="27"/>
        </w:rPr>
        <w:t>проектной документации по благоу</w:t>
      </w:r>
      <w:r w:rsidRPr="00BE7D32">
        <w:rPr>
          <w:sz w:val="27"/>
          <w:szCs w:val="27"/>
        </w:rPr>
        <w:t>стройству территорий, выполнение мероп</w:t>
      </w:r>
      <w:r w:rsidR="003260C6" w:rsidRPr="00BE7D32">
        <w:rPr>
          <w:sz w:val="27"/>
          <w:szCs w:val="27"/>
        </w:rPr>
        <w:t>риятий по благоустройству терри</w:t>
      </w:r>
      <w:r w:rsidRPr="00BE7D32">
        <w:rPr>
          <w:sz w:val="27"/>
          <w:szCs w:val="27"/>
        </w:rPr>
        <w:t>торий и содержание объектов благоустройства.</w:t>
      </w:r>
    </w:p>
    <w:p w:rsidR="00564603" w:rsidRPr="00BE7D32" w:rsidRDefault="00564603" w:rsidP="007F4778">
      <w:pPr>
        <w:ind w:firstLine="426"/>
        <w:rPr>
          <w:sz w:val="27"/>
          <w:szCs w:val="27"/>
        </w:rPr>
      </w:pPr>
      <w:r w:rsidRPr="00BE7D32">
        <w:rPr>
          <w:sz w:val="27"/>
          <w:szCs w:val="27"/>
        </w:rPr>
        <w:t>2.2.</w:t>
      </w:r>
      <w:r w:rsidRPr="00BE7D32">
        <w:rPr>
          <w:sz w:val="27"/>
          <w:szCs w:val="27"/>
        </w:rPr>
        <w:tab/>
        <w:t>Под проектной документацией по благоустройству территории  Шалинского городского округа понимается пакет документации, основанной на стратегии развития Шалинского городс</w:t>
      </w:r>
      <w:r w:rsidR="003260C6" w:rsidRPr="00BE7D32">
        <w:rPr>
          <w:sz w:val="27"/>
          <w:szCs w:val="27"/>
        </w:rPr>
        <w:t>кого округа и концепции, отража</w:t>
      </w:r>
      <w:r w:rsidRPr="00BE7D32">
        <w:rPr>
          <w:sz w:val="27"/>
          <w:szCs w:val="27"/>
        </w:rPr>
        <w:t xml:space="preserve">ющей потребности жителей городского округа, который содержит материалы в текстовой и графической форме и определяет проектные </w:t>
      </w:r>
      <w:r w:rsidR="003260C6" w:rsidRPr="00BE7D32">
        <w:rPr>
          <w:sz w:val="27"/>
          <w:szCs w:val="27"/>
        </w:rPr>
        <w:t>решения по благо</w:t>
      </w:r>
      <w:r w:rsidRPr="00BE7D32">
        <w:rPr>
          <w:sz w:val="27"/>
          <w:szCs w:val="27"/>
        </w:rPr>
        <w:t>устройству территории. Состав проект</w:t>
      </w:r>
      <w:r w:rsidR="003260C6" w:rsidRPr="00BE7D32">
        <w:rPr>
          <w:sz w:val="27"/>
          <w:szCs w:val="27"/>
        </w:rPr>
        <w:t>ной документации может быть раз</w:t>
      </w:r>
      <w:r w:rsidRPr="00BE7D32">
        <w:rPr>
          <w:sz w:val="27"/>
          <w:szCs w:val="27"/>
        </w:rPr>
        <w:t xml:space="preserve">личным в зависимости от того, к какому </w:t>
      </w:r>
      <w:r w:rsidR="003260C6" w:rsidRPr="00BE7D32">
        <w:rPr>
          <w:sz w:val="27"/>
          <w:szCs w:val="27"/>
        </w:rPr>
        <w:t>объекту благоустройства он отно</w:t>
      </w:r>
      <w:r w:rsidRPr="00BE7D32">
        <w:rPr>
          <w:sz w:val="27"/>
          <w:szCs w:val="27"/>
        </w:rPr>
        <w:t>сится.</w:t>
      </w:r>
    </w:p>
    <w:p w:rsidR="00564603" w:rsidRPr="00BE7D32" w:rsidRDefault="00564603" w:rsidP="007F4778">
      <w:pPr>
        <w:ind w:firstLine="426"/>
        <w:rPr>
          <w:sz w:val="27"/>
          <w:szCs w:val="27"/>
        </w:rPr>
      </w:pPr>
      <w:r w:rsidRPr="00BE7D32">
        <w:rPr>
          <w:sz w:val="27"/>
          <w:szCs w:val="27"/>
        </w:rPr>
        <w:t>2.3.</w:t>
      </w:r>
      <w:r w:rsidRPr="00BE7D32">
        <w:rPr>
          <w:sz w:val="27"/>
          <w:szCs w:val="27"/>
        </w:rPr>
        <w:tab/>
        <w:t>Развитие городской среды городского округа осуществляется путем улучшения, обновления, трансформации, использования лучших практик и технологий, в том числе путем развити</w:t>
      </w:r>
      <w:r w:rsidR="003260C6" w:rsidRPr="00BE7D32">
        <w:rPr>
          <w:sz w:val="27"/>
          <w:szCs w:val="27"/>
        </w:rPr>
        <w:t>я инфраструктуры, системы управ</w:t>
      </w:r>
      <w:r w:rsidRPr="00BE7D32">
        <w:rPr>
          <w:sz w:val="27"/>
          <w:szCs w:val="27"/>
        </w:rPr>
        <w:t>ления, технологий, коммуникаций между</w:t>
      </w:r>
      <w:r w:rsidR="003260C6" w:rsidRPr="00BE7D32">
        <w:rPr>
          <w:sz w:val="27"/>
          <w:szCs w:val="27"/>
        </w:rPr>
        <w:t xml:space="preserve"> жителями и сообществами. Реали</w:t>
      </w:r>
      <w:r w:rsidRPr="00BE7D32">
        <w:rPr>
          <w:sz w:val="27"/>
          <w:szCs w:val="27"/>
        </w:rPr>
        <w:t xml:space="preserve">зация комплексных проектов по благоустройству </w:t>
      </w:r>
      <w:r w:rsidR="003260C6" w:rsidRPr="00BE7D32">
        <w:rPr>
          <w:sz w:val="27"/>
          <w:szCs w:val="27"/>
        </w:rPr>
        <w:t>предусматривает одновре</w:t>
      </w:r>
      <w:r w:rsidRPr="00BE7D32">
        <w:rPr>
          <w:sz w:val="27"/>
          <w:szCs w:val="27"/>
        </w:rPr>
        <w:t>менное использование различных элемент</w:t>
      </w:r>
      <w:r w:rsidR="003260C6" w:rsidRPr="00BE7D32">
        <w:rPr>
          <w:sz w:val="27"/>
          <w:szCs w:val="27"/>
        </w:rPr>
        <w:t>ов благоустройства, обеспечиваю</w:t>
      </w:r>
      <w:r w:rsidRPr="00BE7D32">
        <w:rPr>
          <w:sz w:val="27"/>
          <w:szCs w:val="27"/>
        </w:rPr>
        <w:t>щих повышение удобства использования и визуальной привлекательности благоустраиваемой территории.</w:t>
      </w:r>
    </w:p>
    <w:p w:rsidR="00564603" w:rsidRPr="00BE7D32" w:rsidRDefault="00564603" w:rsidP="007F4778">
      <w:pPr>
        <w:ind w:firstLine="426"/>
        <w:rPr>
          <w:sz w:val="27"/>
          <w:szCs w:val="27"/>
        </w:rPr>
      </w:pPr>
      <w:r w:rsidRPr="00BE7D32">
        <w:rPr>
          <w:sz w:val="27"/>
          <w:szCs w:val="27"/>
        </w:rPr>
        <w:t>2.4.</w:t>
      </w:r>
      <w:r w:rsidRPr="00BE7D32">
        <w:rPr>
          <w:sz w:val="27"/>
          <w:szCs w:val="27"/>
        </w:rPr>
        <w:tab/>
        <w:t>Содержание объектов благоустройства осуществляется путем по</w:t>
      </w:r>
      <w:r w:rsidR="003260C6" w:rsidRPr="00BE7D32">
        <w:rPr>
          <w:sz w:val="27"/>
          <w:szCs w:val="27"/>
        </w:rPr>
        <w:t>д</w:t>
      </w:r>
      <w:r w:rsidRPr="00BE7D32">
        <w:rPr>
          <w:sz w:val="27"/>
          <w:szCs w:val="27"/>
        </w:rPr>
        <w:t xml:space="preserve">держания в надлежащем техническом, физическом, эстетическом состоянии </w:t>
      </w:r>
      <w:r w:rsidRPr="00BE7D32">
        <w:rPr>
          <w:sz w:val="27"/>
          <w:szCs w:val="27"/>
        </w:rPr>
        <w:lastRenderedPageBreak/>
        <w:t>объектов благоустройства, их отдельных эл</w:t>
      </w:r>
      <w:r w:rsidR="003260C6" w:rsidRPr="00BE7D32">
        <w:rPr>
          <w:sz w:val="27"/>
          <w:szCs w:val="27"/>
        </w:rPr>
        <w:t>ементов в соответствии с эксплу</w:t>
      </w:r>
      <w:r w:rsidRPr="00BE7D32">
        <w:rPr>
          <w:sz w:val="27"/>
          <w:szCs w:val="27"/>
        </w:rPr>
        <w:t>атационными требованиями.</w:t>
      </w:r>
    </w:p>
    <w:p w:rsidR="00564603" w:rsidRPr="00BE7D32" w:rsidRDefault="00564603" w:rsidP="007F4778">
      <w:pPr>
        <w:ind w:firstLine="426"/>
        <w:rPr>
          <w:sz w:val="27"/>
          <w:szCs w:val="27"/>
        </w:rPr>
      </w:pPr>
      <w:r w:rsidRPr="00BE7D32">
        <w:rPr>
          <w:sz w:val="27"/>
          <w:szCs w:val="27"/>
        </w:rPr>
        <w:t>2.5.</w:t>
      </w:r>
      <w:r w:rsidRPr="00BE7D32">
        <w:rPr>
          <w:sz w:val="27"/>
          <w:szCs w:val="27"/>
        </w:rPr>
        <w:tab/>
        <w:t>Участниками деятельности по благоустройству выступают:</w:t>
      </w:r>
    </w:p>
    <w:p w:rsidR="00564603" w:rsidRPr="00BE7D32" w:rsidRDefault="00564603" w:rsidP="007F4778">
      <w:pPr>
        <w:ind w:firstLine="426"/>
        <w:rPr>
          <w:sz w:val="27"/>
          <w:szCs w:val="27"/>
        </w:rPr>
      </w:pPr>
      <w:r w:rsidRPr="00BE7D32">
        <w:rPr>
          <w:sz w:val="27"/>
          <w:szCs w:val="27"/>
        </w:rPr>
        <w:t>а)</w:t>
      </w:r>
      <w:r w:rsidR="007F4778" w:rsidRPr="00BE7D32">
        <w:rPr>
          <w:sz w:val="27"/>
          <w:szCs w:val="27"/>
        </w:rPr>
        <w:t xml:space="preserve"> </w:t>
      </w:r>
      <w:r w:rsidRPr="00BE7D32">
        <w:rPr>
          <w:sz w:val="27"/>
          <w:szCs w:val="27"/>
        </w:rPr>
        <w:t>население Шалинского городского округа, которое формирует запрос на благоустройство и принимает участие в оценке предлагаемых решений. Жители могут быть представлены общественными организациями и объединениями;</w:t>
      </w:r>
    </w:p>
    <w:p w:rsidR="00564603" w:rsidRPr="00BE7D32" w:rsidRDefault="00564603" w:rsidP="006945E7">
      <w:pPr>
        <w:ind w:firstLine="426"/>
        <w:rPr>
          <w:sz w:val="27"/>
          <w:szCs w:val="27"/>
        </w:rPr>
      </w:pPr>
      <w:r w:rsidRPr="00BE7D32">
        <w:rPr>
          <w:sz w:val="27"/>
          <w:szCs w:val="27"/>
        </w:rPr>
        <w:t>б)</w:t>
      </w:r>
      <w:r w:rsidR="007F4778" w:rsidRPr="00BE7D32">
        <w:rPr>
          <w:sz w:val="27"/>
          <w:szCs w:val="27"/>
        </w:rPr>
        <w:t xml:space="preserve"> </w:t>
      </w:r>
      <w:r w:rsidR="00075DD2" w:rsidRPr="00BE7D32">
        <w:rPr>
          <w:sz w:val="27"/>
          <w:szCs w:val="27"/>
        </w:rPr>
        <w:t xml:space="preserve">представители </w:t>
      </w:r>
      <w:r w:rsidRPr="00BE7D32">
        <w:rPr>
          <w:sz w:val="27"/>
          <w:szCs w:val="27"/>
        </w:rPr>
        <w:t>администрации Ш</w:t>
      </w:r>
      <w:r w:rsidR="003260C6" w:rsidRPr="00BE7D32">
        <w:rPr>
          <w:sz w:val="27"/>
          <w:szCs w:val="27"/>
        </w:rPr>
        <w:t>алинского городского округа,</w:t>
      </w:r>
      <w:r w:rsidR="006945E7">
        <w:rPr>
          <w:sz w:val="27"/>
          <w:szCs w:val="27"/>
        </w:rPr>
        <w:t xml:space="preserve"> </w:t>
      </w:r>
      <w:r w:rsidR="003260C6" w:rsidRPr="00BE7D32">
        <w:rPr>
          <w:sz w:val="27"/>
          <w:szCs w:val="27"/>
        </w:rPr>
        <w:t>ко</w:t>
      </w:r>
      <w:r w:rsidRPr="00BE7D32">
        <w:rPr>
          <w:sz w:val="27"/>
          <w:szCs w:val="27"/>
        </w:rPr>
        <w:t>торые формируют техническое задание, в</w:t>
      </w:r>
      <w:r w:rsidR="003260C6" w:rsidRPr="00BE7D32">
        <w:rPr>
          <w:sz w:val="27"/>
          <w:szCs w:val="27"/>
        </w:rPr>
        <w:t>ыбирают исполнителей и обеспечи</w:t>
      </w:r>
      <w:r w:rsidRPr="00BE7D32">
        <w:rPr>
          <w:sz w:val="27"/>
          <w:szCs w:val="27"/>
        </w:rPr>
        <w:t>вают финансирование в пределах своих полномочий;</w:t>
      </w:r>
    </w:p>
    <w:p w:rsidR="00564603" w:rsidRPr="00BE7D32" w:rsidRDefault="00075DD2" w:rsidP="00075DD2">
      <w:pPr>
        <w:ind w:firstLine="426"/>
        <w:rPr>
          <w:sz w:val="27"/>
          <w:szCs w:val="27"/>
        </w:rPr>
      </w:pPr>
      <w:r w:rsidRPr="00BE7D32">
        <w:rPr>
          <w:sz w:val="27"/>
          <w:szCs w:val="27"/>
        </w:rPr>
        <w:t xml:space="preserve">в) </w:t>
      </w:r>
      <w:r w:rsidR="00564603" w:rsidRPr="00BE7D32">
        <w:rPr>
          <w:sz w:val="27"/>
          <w:szCs w:val="27"/>
        </w:rPr>
        <w:t>хозяйствующие субъекты, осуще</w:t>
      </w:r>
      <w:r w:rsidR="003260C6" w:rsidRPr="00BE7D32">
        <w:rPr>
          <w:sz w:val="27"/>
          <w:szCs w:val="27"/>
        </w:rPr>
        <w:t>ствляющие деятельность на терри</w:t>
      </w:r>
      <w:r w:rsidR="00564603" w:rsidRPr="00BE7D32">
        <w:rPr>
          <w:sz w:val="27"/>
          <w:szCs w:val="27"/>
        </w:rPr>
        <w:t>тории Шалинского городского округа, ко</w:t>
      </w:r>
      <w:r w:rsidR="003260C6" w:rsidRPr="00BE7D32">
        <w:rPr>
          <w:sz w:val="27"/>
          <w:szCs w:val="27"/>
        </w:rPr>
        <w:t>торые могут участвовать в форми</w:t>
      </w:r>
      <w:r w:rsidR="00564603" w:rsidRPr="00BE7D32">
        <w:rPr>
          <w:sz w:val="27"/>
          <w:szCs w:val="27"/>
        </w:rPr>
        <w:t xml:space="preserve">ровании запроса на благоустройство, а также в финансировании </w:t>
      </w:r>
      <w:r w:rsidR="003260C6" w:rsidRPr="00BE7D32">
        <w:rPr>
          <w:sz w:val="27"/>
          <w:szCs w:val="27"/>
        </w:rPr>
        <w:t>мероприятий по благоустройству;</w:t>
      </w:r>
    </w:p>
    <w:p w:rsidR="00564603" w:rsidRPr="00BE7D32" w:rsidRDefault="00075DD2" w:rsidP="007F4778">
      <w:pPr>
        <w:ind w:firstLine="426"/>
        <w:rPr>
          <w:sz w:val="27"/>
          <w:szCs w:val="27"/>
        </w:rPr>
      </w:pPr>
      <w:r w:rsidRPr="00BE7D32">
        <w:rPr>
          <w:sz w:val="27"/>
          <w:szCs w:val="27"/>
        </w:rPr>
        <w:t xml:space="preserve">г) </w:t>
      </w:r>
      <w:r w:rsidR="00564603" w:rsidRPr="00BE7D32">
        <w:rPr>
          <w:sz w:val="27"/>
          <w:szCs w:val="27"/>
        </w:rPr>
        <w:t>представители профессионального сообщества, в том числе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564603" w:rsidRPr="00BE7D32" w:rsidRDefault="00075DD2" w:rsidP="007F4778">
      <w:pPr>
        <w:ind w:firstLine="426"/>
        <w:rPr>
          <w:sz w:val="27"/>
          <w:szCs w:val="27"/>
        </w:rPr>
      </w:pPr>
      <w:r w:rsidRPr="00BE7D32">
        <w:rPr>
          <w:sz w:val="27"/>
          <w:szCs w:val="27"/>
        </w:rPr>
        <w:t xml:space="preserve">д) </w:t>
      </w:r>
      <w:r w:rsidR="00564603" w:rsidRPr="00BE7D32">
        <w:rPr>
          <w:sz w:val="27"/>
          <w:szCs w:val="27"/>
        </w:rPr>
        <w:t>исполнители работ, специалисты по благоустройству и озеленению, в том числе возведению малых архитектурных форм;</w:t>
      </w:r>
    </w:p>
    <w:p w:rsidR="00564603" w:rsidRPr="00BE7D32" w:rsidRDefault="00BE7D32" w:rsidP="007F4778">
      <w:pPr>
        <w:ind w:firstLine="426"/>
        <w:rPr>
          <w:sz w:val="27"/>
          <w:szCs w:val="27"/>
        </w:rPr>
      </w:pPr>
      <w:r w:rsidRPr="00BE7D32">
        <w:rPr>
          <w:sz w:val="27"/>
          <w:szCs w:val="27"/>
        </w:rPr>
        <w:t xml:space="preserve">е) </w:t>
      </w:r>
      <w:r w:rsidR="00564603" w:rsidRPr="00BE7D32">
        <w:rPr>
          <w:sz w:val="27"/>
          <w:szCs w:val="27"/>
        </w:rPr>
        <w:t>иные лица.</w:t>
      </w:r>
    </w:p>
    <w:p w:rsidR="00564603" w:rsidRPr="00BE7D32" w:rsidRDefault="00564603" w:rsidP="007F4778">
      <w:pPr>
        <w:ind w:firstLine="426"/>
        <w:rPr>
          <w:sz w:val="27"/>
          <w:szCs w:val="27"/>
        </w:rPr>
      </w:pPr>
      <w:r w:rsidRPr="00BE7D32">
        <w:rPr>
          <w:sz w:val="27"/>
          <w:szCs w:val="27"/>
        </w:rPr>
        <w:t>2.6.</w:t>
      </w:r>
      <w:r w:rsidRPr="00BE7D32">
        <w:rPr>
          <w:sz w:val="27"/>
          <w:szCs w:val="27"/>
        </w:rPr>
        <w:tab/>
        <w:t>В подготовке и реализации проектов по благоустройству в целях повышения эффективности расходов на бла</w:t>
      </w:r>
      <w:r w:rsidR="003260C6" w:rsidRPr="00BE7D32">
        <w:rPr>
          <w:sz w:val="27"/>
          <w:szCs w:val="27"/>
        </w:rPr>
        <w:t>гоустройство и качества реализо</w:t>
      </w:r>
      <w:r w:rsidRPr="00BE7D32">
        <w:rPr>
          <w:sz w:val="27"/>
          <w:szCs w:val="27"/>
        </w:rPr>
        <w:t>ванных проектов, а также обеспечения сох</w:t>
      </w:r>
      <w:r w:rsidR="003260C6" w:rsidRPr="00BE7D32">
        <w:rPr>
          <w:sz w:val="27"/>
          <w:szCs w:val="27"/>
        </w:rPr>
        <w:t>ранности созданных объектов бла</w:t>
      </w:r>
      <w:r w:rsidRPr="00BE7D32">
        <w:rPr>
          <w:sz w:val="27"/>
          <w:szCs w:val="27"/>
        </w:rPr>
        <w:t>гоустройства, принимают участие жители.</w:t>
      </w:r>
    </w:p>
    <w:p w:rsidR="00564603" w:rsidRPr="00BE7D32" w:rsidRDefault="00564603" w:rsidP="007F4778">
      <w:pPr>
        <w:ind w:firstLine="426"/>
        <w:rPr>
          <w:sz w:val="27"/>
          <w:szCs w:val="27"/>
        </w:rPr>
      </w:pPr>
      <w:r w:rsidRPr="00BE7D32">
        <w:rPr>
          <w:sz w:val="27"/>
          <w:szCs w:val="27"/>
        </w:rPr>
        <w:t>2.7.</w:t>
      </w:r>
      <w:r w:rsidRPr="00BE7D32">
        <w:rPr>
          <w:sz w:val="27"/>
          <w:szCs w:val="27"/>
        </w:rPr>
        <w:tab/>
        <w:t>Участие жителей может быть прямым или опосредованным через общественные организации, в том числ</w:t>
      </w:r>
      <w:r w:rsidR="003260C6" w:rsidRPr="00BE7D32">
        <w:rPr>
          <w:sz w:val="27"/>
          <w:szCs w:val="27"/>
        </w:rPr>
        <w:t>е организации, объединяющие про</w:t>
      </w:r>
      <w:r w:rsidRPr="00BE7D32">
        <w:rPr>
          <w:sz w:val="27"/>
          <w:szCs w:val="27"/>
        </w:rPr>
        <w:t>фессиональных проектировщиков - архитек</w:t>
      </w:r>
      <w:r w:rsidR="003260C6" w:rsidRPr="00BE7D32">
        <w:rPr>
          <w:sz w:val="27"/>
          <w:szCs w:val="27"/>
        </w:rPr>
        <w:t>торов, дизайнеров, а также ассо</w:t>
      </w:r>
      <w:r w:rsidRPr="00BE7D32">
        <w:rPr>
          <w:sz w:val="27"/>
          <w:szCs w:val="27"/>
        </w:rPr>
        <w:t>циации и объединения предпринимателе</w:t>
      </w:r>
      <w:r w:rsidR="003260C6" w:rsidRPr="00BE7D32">
        <w:rPr>
          <w:sz w:val="27"/>
          <w:szCs w:val="27"/>
        </w:rPr>
        <w:t>й. Оно осуществляется путем ини</w:t>
      </w:r>
      <w:r w:rsidRPr="00BE7D32">
        <w:rPr>
          <w:sz w:val="27"/>
          <w:szCs w:val="27"/>
        </w:rPr>
        <w:t>циирования проектов благоустройства, уч</w:t>
      </w:r>
      <w:r w:rsidR="003260C6" w:rsidRPr="00BE7D32">
        <w:rPr>
          <w:sz w:val="27"/>
          <w:szCs w:val="27"/>
        </w:rPr>
        <w:t>астия в обсуждении проектных ре</w:t>
      </w:r>
      <w:r w:rsidRPr="00BE7D32">
        <w:rPr>
          <w:sz w:val="27"/>
          <w:szCs w:val="27"/>
        </w:rPr>
        <w:t>шений и, реализации принятия решений.</w:t>
      </w:r>
    </w:p>
    <w:p w:rsidR="00564603" w:rsidRPr="00BE7D32" w:rsidRDefault="00564603" w:rsidP="007F4778">
      <w:pPr>
        <w:ind w:firstLine="426"/>
        <w:rPr>
          <w:sz w:val="27"/>
          <w:szCs w:val="27"/>
        </w:rPr>
      </w:pPr>
      <w:r w:rsidRPr="00BE7D32">
        <w:rPr>
          <w:sz w:val="27"/>
          <w:szCs w:val="27"/>
        </w:rPr>
        <w:t>2.8.</w:t>
      </w:r>
      <w:r w:rsidRPr="00BE7D32">
        <w:rPr>
          <w:sz w:val="27"/>
          <w:szCs w:val="27"/>
        </w:rPr>
        <w:tab/>
        <w:t>Обеспечение качества городской среды при реализации проектов благоустройства территории городского округа достигается путем реализации следующих принципов:</w:t>
      </w:r>
    </w:p>
    <w:p w:rsidR="00564603" w:rsidRPr="00BE7D32" w:rsidRDefault="00564603" w:rsidP="007F4778">
      <w:pPr>
        <w:ind w:firstLine="426"/>
        <w:rPr>
          <w:sz w:val="27"/>
          <w:szCs w:val="27"/>
        </w:rPr>
      </w:pPr>
      <w:r w:rsidRPr="00BE7D32">
        <w:rPr>
          <w:sz w:val="27"/>
          <w:szCs w:val="27"/>
        </w:rPr>
        <w:t>2.8.1.</w:t>
      </w:r>
      <w:r w:rsidR="00BE7D32" w:rsidRPr="00BE7D32">
        <w:rPr>
          <w:sz w:val="27"/>
          <w:szCs w:val="27"/>
        </w:rPr>
        <w:t xml:space="preserve"> </w:t>
      </w:r>
      <w:r w:rsidRPr="00BE7D32">
        <w:rPr>
          <w:sz w:val="27"/>
          <w:szCs w:val="27"/>
        </w:rPr>
        <w:t>Принцип функционального разнообразия - насыщенность тер</w:t>
      </w:r>
      <w:r w:rsidR="003260C6" w:rsidRPr="00BE7D32">
        <w:rPr>
          <w:sz w:val="27"/>
          <w:szCs w:val="27"/>
        </w:rPr>
        <w:t>ри</w:t>
      </w:r>
      <w:r w:rsidRPr="00BE7D32">
        <w:rPr>
          <w:sz w:val="27"/>
          <w:szCs w:val="27"/>
        </w:rPr>
        <w:t>торий городского округа разнообразными социальными и коммерческими сервисами.</w:t>
      </w:r>
    </w:p>
    <w:p w:rsidR="00564603" w:rsidRPr="00BE7D32" w:rsidRDefault="00564603" w:rsidP="007F4778">
      <w:pPr>
        <w:ind w:firstLine="426"/>
        <w:rPr>
          <w:sz w:val="27"/>
          <w:szCs w:val="27"/>
        </w:rPr>
      </w:pPr>
      <w:r w:rsidRPr="00BE7D32">
        <w:rPr>
          <w:sz w:val="27"/>
          <w:szCs w:val="27"/>
        </w:rPr>
        <w:t>2.8.2.</w:t>
      </w:r>
      <w:r w:rsidRPr="00BE7D32">
        <w:rPr>
          <w:sz w:val="27"/>
          <w:szCs w:val="27"/>
        </w:rPr>
        <w:tab/>
        <w:t>Принцип комфортной организации пешеходной среды - создание условий для приятных, безопасных, удоб</w:t>
      </w:r>
      <w:r w:rsidR="003260C6" w:rsidRPr="00BE7D32">
        <w:rPr>
          <w:sz w:val="27"/>
          <w:szCs w:val="27"/>
        </w:rPr>
        <w:t>ных пешеходных прогулок для раз</w:t>
      </w:r>
      <w:r w:rsidRPr="00BE7D32">
        <w:rPr>
          <w:sz w:val="27"/>
          <w:szCs w:val="27"/>
        </w:rPr>
        <w:t>личных категорий граждан, в том числе для маломобильных групп граждан при различных погодных условиях.</w:t>
      </w:r>
    </w:p>
    <w:p w:rsidR="00564603" w:rsidRPr="00BE7D32" w:rsidRDefault="00564603" w:rsidP="007F4778">
      <w:pPr>
        <w:ind w:firstLine="426"/>
        <w:rPr>
          <w:sz w:val="27"/>
          <w:szCs w:val="27"/>
        </w:rPr>
      </w:pPr>
      <w:r w:rsidRPr="00BE7D32">
        <w:rPr>
          <w:sz w:val="27"/>
          <w:szCs w:val="27"/>
        </w:rPr>
        <w:t>2.8.3.</w:t>
      </w:r>
      <w:r w:rsidRPr="00BE7D32">
        <w:rPr>
          <w:sz w:val="27"/>
          <w:szCs w:val="27"/>
        </w:rPr>
        <w:tab/>
        <w:t>Принцип комфортной мобильно</w:t>
      </w:r>
      <w:r w:rsidR="003260C6" w:rsidRPr="00BE7D32">
        <w:rPr>
          <w:sz w:val="27"/>
          <w:szCs w:val="27"/>
        </w:rPr>
        <w:t>сти - наличие у жителей сопоста</w:t>
      </w:r>
      <w:r w:rsidRPr="00BE7D32">
        <w:rPr>
          <w:sz w:val="27"/>
          <w:szCs w:val="27"/>
        </w:rPr>
        <w:t xml:space="preserve">вимых по скорости и уровню комфорта возможностей доступа к </w:t>
      </w:r>
      <w:r w:rsidRPr="00BE7D32">
        <w:rPr>
          <w:sz w:val="27"/>
          <w:szCs w:val="27"/>
        </w:rPr>
        <w:lastRenderedPageBreak/>
        <w:t>основным точкам притяжения территории городского округа и за его пределами при помощи различных видов транспорта (личный автотранспорт, различные виды общественного транспорта, велосипед).</w:t>
      </w:r>
    </w:p>
    <w:p w:rsidR="00564603" w:rsidRPr="00BE7D32" w:rsidRDefault="00564603" w:rsidP="007F4778">
      <w:pPr>
        <w:ind w:firstLine="426"/>
        <w:rPr>
          <w:sz w:val="27"/>
          <w:szCs w:val="27"/>
        </w:rPr>
      </w:pPr>
      <w:r w:rsidRPr="00BE7D32">
        <w:rPr>
          <w:sz w:val="27"/>
          <w:szCs w:val="27"/>
        </w:rPr>
        <w:t>2.8.4.</w:t>
      </w:r>
      <w:r w:rsidRPr="00BE7D32">
        <w:rPr>
          <w:sz w:val="27"/>
          <w:szCs w:val="27"/>
        </w:rPr>
        <w:tab/>
        <w:t xml:space="preserve">Принцип комфортной среды </w:t>
      </w:r>
      <w:r w:rsidR="003260C6" w:rsidRPr="00BE7D32">
        <w:rPr>
          <w:sz w:val="27"/>
          <w:szCs w:val="27"/>
        </w:rPr>
        <w:t>для общения - гармоничное разме</w:t>
      </w:r>
      <w:r w:rsidRPr="00BE7D32">
        <w:rPr>
          <w:sz w:val="27"/>
          <w:szCs w:val="27"/>
        </w:rPr>
        <w:t>щение территорий на территории Шалинского городского округа, которые постоянно доступны для населения, в том числе площади, улицы, пешеходные зоны, скверы, парки (далее - общественные пространства).</w:t>
      </w:r>
    </w:p>
    <w:p w:rsidR="00564603" w:rsidRPr="00BE7D32" w:rsidRDefault="00564603" w:rsidP="007F4778">
      <w:pPr>
        <w:ind w:firstLine="426"/>
        <w:rPr>
          <w:sz w:val="27"/>
          <w:szCs w:val="27"/>
        </w:rPr>
      </w:pPr>
      <w:r w:rsidRPr="00BE7D32">
        <w:rPr>
          <w:sz w:val="27"/>
          <w:szCs w:val="27"/>
        </w:rPr>
        <w:t>2.8.5.</w:t>
      </w:r>
      <w:r w:rsidRPr="00BE7D32">
        <w:rPr>
          <w:sz w:val="27"/>
          <w:szCs w:val="27"/>
        </w:rPr>
        <w:tab/>
        <w:t>Принцип насыщенности обще</w:t>
      </w:r>
      <w:r w:rsidR="003260C6" w:rsidRPr="00BE7D32">
        <w:rPr>
          <w:sz w:val="27"/>
          <w:szCs w:val="27"/>
        </w:rPr>
        <w:t>ственных пространств разнообраз</w:t>
      </w:r>
      <w:r w:rsidRPr="00BE7D32">
        <w:rPr>
          <w:sz w:val="27"/>
          <w:szCs w:val="27"/>
        </w:rPr>
        <w:t>ными элементами природной среды (зеленые насаждения, водные объекты и др.) различной площади, плотности территориального размещ</w:t>
      </w:r>
      <w:r w:rsidR="003260C6" w:rsidRPr="00BE7D32">
        <w:rPr>
          <w:sz w:val="27"/>
          <w:szCs w:val="27"/>
        </w:rPr>
        <w:t>ения и про</w:t>
      </w:r>
      <w:r w:rsidRPr="00BE7D32">
        <w:rPr>
          <w:sz w:val="27"/>
          <w:szCs w:val="27"/>
        </w:rPr>
        <w:t>странственной организации в зависимости от функционального назначения части территории.</w:t>
      </w:r>
    </w:p>
    <w:p w:rsidR="00564603" w:rsidRPr="00BE7D32" w:rsidRDefault="00564603" w:rsidP="007F4778">
      <w:pPr>
        <w:ind w:firstLine="426"/>
        <w:rPr>
          <w:sz w:val="27"/>
          <w:szCs w:val="27"/>
        </w:rPr>
      </w:pPr>
      <w:r w:rsidRPr="00BE7D32">
        <w:rPr>
          <w:sz w:val="27"/>
          <w:szCs w:val="27"/>
        </w:rPr>
        <w:t>2.9.</w:t>
      </w:r>
      <w:r w:rsidRPr="00BE7D32">
        <w:rPr>
          <w:sz w:val="27"/>
          <w:szCs w:val="27"/>
        </w:rPr>
        <w:tab/>
        <w:t>Реализация комплексных проектов благоустройства осуществляется с привлечением собственников земельн</w:t>
      </w:r>
      <w:r w:rsidR="003260C6" w:rsidRPr="00BE7D32">
        <w:rPr>
          <w:sz w:val="27"/>
          <w:szCs w:val="27"/>
        </w:rPr>
        <w:t>ых участков, находящихся в непо</w:t>
      </w:r>
      <w:r w:rsidRPr="00BE7D32">
        <w:rPr>
          <w:sz w:val="27"/>
          <w:szCs w:val="27"/>
        </w:rPr>
        <w:t>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w:t>
      </w:r>
      <w:r w:rsidR="003260C6" w:rsidRPr="00BE7D32">
        <w:rPr>
          <w:sz w:val="27"/>
          <w:szCs w:val="27"/>
        </w:rPr>
        <w:t>обственников и аренда коммерческих</w:t>
      </w:r>
      <w:r w:rsidRPr="00BE7D32">
        <w:rPr>
          <w:sz w:val="27"/>
          <w:szCs w:val="27"/>
        </w:rPr>
        <w:t xml:space="preserve"> помещений в прилегающих зданиях), в том числе с использованием механизмов </w:t>
      </w:r>
      <w:proofErr w:type="spellStart"/>
      <w:r w:rsidRPr="00BE7D32">
        <w:rPr>
          <w:sz w:val="27"/>
          <w:szCs w:val="27"/>
        </w:rPr>
        <w:t>муниципально-частного</w:t>
      </w:r>
      <w:proofErr w:type="spellEnd"/>
      <w:r w:rsidRPr="00BE7D32">
        <w:rPr>
          <w:sz w:val="27"/>
          <w:szCs w:val="27"/>
        </w:rPr>
        <w:t xml:space="preserve"> партнерства.</w:t>
      </w:r>
    </w:p>
    <w:p w:rsidR="00564603" w:rsidRPr="00BE7D32" w:rsidRDefault="00564603" w:rsidP="007F4778">
      <w:pPr>
        <w:ind w:firstLine="426"/>
        <w:rPr>
          <w:sz w:val="27"/>
          <w:szCs w:val="27"/>
        </w:rPr>
      </w:pPr>
      <w:r w:rsidRPr="00BE7D32">
        <w:rPr>
          <w:sz w:val="27"/>
          <w:szCs w:val="27"/>
        </w:rPr>
        <w:t>2.10.</w:t>
      </w:r>
      <w:r w:rsidRPr="00BE7D32">
        <w:rPr>
          <w:sz w:val="27"/>
          <w:szCs w:val="27"/>
        </w:rPr>
        <w:tab/>
      </w:r>
      <w:r w:rsidR="00636B92" w:rsidRPr="00BE7D32">
        <w:rPr>
          <w:sz w:val="27"/>
          <w:szCs w:val="27"/>
        </w:rPr>
        <w:t xml:space="preserve"> </w:t>
      </w:r>
      <w:r w:rsidRPr="00BE7D32">
        <w:rPr>
          <w:sz w:val="27"/>
          <w:szCs w:val="27"/>
        </w:rPr>
        <w:t>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городского округа, с учетом объективной потребности в развитии тех или иных общественных пространств, экономической эффективности реализации и планов развития Шалинского городского округа.</w:t>
      </w:r>
    </w:p>
    <w:p w:rsidR="00613D0D" w:rsidRPr="00BE7D32" w:rsidRDefault="00632BB6" w:rsidP="00BE7D32">
      <w:pPr>
        <w:pStyle w:val="2"/>
        <w:rPr>
          <w:sz w:val="27"/>
          <w:szCs w:val="27"/>
        </w:rPr>
      </w:pPr>
      <w:r w:rsidRPr="00BE7D32">
        <w:rPr>
          <w:sz w:val="27"/>
          <w:szCs w:val="27"/>
        </w:rPr>
        <w:t xml:space="preserve">3. </w:t>
      </w:r>
      <w:r w:rsidR="00613D0D" w:rsidRPr="00BE7D32">
        <w:rPr>
          <w:sz w:val="27"/>
          <w:szCs w:val="27"/>
        </w:rPr>
        <w:t>Формы и механизмы общественного участия в принятии</w:t>
      </w:r>
      <w:r w:rsidR="00724AC9" w:rsidRPr="00BE7D32">
        <w:rPr>
          <w:sz w:val="27"/>
          <w:szCs w:val="27"/>
        </w:rPr>
        <w:t xml:space="preserve"> </w:t>
      </w:r>
      <w:r w:rsidR="00613D0D" w:rsidRPr="00BE7D32">
        <w:rPr>
          <w:sz w:val="27"/>
          <w:szCs w:val="27"/>
        </w:rPr>
        <w:t>решений и реализации проектов комплексного благоустройства</w:t>
      </w:r>
      <w:r w:rsidR="00724AC9" w:rsidRPr="00BE7D32">
        <w:rPr>
          <w:sz w:val="27"/>
          <w:szCs w:val="27"/>
        </w:rPr>
        <w:t xml:space="preserve"> </w:t>
      </w:r>
      <w:r w:rsidR="00613D0D" w:rsidRPr="00BE7D32">
        <w:rPr>
          <w:sz w:val="27"/>
          <w:szCs w:val="27"/>
        </w:rPr>
        <w:t>и развития городской среды</w:t>
      </w:r>
    </w:p>
    <w:p w:rsidR="00613D0D" w:rsidRPr="00BE7D32" w:rsidRDefault="00613D0D" w:rsidP="007F4778">
      <w:pPr>
        <w:ind w:firstLine="426"/>
        <w:rPr>
          <w:sz w:val="27"/>
          <w:szCs w:val="27"/>
        </w:rPr>
      </w:pPr>
      <w:r w:rsidRPr="00BE7D32">
        <w:rPr>
          <w:sz w:val="27"/>
          <w:szCs w:val="27"/>
        </w:rPr>
        <w:t>3.1.</w:t>
      </w:r>
      <w:r w:rsidRPr="00BE7D32">
        <w:rPr>
          <w:sz w:val="27"/>
          <w:szCs w:val="27"/>
        </w:rPr>
        <w:tab/>
        <w:t>Все решения, касающиеся благоустройства и ра</w:t>
      </w:r>
      <w:r w:rsidR="001036FC">
        <w:rPr>
          <w:sz w:val="27"/>
          <w:szCs w:val="27"/>
        </w:rPr>
        <w:t>звития городской среды, принимаю</w:t>
      </w:r>
      <w:r w:rsidRPr="00BE7D32">
        <w:rPr>
          <w:sz w:val="27"/>
          <w:szCs w:val="27"/>
        </w:rPr>
        <w:t>тся на общественных слушаниях, с учетом мнения жителей соответствующих территорий и иных заинтересованных лиц.</w:t>
      </w:r>
    </w:p>
    <w:p w:rsidR="00613D0D" w:rsidRPr="00BE7D32" w:rsidRDefault="00613D0D" w:rsidP="007F4778">
      <w:pPr>
        <w:ind w:firstLine="426"/>
        <w:rPr>
          <w:sz w:val="27"/>
          <w:szCs w:val="27"/>
        </w:rPr>
      </w:pPr>
      <w:r w:rsidRPr="00BE7D32">
        <w:rPr>
          <w:sz w:val="27"/>
          <w:szCs w:val="27"/>
        </w:rPr>
        <w:t>3.2.</w:t>
      </w:r>
      <w:r w:rsidRPr="00BE7D32">
        <w:rPr>
          <w:sz w:val="27"/>
          <w:szCs w:val="27"/>
        </w:rPr>
        <w:tab/>
        <w:t>Формы общественного участия.</w:t>
      </w:r>
    </w:p>
    <w:p w:rsidR="00613D0D" w:rsidRPr="00BE7D32" w:rsidRDefault="00613D0D" w:rsidP="007F4778">
      <w:pPr>
        <w:ind w:firstLine="426"/>
        <w:rPr>
          <w:sz w:val="27"/>
          <w:szCs w:val="27"/>
        </w:rPr>
      </w:pPr>
      <w:r w:rsidRPr="00BE7D32">
        <w:rPr>
          <w:sz w:val="27"/>
          <w:szCs w:val="27"/>
        </w:rPr>
        <w:t>3.2.1.</w:t>
      </w:r>
      <w:r w:rsidRPr="00BE7D32">
        <w:rPr>
          <w:sz w:val="27"/>
          <w:szCs w:val="27"/>
        </w:rPr>
        <w:tab/>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13D0D" w:rsidRPr="00BE7D32" w:rsidRDefault="00613D0D" w:rsidP="007F4778">
      <w:pPr>
        <w:ind w:firstLine="426"/>
        <w:rPr>
          <w:sz w:val="27"/>
          <w:szCs w:val="27"/>
        </w:rPr>
      </w:pPr>
      <w:r w:rsidRPr="00BE7D32">
        <w:rPr>
          <w:sz w:val="27"/>
          <w:szCs w:val="27"/>
        </w:rPr>
        <w:t>а)</w:t>
      </w:r>
      <w:r w:rsidR="00BE7D32" w:rsidRPr="00BE7D32">
        <w:rPr>
          <w:sz w:val="27"/>
          <w:szCs w:val="27"/>
        </w:rPr>
        <w:t xml:space="preserve"> </w:t>
      </w:r>
      <w:r w:rsidRPr="00BE7D32">
        <w:rPr>
          <w:sz w:val="27"/>
          <w:szCs w:val="27"/>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13D0D" w:rsidRPr="00BE7D32" w:rsidRDefault="00BE7D32" w:rsidP="007F4778">
      <w:pPr>
        <w:ind w:firstLine="426"/>
        <w:rPr>
          <w:sz w:val="27"/>
          <w:szCs w:val="27"/>
        </w:rPr>
      </w:pPr>
      <w:r w:rsidRPr="00BE7D32">
        <w:rPr>
          <w:sz w:val="27"/>
          <w:szCs w:val="27"/>
        </w:rPr>
        <w:lastRenderedPageBreak/>
        <w:t xml:space="preserve">б) </w:t>
      </w:r>
      <w:r w:rsidR="00613D0D" w:rsidRPr="00BE7D32">
        <w:rPr>
          <w:sz w:val="27"/>
          <w:szCs w:val="27"/>
        </w:rPr>
        <w:t>участие в разработке проекта, обсуждение решений с архитекторами, проектировщиками и другими профильными специалистами;</w:t>
      </w:r>
    </w:p>
    <w:p w:rsidR="00613D0D" w:rsidRPr="00BE7D32" w:rsidRDefault="00BE7D32" w:rsidP="007F4778">
      <w:pPr>
        <w:ind w:firstLine="426"/>
        <w:rPr>
          <w:sz w:val="27"/>
          <w:szCs w:val="27"/>
        </w:rPr>
      </w:pPr>
      <w:r w:rsidRPr="00BE7D32">
        <w:rPr>
          <w:sz w:val="27"/>
          <w:szCs w:val="27"/>
        </w:rPr>
        <w:t xml:space="preserve">в) </w:t>
      </w:r>
      <w:r w:rsidR="00613D0D" w:rsidRPr="00BE7D32">
        <w:rPr>
          <w:sz w:val="27"/>
          <w:szCs w:val="27"/>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13D0D" w:rsidRPr="00BE7D32" w:rsidRDefault="00BE7D32" w:rsidP="007F4778">
      <w:pPr>
        <w:ind w:firstLine="426"/>
        <w:rPr>
          <w:sz w:val="27"/>
          <w:szCs w:val="27"/>
        </w:rPr>
      </w:pPr>
      <w:r w:rsidRPr="00BE7D32">
        <w:rPr>
          <w:sz w:val="27"/>
          <w:szCs w:val="27"/>
        </w:rPr>
        <w:t xml:space="preserve">г) </w:t>
      </w:r>
      <w:r w:rsidR="00613D0D" w:rsidRPr="00BE7D32">
        <w:rPr>
          <w:sz w:val="27"/>
          <w:szCs w:val="27"/>
        </w:rPr>
        <w:t>осуществление общественного контроля над процессом реализации проекта благоустройства территории;</w:t>
      </w:r>
    </w:p>
    <w:p w:rsidR="00613D0D" w:rsidRPr="00BE7D32" w:rsidRDefault="00BE7D32" w:rsidP="007F4778">
      <w:pPr>
        <w:ind w:firstLine="426"/>
        <w:rPr>
          <w:sz w:val="27"/>
          <w:szCs w:val="27"/>
        </w:rPr>
      </w:pPr>
      <w:r w:rsidRPr="00BE7D32">
        <w:rPr>
          <w:sz w:val="27"/>
          <w:szCs w:val="27"/>
        </w:rPr>
        <w:t xml:space="preserve">д) </w:t>
      </w:r>
      <w:r w:rsidR="00613D0D" w:rsidRPr="00BE7D32">
        <w:rPr>
          <w:sz w:val="27"/>
          <w:szCs w:val="27"/>
        </w:rPr>
        <w:t>осуществление общественного контроля над процессом эксплуатации территории.</w:t>
      </w:r>
    </w:p>
    <w:p w:rsidR="00613D0D" w:rsidRPr="00BE7D32" w:rsidRDefault="00613D0D" w:rsidP="007F4778">
      <w:pPr>
        <w:ind w:firstLine="426"/>
        <w:rPr>
          <w:sz w:val="27"/>
          <w:szCs w:val="27"/>
        </w:rPr>
      </w:pPr>
      <w:r w:rsidRPr="00BE7D32">
        <w:rPr>
          <w:sz w:val="27"/>
          <w:szCs w:val="27"/>
        </w:rPr>
        <w:t>3.2.2.</w:t>
      </w:r>
      <w:r w:rsidRPr="00BE7D32">
        <w:rPr>
          <w:sz w:val="27"/>
          <w:szCs w:val="27"/>
        </w:rPr>
        <w:tab/>
        <w:t>При реализации проектов следует информировать общественность о планирующихся изменениях и возможности участия в этом процессе.</w:t>
      </w:r>
    </w:p>
    <w:p w:rsidR="00613D0D" w:rsidRPr="00BE7D32" w:rsidRDefault="00613D0D" w:rsidP="007F4778">
      <w:pPr>
        <w:ind w:firstLine="426"/>
        <w:rPr>
          <w:sz w:val="27"/>
          <w:szCs w:val="27"/>
        </w:rPr>
      </w:pPr>
      <w:r w:rsidRPr="00BE7D32">
        <w:rPr>
          <w:sz w:val="27"/>
          <w:szCs w:val="27"/>
        </w:rPr>
        <w:t>3.2.3.</w:t>
      </w:r>
      <w:r w:rsidRPr="00BE7D32">
        <w:rPr>
          <w:sz w:val="27"/>
          <w:szCs w:val="27"/>
        </w:rPr>
        <w:tab/>
        <w:t>Информирование осуществляется путем:</w:t>
      </w:r>
    </w:p>
    <w:p w:rsidR="00613D0D" w:rsidRPr="00BE7D32" w:rsidRDefault="00613D0D" w:rsidP="007F4778">
      <w:pPr>
        <w:ind w:firstLine="426"/>
        <w:rPr>
          <w:sz w:val="27"/>
          <w:szCs w:val="27"/>
        </w:rPr>
      </w:pPr>
      <w:r w:rsidRPr="00BE7D32">
        <w:rPr>
          <w:sz w:val="27"/>
          <w:szCs w:val="27"/>
        </w:rPr>
        <w:t>а)</w:t>
      </w:r>
      <w:r w:rsidRPr="00BE7D32">
        <w:rPr>
          <w:sz w:val="27"/>
          <w:szCs w:val="27"/>
        </w:rPr>
        <w:tab/>
        <w:t>размещения на официальном сайте администрации Шалинского городского округа в разделе «Городская среда» информации о ходе проектов благоустройства с публикацией фото, видео и текстовых отчетов по итогам проведения общественных обсуждений;</w:t>
      </w:r>
    </w:p>
    <w:p w:rsidR="00613D0D" w:rsidRPr="00BE7D32" w:rsidRDefault="00613D0D" w:rsidP="007F4778">
      <w:pPr>
        <w:ind w:firstLine="426"/>
        <w:rPr>
          <w:sz w:val="27"/>
          <w:szCs w:val="27"/>
        </w:rPr>
      </w:pPr>
      <w:r w:rsidRPr="00BE7D32">
        <w:rPr>
          <w:sz w:val="27"/>
          <w:szCs w:val="27"/>
        </w:rPr>
        <w:t>б)</w:t>
      </w:r>
      <w:r w:rsidRPr="00BE7D32">
        <w:rPr>
          <w:sz w:val="27"/>
          <w:szCs w:val="27"/>
        </w:rPr>
        <w:tab/>
        <w:t>работы с местными средствами массовой информации, охватывающими широкий круг жителей разных возрастных групп и потенциальные аудитории проекта;</w:t>
      </w:r>
    </w:p>
    <w:p w:rsidR="00613D0D" w:rsidRPr="00BE7D32" w:rsidRDefault="00613D0D" w:rsidP="007F4778">
      <w:pPr>
        <w:ind w:firstLine="426"/>
        <w:rPr>
          <w:sz w:val="27"/>
          <w:szCs w:val="27"/>
        </w:rPr>
      </w:pPr>
      <w:r w:rsidRPr="00BE7D32">
        <w:rPr>
          <w:sz w:val="27"/>
          <w:szCs w:val="27"/>
        </w:rPr>
        <w:t>в)</w:t>
      </w:r>
      <w:r w:rsidRPr="00BE7D32">
        <w:rPr>
          <w:sz w:val="27"/>
          <w:szCs w:val="27"/>
        </w:rPr>
        <w:tab/>
        <w:t>вывешивания объявлений на информационных досках в подъездах жилых домов, расположенных в непосредственной близости к проектируемому объекту (дворовой территории);</w:t>
      </w:r>
    </w:p>
    <w:p w:rsidR="00613D0D" w:rsidRPr="00BE7D32" w:rsidRDefault="00613D0D" w:rsidP="007F4778">
      <w:pPr>
        <w:ind w:firstLine="426"/>
        <w:rPr>
          <w:sz w:val="27"/>
          <w:szCs w:val="27"/>
        </w:rPr>
      </w:pPr>
      <w:r w:rsidRPr="00BE7D32">
        <w:rPr>
          <w:sz w:val="27"/>
          <w:szCs w:val="27"/>
        </w:rPr>
        <w:t>г)</w:t>
      </w:r>
      <w:r w:rsidRPr="00BE7D32">
        <w:rPr>
          <w:sz w:val="27"/>
          <w:szCs w:val="27"/>
        </w:rPr>
        <w:tab/>
        <w:t>индивидуальных приглашений уч</w:t>
      </w:r>
      <w:r w:rsidR="00DD3C4B" w:rsidRPr="00BE7D32">
        <w:rPr>
          <w:sz w:val="27"/>
          <w:szCs w:val="27"/>
        </w:rPr>
        <w:t>астников встречи лично, по элек</w:t>
      </w:r>
      <w:r w:rsidRPr="00BE7D32">
        <w:rPr>
          <w:sz w:val="27"/>
          <w:szCs w:val="27"/>
        </w:rPr>
        <w:t>тронной почте или по телефону;</w:t>
      </w:r>
    </w:p>
    <w:p w:rsidR="00613D0D" w:rsidRPr="00BE7D32" w:rsidRDefault="00613D0D" w:rsidP="007F4778">
      <w:pPr>
        <w:ind w:firstLine="426"/>
        <w:rPr>
          <w:sz w:val="27"/>
          <w:szCs w:val="27"/>
        </w:rPr>
      </w:pPr>
      <w:r w:rsidRPr="00BE7D32">
        <w:rPr>
          <w:sz w:val="27"/>
          <w:szCs w:val="27"/>
        </w:rPr>
        <w:t>д)</w:t>
      </w:r>
      <w:r w:rsidRPr="00BE7D32">
        <w:rPr>
          <w:sz w:val="27"/>
          <w:szCs w:val="27"/>
        </w:rPr>
        <w:tab/>
        <w:t xml:space="preserve">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На стендах размещается информация </w:t>
      </w:r>
      <w:proofErr w:type="gramStart"/>
      <w:r w:rsidRPr="00BE7D32">
        <w:rPr>
          <w:sz w:val="27"/>
          <w:szCs w:val="27"/>
        </w:rPr>
        <w:t>о</w:t>
      </w:r>
      <w:proofErr w:type="gramEnd"/>
      <w:r w:rsidRPr="00BE7D32">
        <w:rPr>
          <w:sz w:val="27"/>
          <w:szCs w:val="27"/>
        </w:rPr>
        <w:t xml:space="preserve"> всех этапах процесса проектирования и отчетах по итогам проведения общественных обсуждений.</w:t>
      </w:r>
    </w:p>
    <w:p w:rsidR="00613D0D" w:rsidRPr="00BE7D32" w:rsidRDefault="00613D0D" w:rsidP="007F4778">
      <w:pPr>
        <w:ind w:firstLine="426"/>
        <w:rPr>
          <w:sz w:val="27"/>
          <w:szCs w:val="27"/>
        </w:rPr>
      </w:pPr>
      <w:r w:rsidRPr="00BE7D32">
        <w:rPr>
          <w:sz w:val="27"/>
          <w:szCs w:val="27"/>
        </w:rPr>
        <w:t>3.3.</w:t>
      </w:r>
      <w:r w:rsidRPr="00BE7D32">
        <w:rPr>
          <w:sz w:val="27"/>
          <w:szCs w:val="27"/>
        </w:rPr>
        <w:tab/>
        <w:t>При организации общественного участия граждан, организаций в обсуждении проектов благоустройства территорий используется анкетирование, опросы, проведение общественных обсуждений, проведение оценки эксплуатации территории и пр.</w:t>
      </w:r>
    </w:p>
    <w:p w:rsidR="00613D0D" w:rsidRPr="00BE7D32" w:rsidRDefault="00613D0D" w:rsidP="007F4778">
      <w:pPr>
        <w:ind w:firstLine="426"/>
        <w:rPr>
          <w:sz w:val="27"/>
          <w:szCs w:val="27"/>
        </w:rPr>
      </w:pPr>
      <w:r w:rsidRPr="00BE7D32">
        <w:rPr>
          <w:sz w:val="27"/>
          <w:szCs w:val="27"/>
        </w:rPr>
        <w:t>3.4.</w:t>
      </w:r>
      <w:r w:rsidRPr="00BE7D32">
        <w:rPr>
          <w:sz w:val="27"/>
          <w:szCs w:val="27"/>
        </w:rPr>
        <w:tab/>
        <w:t>На каждом этапе проектирования выбирается наиболее подходящие для конкретной ситуации механизмы, наиболее простые и понятные для всех заинтересованных в проекте сторон.</w:t>
      </w:r>
    </w:p>
    <w:p w:rsidR="000B4A29" w:rsidRDefault="00613D0D" w:rsidP="000B4A29">
      <w:pPr>
        <w:ind w:firstLine="426"/>
        <w:rPr>
          <w:sz w:val="27"/>
          <w:szCs w:val="27"/>
        </w:rPr>
      </w:pPr>
      <w:r w:rsidRPr="00BE7D32">
        <w:rPr>
          <w:sz w:val="27"/>
          <w:szCs w:val="27"/>
        </w:rPr>
        <w:t>3.5.</w:t>
      </w:r>
      <w:r w:rsidRPr="00BE7D32">
        <w:rPr>
          <w:sz w:val="27"/>
          <w:szCs w:val="27"/>
        </w:rPr>
        <w:tab/>
        <w:t>Общественный контроль является одним из механизмов общественного участия.</w:t>
      </w:r>
    </w:p>
    <w:p w:rsidR="00613D0D" w:rsidRPr="00BE7D32" w:rsidRDefault="00613D0D" w:rsidP="000B4A29">
      <w:pPr>
        <w:ind w:firstLine="426"/>
        <w:rPr>
          <w:sz w:val="27"/>
          <w:szCs w:val="27"/>
        </w:rPr>
      </w:pPr>
      <w:r w:rsidRPr="001036FC">
        <w:rPr>
          <w:sz w:val="27"/>
          <w:szCs w:val="27"/>
        </w:rPr>
        <w:lastRenderedPageBreak/>
        <w:t>3.6.</w:t>
      </w:r>
      <w:r w:rsidRPr="001036FC">
        <w:rPr>
          <w:sz w:val="27"/>
          <w:szCs w:val="27"/>
        </w:rPr>
        <w:tab/>
        <w:t xml:space="preserve">На территории Шалинского городского округа общественный контроль в области благоустройства осуществляет </w:t>
      </w:r>
      <w:r w:rsidR="00F203AC" w:rsidRPr="001036FC">
        <w:rPr>
          <w:sz w:val="27"/>
          <w:szCs w:val="27"/>
        </w:rPr>
        <w:t>Общественная палата Шалинского городского округа</w:t>
      </w:r>
      <w:r w:rsidRPr="001036FC">
        <w:rPr>
          <w:sz w:val="27"/>
          <w:szCs w:val="27"/>
        </w:rPr>
        <w:t>.</w:t>
      </w:r>
    </w:p>
    <w:p w:rsidR="00613D0D" w:rsidRPr="00BE7D32" w:rsidRDefault="00613D0D" w:rsidP="007F4778">
      <w:pPr>
        <w:ind w:firstLine="426"/>
        <w:rPr>
          <w:sz w:val="27"/>
          <w:szCs w:val="27"/>
        </w:rPr>
      </w:pPr>
      <w:r w:rsidRPr="00BE7D32">
        <w:rPr>
          <w:sz w:val="27"/>
          <w:szCs w:val="27"/>
        </w:rPr>
        <w:t>3.7.</w:t>
      </w:r>
      <w:r w:rsidRPr="00BE7D32">
        <w:rPr>
          <w:sz w:val="27"/>
          <w:szCs w:val="27"/>
        </w:rPr>
        <w:tab/>
        <w:t>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613D0D" w:rsidRPr="00BE7D32" w:rsidRDefault="00613D0D" w:rsidP="007F4778">
      <w:pPr>
        <w:ind w:firstLine="426"/>
        <w:rPr>
          <w:sz w:val="27"/>
          <w:szCs w:val="27"/>
        </w:rPr>
      </w:pPr>
      <w:r w:rsidRPr="00BE7D32">
        <w:rPr>
          <w:sz w:val="27"/>
          <w:szCs w:val="27"/>
        </w:rPr>
        <w:t>3.</w:t>
      </w:r>
      <w:r w:rsidR="00F104CC" w:rsidRPr="00BE7D32">
        <w:rPr>
          <w:sz w:val="27"/>
          <w:szCs w:val="27"/>
        </w:rPr>
        <w:t>7</w:t>
      </w:r>
      <w:r w:rsidRPr="00BE7D32">
        <w:rPr>
          <w:sz w:val="27"/>
          <w:szCs w:val="27"/>
        </w:rPr>
        <w:t>.1.</w:t>
      </w:r>
      <w:r w:rsidRPr="00BE7D32">
        <w:rPr>
          <w:sz w:val="27"/>
          <w:szCs w:val="27"/>
        </w:rPr>
        <w:tab/>
        <w:t>Участие лиц, осуществляющих предпринимательскую деятельность, в реализации комплексных проектов благоустройства заключается:</w:t>
      </w:r>
    </w:p>
    <w:p w:rsidR="00613D0D" w:rsidRPr="00BE7D32" w:rsidRDefault="00613D0D" w:rsidP="007F4778">
      <w:pPr>
        <w:ind w:firstLine="426"/>
        <w:rPr>
          <w:sz w:val="27"/>
          <w:szCs w:val="27"/>
        </w:rPr>
      </w:pPr>
      <w:r w:rsidRPr="00BE7D32">
        <w:rPr>
          <w:sz w:val="27"/>
          <w:szCs w:val="27"/>
        </w:rPr>
        <w:t>а)</w:t>
      </w:r>
      <w:r w:rsidRPr="00BE7D32">
        <w:rPr>
          <w:sz w:val="27"/>
          <w:szCs w:val="27"/>
        </w:rPr>
        <w:tab/>
        <w:t>в создании и предоставлении разного рода услуг и сервисов для посетителей общественных пространств;</w:t>
      </w:r>
    </w:p>
    <w:p w:rsidR="00613D0D" w:rsidRPr="00BE7D32" w:rsidRDefault="00613D0D" w:rsidP="007F4778">
      <w:pPr>
        <w:ind w:firstLine="426"/>
        <w:rPr>
          <w:sz w:val="27"/>
          <w:szCs w:val="27"/>
        </w:rPr>
      </w:pPr>
      <w:r w:rsidRPr="00BE7D32">
        <w:rPr>
          <w:sz w:val="27"/>
          <w:szCs w:val="27"/>
        </w:rPr>
        <w:t>б)</w:t>
      </w:r>
      <w:r w:rsidRPr="00BE7D32">
        <w:rPr>
          <w:sz w:val="27"/>
          <w:szCs w:val="27"/>
        </w:rPr>
        <w:tab/>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613D0D" w:rsidRPr="00BE7D32" w:rsidRDefault="00613D0D" w:rsidP="007F4778">
      <w:pPr>
        <w:ind w:firstLine="426"/>
        <w:rPr>
          <w:sz w:val="27"/>
          <w:szCs w:val="27"/>
        </w:rPr>
      </w:pPr>
      <w:r w:rsidRPr="00BE7D32">
        <w:rPr>
          <w:sz w:val="27"/>
          <w:szCs w:val="27"/>
        </w:rPr>
        <w:t>в)</w:t>
      </w:r>
      <w:r w:rsidRPr="00BE7D32">
        <w:rPr>
          <w:sz w:val="27"/>
          <w:szCs w:val="27"/>
        </w:rPr>
        <w:tab/>
        <w:t>в строительстве, реконструкции, реставрации объектов недвижимости;</w:t>
      </w:r>
    </w:p>
    <w:p w:rsidR="00613D0D" w:rsidRPr="00BE7D32" w:rsidRDefault="00613D0D" w:rsidP="007F4778">
      <w:pPr>
        <w:ind w:firstLine="426"/>
        <w:rPr>
          <w:sz w:val="27"/>
          <w:szCs w:val="27"/>
        </w:rPr>
      </w:pPr>
      <w:r w:rsidRPr="00BE7D32">
        <w:rPr>
          <w:sz w:val="27"/>
          <w:szCs w:val="27"/>
        </w:rPr>
        <w:t>г)</w:t>
      </w:r>
      <w:r w:rsidRPr="00BE7D32">
        <w:rPr>
          <w:sz w:val="27"/>
          <w:szCs w:val="27"/>
        </w:rPr>
        <w:tab/>
        <w:t>в производстве или размещении элементов благоустройства;</w:t>
      </w:r>
    </w:p>
    <w:p w:rsidR="00613D0D" w:rsidRPr="00BE7D32" w:rsidRDefault="00613D0D" w:rsidP="007F4778">
      <w:pPr>
        <w:ind w:firstLine="426"/>
        <w:rPr>
          <w:sz w:val="27"/>
          <w:szCs w:val="27"/>
        </w:rPr>
      </w:pPr>
      <w:r w:rsidRPr="00BE7D32">
        <w:rPr>
          <w:sz w:val="27"/>
          <w:szCs w:val="27"/>
        </w:rPr>
        <w:t>д)</w:t>
      </w:r>
      <w:r w:rsidRPr="00BE7D32">
        <w:rPr>
          <w:sz w:val="27"/>
          <w:szCs w:val="27"/>
        </w:rPr>
        <w:tab/>
        <w:t>в комплексном благоустройстве</w:t>
      </w:r>
      <w:r w:rsidR="007D05A4" w:rsidRPr="00BE7D32">
        <w:rPr>
          <w:sz w:val="27"/>
          <w:szCs w:val="27"/>
        </w:rPr>
        <w:t xml:space="preserve"> отдельных территорий, прилегаю</w:t>
      </w:r>
      <w:r w:rsidRPr="00BE7D32">
        <w:rPr>
          <w:sz w:val="27"/>
          <w:szCs w:val="27"/>
        </w:rPr>
        <w:t>щих к территориям, благоустраиваемым за счет средств муниципального образования;</w:t>
      </w:r>
    </w:p>
    <w:p w:rsidR="00613D0D" w:rsidRPr="00BE7D32" w:rsidRDefault="00613D0D" w:rsidP="007F4778">
      <w:pPr>
        <w:ind w:firstLine="426"/>
        <w:rPr>
          <w:sz w:val="27"/>
          <w:szCs w:val="27"/>
        </w:rPr>
      </w:pPr>
      <w:r w:rsidRPr="00BE7D32">
        <w:rPr>
          <w:sz w:val="27"/>
          <w:szCs w:val="27"/>
        </w:rPr>
        <w:t>е)</w:t>
      </w:r>
      <w:r w:rsidRPr="00BE7D32">
        <w:rPr>
          <w:sz w:val="27"/>
          <w:szCs w:val="27"/>
        </w:rPr>
        <w:tab/>
        <w:t>в организации мероприятий, обеспечивающих приток посетителей на создаваемые общественные пространства;</w:t>
      </w:r>
    </w:p>
    <w:p w:rsidR="00613D0D" w:rsidRPr="00BE7D32" w:rsidRDefault="00613D0D" w:rsidP="007F4778">
      <w:pPr>
        <w:ind w:firstLine="426"/>
        <w:rPr>
          <w:sz w:val="27"/>
          <w:szCs w:val="27"/>
        </w:rPr>
      </w:pPr>
      <w:r w:rsidRPr="00BE7D32">
        <w:rPr>
          <w:sz w:val="27"/>
          <w:szCs w:val="27"/>
        </w:rPr>
        <w:t>ж)</w:t>
      </w:r>
      <w:r w:rsidRPr="00BE7D32">
        <w:rPr>
          <w:sz w:val="27"/>
          <w:szCs w:val="27"/>
        </w:rPr>
        <w:tab/>
        <w:t>в организации уборки благоустроенных территорий, предоставлении сре</w:t>
      </w:r>
      <w:proofErr w:type="gramStart"/>
      <w:r w:rsidRPr="00BE7D32">
        <w:rPr>
          <w:sz w:val="27"/>
          <w:szCs w:val="27"/>
        </w:rPr>
        <w:t>дств дл</w:t>
      </w:r>
      <w:proofErr w:type="gramEnd"/>
      <w:r w:rsidRPr="00BE7D32">
        <w:rPr>
          <w:sz w:val="27"/>
          <w:szCs w:val="27"/>
        </w:rPr>
        <w:t>я подготовки проектов или проведения творческих конкурсов на разработку архитектурных концепций общественных пространств;</w:t>
      </w:r>
    </w:p>
    <w:p w:rsidR="00613D0D" w:rsidRPr="00BE7D32" w:rsidRDefault="00613D0D" w:rsidP="007F4778">
      <w:pPr>
        <w:ind w:firstLine="426"/>
        <w:rPr>
          <w:sz w:val="27"/>
          <w:szCs w:val="27"/>
        </w:rPr>
      </w:pPr>
      <w:r w:rsidRPr="00BE7D32">
        <w:rPr>
          <w:sz w:val="27"/>
          <w:szCs w:val="27"/>
        </w:rPr>
        <w:t>з)</w:t>
      </w:r>
      <w:r w:rsidRPr="00BE7D32">
        <w:rPr>
          <w:sz w:val="27"/>
          <w:szCs w:val="27"/>
        </w:rPr>
        <w:tab/>
        <w:t>в иных формах.</w:t>
      </w:r>
    </w:p>
    <w:p w:rsidR="00613D0D" w:rsidRPr="00BE7D32" w:rsidRDefault="00F104CC" w:rsidP="007F4778">
      <w:pPr>
        <w:ind w:firstLine="426"/>
        <w:rPr>
          <w:sz w:val="27"/>
          <w:szCs w:val="27"/>
        </w:rPr>
      </w:pPr>
      <w:r w:rsidRPr="00BE7D32">
        <w:rPr>
          <w:sz w:val="27"/>
          <w:szCs w:val="27"/>
        </w:rPr>
        <w:t>3</w:t>
      </w:r>
      <w:r w:rsidR="00613D0D" w:rsidRPr="00BE7D32">
        <w:rPr>
          <w:sz w:val="27"/>
          <w:szCs w:val="27"/>
        </w:rPr>
        <w:t>.</w:t>
      </w:r>
      <w:r w:rsidRPr="00BE7D32">
        <w:rPr>
          <w:sz w:val="27"/>
          <w:szCs w:val="27"/>
        </w:rPr>
        <w:t>7</w:t>
      </w:r>
      <w:r w:rsidR="00613D0D" w:rsidRPr="00BE7D32">
        <w:rPr>
          <w:sz w:val="27"/>
          <w:szCs w:val="27"/>
        </w:rPr>
        <w:t>.2.</w:t>
      </w:r>
      <w:r w:rsidR="00613D0D" w:rsidRPr="00BE7D32">
        <w:rPr>
          <w:sz w:val="27"/>
          <w:szCs w:val="27"/>
        </w:rPr>
        <w:tab/>
        <w:t>В реализации комплексных проектов благоустройства принимают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641D05" w:rsidRPr="00BE7D32" w:rsidRDefault="00641D05" w:rsidP="00BE7D32">
      <w:pPr>
        <w:pStyle w:val="2"/>
        <w:rPr>
          <w:sz w:val="27"/>
          <w:szCs w:val="27"/>
        </w:rPr>
      </w:pPr>
      <w:r w:rsidRPr="00BE7D32">
        <w:rPr>
          <w:sz w:val="27"/>
          <w:szCs w:val="27"/>
        </w:rPr>
        <w:t>4. Объекты и элементы благоустройства</w:t>
      </w:r>
    </w:p>
    <w:p w:rsidR="00641D05" w:rsidRPr="00BE7D32" w:rsidRDefault="00641D05" w:rsidP="007F4778">
      <w:pPr>
        <w:ind w:firstLine="426"/>
        <w:rPr>
          <w:sz w:val="27"/>
          <w:szCs w:val="27"/>
        </w:rPr>
      </w:pPr>
      <w:r w:rsidRPr="00BE7D32">
        <w:rPr>
          <w:sz w:val="27"/>
          <w:szCs w:val="27"/>
        </w:rPr>
        <w:t>4.1.</w:t>
      </w:r>
      <w:r w:rsidRPr="00BE7D32">
        <w:rPr>
          <w:sz w:val="27"/>
          <w:szCs w:val="27"/>
        </w:rPr>
        <w:tab/>
        <w:t>Элементы озеленения.</w:t>
      </w:r>
    </w:p>
    <w:p w:rsidR="00641D05" w:rsidRPr="00BE7D32" w:rsidRDefault="00641D05" w:rsidP="007F4778">
      <w:pPr>
        <w:ind w:firstLine="426"/>
        <w:rPr>
          <w:sz w:val="27"/>
          <w:szCs w:val="27"/>
        </w:rPr>
      </w:pPr>
      <w:r w:rsidRPr="00BE7D32">
        <w:rPr>
          <w:sz w:val="27"/>
          <w:szCs w:val="27"/>
        </w:rPr>
        <w:t>4.1.1.</w:t>
      </w:r>
      <w:r w:rsidRPr="00BE7D32">
        <w:rPr>
          <w:sz w:val="27"/>
          <w:szCs w:val="27"/>
        </w:rPr>
        <w:tab/>
        <w:t>При создании элементов озеленения на территории Шалинского городского округа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641D05" w:rsidRPr="00BE7D32" w:rsidRDefault="00641D05" w:rsidP="007F4778">
      <w:pPr>
        <w:ind w:firstLine="426"/>
        <w:rPr>
          <w:sz w:val="27"/>
          <w:szCs w:val="27"/>
        </w:rPr>
      </w:pPr>
      <w:r w:rsidRPr="00BE7D32">
        <w:rPr>
          <w:sz w:val="27"/>
          <w:szCs w:val="27"/>
        </w:rPr>
        <w:t>4.1.2.</w:t>
      </w:r>
      <w:r w:rsidRPr="00BE7D32">
        <w:rPr>
          <w:sz w:val="27"/>
          <w:szCs w:val="27"/>
        </w:rPr>
        <w:tab/>
        <w:t xml:space="preserve">Работы по озеленению планируются в комплексе и в контексте общего зеленого «каркаса» территории городского округа, обеспечивающего для всех </w:t>
      </w:r>
      <w:r w:rsidRPr="00BE7D32">
        <w:rPr>
          <w:sz w:val="27"/>
          <w:szCs w:val="27"/>
        </w:rPr>
        <w:lastRenderedPageBreak/>
        <w:t>жителей возможность для занятий спортом и общения, физический комфорт и улучшения визуальных и экологических характеристик городской среды.</w:t>
      </w:r>
    </w:p>
    <w:p w:rsidR="00641D05" w:rsidRPr="00BE7D32" w:rsidRDefault="00641D05" w:rsidP="007F4778">
      <w:pPr>
        <w:ind w:firstLine="426"/>
        <w:rPr>
          <w:sz w:val="27"/>
          <w:szCs w:val="27"/>
        </w:rPr>
      </w:pPr>
      <w:r w:rsidRPr="00BE7D32">
        <w:rPr>
          <w:sz w:val="27"/>
          <w:szCs w:val="27"/>
        </w:rPr>
        <w:t>4.1.3.</w:t>
      </w:r>
      <w:r w:rsidRPr="00BE7D32">
        <w:rPr>
          <w:sz w:val="27"/>
          <w:szCs w:val="27"/>
        </w:rPr>
        <w:tab/>
        <w:t xml:space="preserve">Жители Шалинского городского округа должны быть обеспечены качественными озелененными территориями в шаговой доступности от дома. Зеленые пространства проектируются </w:t>
      </w:r>
      <w:proofErr w:type="gramStart"/>
      <w:r w:rsidRPr="00BE7D32">
        <w:rPr>
          <w:sz w:val="27"/>
          <w:szCs w:val="27"/>
        </w:rPr>
        <w:t>приспособленными</w:t>
      </w:r>
      <w:proofErr w:type="gramEnd"/>
      <w:r w:rsidRPr="00BE7D32">
        <w:rPr>
          <w:sz w:val="27"/>
          <w:szCs w:val="27"/>
        </w:rPr>
        <w:t xml:space="preserve"> для активного использования с учетом концепции устойчивого развития и бережного отношения к окружающей среде.</w:t>
      </w:r>
    </w:p>
    <w:p w:rsidR="00913F4F" w:rsidRPr="00BE7D32" w:rsidRDefault="00641D05" w:rsidP="007F4778">
      <w:pPr>
        <w:ind w:firstLine="426"/>
        <w:rPr>
          <w:sz w:val="27"/>
          <w:szCs w:val="27"/>
        </w:rPr>
      </w:pPr>
      <w:r w:rsidRPr="00BE7D32">
        <w:rPr>
          <w:sz w:val="27"/>
          <w:szCs w:val="27"/>
        </w:rPr>
        <w:t>4.1.4.</w:t>
      </w:r>
      <w:r w:rsidRPr="00BE7D32">
        <w:rPr>
          <w:sz w:val="27"/>
          <w:szCs w:val="27"/>
        </w:rPr>
        <w:tab/>
        <w:t>При проектировании озелененных пространств учитываются факторы биоразнообразия и непрерывности озелененных элементов городской среды, создаются проекты зеленых «каркасов» городской среды.</w:t>
      </w:r>
    </w:p>
    <w:p w:rsidR="00641D05" w:rsidRPr="00BE7D32" w:rsidRDefault="00641D05" w:rsidP="007F4778">
      <w:pPr>
        <w:ind w:firstLine="426"/>
        <w:rPr>
          <w:rFonts w:cs="Arial"/>
          <w:spacing w:val="2"/>
          <w:sz w:val="27"/>
          <w:szCs w:val="27"/>
        </w:rPr>
      </w:pPr>
      <w:r w:rsidRPr="00BE7D32">
        <w:rPr>
          <w:sz w:val="27"/>
          <w:szCs w:val="27"/>
        </w:rPr>
        <w:t>4.1.5.</w:t>
      </w:r>
      <w:r w:rsidRPr="00BE7D32">
        <w:rPr>
          <w:sz w:val="27"/>
          <w:szCs w:val="27"/>
        </w:rPr>
        <w:tab/>
        <w:t xml:space="preserve">Создание новых объектов озеленения на территории городского округа осуществляется в соответствии с Генеральным планом Шалинского городского округа, Правилами землепользования и застройки Шалинского городского округа, Правилами создания, охраны и содержания зеленых насаждений в городах Российской Федерации, утвержденными Приказом Госстроя РФ от 15.12.1999 N 153, </w:t>
      </w:r>
      <w:r w:rsidRPr="00BE7D32">
        <w:rPr>
          <w:rFonts w:cs="Arial"/>
          <w:spacing w:val="2"/>
          <w:sz w:val="27"/>
          <w:szCs w:val="27"/>
        </w:rPr>
        <w:t>СП 42.13330.2016 Градостроительство. Планировка и застройка городских и сельских поселений. Актуализированная редакция СНиП 2.07.01-89* (с Изменениями N 1, 2)</w:t>
      </w:r>
    </w:p>
    <w:p w:rsidR="00641D05" w:rsidRPr="00BE7D32" w:rsidRDefault="00641D05" w:rsidP="007F4778">
      <w:pPr>
        <w:ind w:firstLine="426"/>
        <w:rPr>
          <w:sz w:val="27"/>
          <w:szCs w:val="27"/>
        </w:rPr>
      </w:pPr>
      <w:r w:rsidRPr="00BE7D32">
        <w:rPr>
          <w:sz w:val="27"/>
          <w:szCs w:val="27"/>
        </w:rPr>
        <w:t>4.1.6.</w:t>
      </w:r>
      <w:r w:rsidRPr="00BE7D32">
        <w:rPr>
          <w:sz w:val="27"/>
          <w:szCs w:val="27"/>
        </w:rPr>
        <w:tab/>
      </w:r>
      <w:proofErr w:type="gramStart"/>
      <w:r w:rsidRPr="00BE7D32">
        <w:rPr>
          <w:sz w:val="27"/>
          <w:szCs w:val="27"/>
        </w:rPr>
        <w:t>Основными типами насаждений и озеленения на территории Шалинского городского округа являются: рядовые посадки, аллеи, живые изгороди, шпалеры, газоны (партерные, обыкновенные), цветники (клумбы, рабатки, арабеска, гравийные), вертикальное озеленение вьющимися, лазающими, ниспадающими растениями.</w:t>
      </w:r>
      <w:proofErr w:type="gramEnd"/>
      <w:r w:rsidRPr="00BE7D32">
        <w:rPr>
          <w:sz w:val="27"/>
          <w:szCs w:val="27"/>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городского округа.</w:t>
      </w:r>
    </w:p>
    <w:p w:rsidR="00641D05" w:rsidRPr="00BE7D32" w:rsidRDefault="00641D05" w:rsidP="007F4778">
      <w:pPr>
        <w:ind w:firstLine="426"/>
        <w:rPr>
          <w:sz w:val="27"/>
          <w:szCs w:val="27"/>
        </w:rPr>
      </w:pPr>
      <w:r w:rsidRPr="00BE7D32">
        <w:rPr>
          <w:sz w:val="27"/>
          <w:szCs w:val="27"/>
        </w:rPr>
        <w:t>4.1.7.</w:t>
      </w:r>
      <w:r w:rsidRPr="00BE7D32">
        <w:rPr>
          <w:sz w:val="27"/>
          <w:szCs w:val="27"/>
        </w:rPr>
        <w:tab/>
        <w:t>На территории Шалинского городского округа используются следующие виды озеленения: стационарное - посадка растений в грунт и мобильное - посадка растений в специальные передвижные емкости (вазоны).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.1.8.</w:t>
      </w:r>
      <w:r w:rsidR="00641D05" w:rsidRPr="00BE7D32">
        <w:rPr>
          <w:sz w:val="27"/>
          <w:szCs w:val="27"/>
        </w:rPr>
        <w:tab/>
        <w:t>Стационарное и мобильное озеленение используется для создания архитектурно-ландшафтных объектов (газонов, парков, скверов, дворовых территорий, цветников и т.п.) на естественных и искусственных элементах рельефа.</w:t>
      </w:r>
    </w:p>
    <w:p w:rsidR="00641D05" w:rsidRPr="00BE7D32" w:rsidRDefault="002F1950" w:rsidP="007F4778">
      <w:pPr>
        <w:ind w:firstLine="426"/>
        <w:rPr>
          <w:sz w:val="27"/>
          <w:szCs w:val="27"/>
        </w:rPr>
      </w:pPr>
      <w:r w:rsidRPr="00BE7D32">
        <w:rPr>
          <w:sz w:val="27"/>
          <w:szCs w:val="27"/>
        </w:rPr>
        <w:t>4</w:t>
      </w:r>
      <w:r w:rsidR="00641D05" w:rsidRPr="00BE7D32">
        <w:rPr>
          <w:sz w:val="27"/>
          <w:szCs w:val="27"/>
        </w:rPr>
        <w:t>.1.9.</w:t>
      </w:r>
      <w:r w:rsidR="00641D05" w:rsidRPr="00BE7D32">
        <w:rPr>
          <w:sz w:val="27"/>
          <w:szCs w:val="27"/>
        </w:rPr>
        <w:tab/>
        <w:t xml:space="preserve">Стационарное крышное озеленение может быть предусмотрено при обустройстве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w:t>
      </w:r>
      <w:proofErr w:type="spellStart"/>
      <w:r w:rsidR="00641D05" w:rsidRPr="00BE7D32">
        <w:rPr>
          <w:sz w:val="27"/>
          <w:szCs w:val="27"/>
        </w:rPr>
        <w:t>малоуклонной</w:t>
      </w:r>
      <w:proofErr w:type="spellEnd"/>
      <w:r w:rsidR="00641D05" w:rsidRPr="00BE7D32">
        <w:rPr>
          <w:sz w:val="27"/>
          <w:szCs w:val="27"/>
        </w:rPr>
        <w:t xml:space="preserve"> (уклон не более 3%) крышей.</w:t>
      </w:r>
    </w:p>
    <w:p w:rsidR="00641D05" w:rsidRPr="00BE7D32" w:rsidRDefault="00641D05" w:rsidP="007F4778">
      <w:pPr>
        <w:ind w:firstLine="426"/>
        <w:rPr>
          <w:sz w:val="27"/>
          <w:szCs w:val="27"/>
        </w:rPr>
      </w:pPr>
      <w:r w:rsidRPr="00BE7D32">
        <w:rPr>
          <w:sz w:val="27"/>
          <w:szCs w:val="27"/>
        </w:rPr>
        <w:lastRenderedPageBreak/>
        <w:t>Мобильное или смешанное (стационарное и мобильное) крышное озеленение может предусматриваться при обустройстве новых, реконструкции и капитальном ремонте существующих зданий и сооружений любого назначения.</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.1.10. </w:t>
      </w:r>
      <w:r w:rsidR="00632BB6" w:rsidRPr="00BE7D32">
        <w:rPr>
          <w:sz w:val="27"/>
          <w:szCs w:val="27"/>
        </w:rPr>
        <w:t xml:space="preserve"> </w:t>
      </w:r>
      <w:r w:rsidR="00641D05" w:rsidRPr="00BE7D32">
        <w:rPr>
          <w:sz w:val="27"/>
          <w:szCs w:val="27"/>
        </w:rPr>
        <w:t>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зданий и сооружений любого назначения, проектов комплексного благоустройства их участков, если эти здания и сооружения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.1.11. </w:t>
      </w:r>
      <w:r w:rsidR="00632BB6" w:rsidRPr="00BE7D32">
        <w:rPr>
          <w:sz w:val="27"/>
          <w:szCs w:val="27"/>
        </w:rPr>
        <w:t xml:space="preserve"> </w:t>
      </w:r>
      <w:r w:rsidR="00641D05" w:rsidRPr="00BE7D32">
        <w:rPr>
          <w:sz w:val="27"/>
          <w:szCs w:val="27"/>
        </w:rPr>
        <w:t>В целях предотвращения повреждения растениями отделки фасадов зданий и сооружений при их вертикальном озеленении на фасадных поверхностях должны быть надежно закреплены конструкции в виде решеток, систем вертикальных стержней или тросов, точечных консолей-опор для кашпо и т.п.</w:t>
      </w:r>
    </w:p>
    <w:p w:rsidR="00641D05" w:rsidRPr="00BE7D32" w:rsidRDefault="00641D05" w:rsidP="007F4778">
      <w:pPr>
        <w:ind w:firstLine="426"/>
        <w:rPr>
          <w:sz w:val="27"/>
          <w:szCs w:val="27"/>
        </w:rPr>
      </w:pPr>
      <w:r w:rsidRPr="00BE7D32">
        <w:rPr>
          <w:sz w:val="27"/>
          <w:szCs w:val="27"/>
        </w:rPr>
        <w:t>Размещение таких конструкций должно обеспечивать наличие воздушного зазора между растениями и фасадом. Величина воздушного зазора назначается в зависимости от вида используемых растений и должна быть не менее 20 см.</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.1.12. </w:t>
      </w:r>
      <w:r w:rsidR="00632BB6" w:rsidRPr="00BE7D32">
        <w:rPr>
          <w:sz w:val="27"/>
          <w:szCs w:val="27"/>
        </w:rPr>
        <w:t xml:space="preserve"> </w:t>
      </w:r>
      <w:r w:rsidR="00641D05" w:rsidRPr="00BE7D32">
        <w:rPr>
          <w:sz w:val="27"/>
          <w:szCs w:val="27"/>
        </w:rPr>
        <w:t>Конструкции, применяемые для вертикального озеленения, должны выполняться из долговечных и огнестойких материалов. В случае использования в них древесины она должна быть предварительно пропитана антипиренами. В местах крепления конструкции к фасаду должна быть обеспечена сохранность наружных ограждений озеленяемого объекта.</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.1.13. </w:t>
      </w:r>
      <w:r w:rsidR="00632BB6" w:rsidRPr="00BE7D32">
        <w:rPr>
          <w:sz w:val="27"/>
          <w:szCs w:val="27"/>
        </w:rPr>
        <w:t xml:space="preserve"> </w:t>
      </w:r>
      <w:r w:rsidR="00641D05" w:rsidRPr="00BE7D32">
        <w:rPr>
          <w:sz w:val="27"/>
          <w:szCs w:val="27"/>
        </w:rPr>
        <w:t>Отвод избыточной дождевой и поливочной воды на озелененных крышах должен осуществляться с использованием предусмотренного в здании или сооружении водостока, запроектированного в соответствии с СП 30.13330.2012 «Свод правил. Внутренний водопровод и канализация зданий. Актуализированная редакция СНиП 2.04.01-85*». Участки кровли, по которым производится отвод избыточной воды, должны иметь уклон к водоотводящим устройствам не менее 2%.</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.1.14. </w:t>
      </w:r>
      <w:r w:rsidR="00632BB6" w:rsidRPr="00BE7D32">
        <w:rPr>
          <w:sz w:val="27"/>
          <w:szCs w:val="27"/>
        </w:rPr>
        <w:t xml:space="preserve"> </w:t>
      </w:r>
      <w:proofErr w:type="gramStart"/>
      <w:r w:rsidR="00641D05" w:rsidRPr="00BE7D32">
        <w:rPr>
          <w:sz w:val="27"/>
          <w:szCs w:val="27"/>
        </w:rPr>
        <w:t>При размещении на крыше здания или сооружения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должно быть не менее 15 м. Роль контурного ограждения указанных объектов должен выполнять металлический или железобетонный парапет высотой не менее 1 м. На металлических парапетах рекомендуется устанавливать сетчатое металлическое ограждение.</w:t>
      </w:r>
      <w:proofErr w:type="gramEnd"/>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.1.15. </w:t>
      </w:r>
      <w:r w:rsidR="00632BB6" w:rsidRPr="00BE7D32">
        <w:rPr>
          <w:sz w:val="27"/>
          <w:szCs w:val="27"/>
        </w:rPr>
        <w:t xml:space="preserve"> </w:t>
      </w:r>
      <w:r w:rsidR="00641D05" w:rsidRPr="00BE7D32">
        <w:rPr>
          <w:sz w:val="27"/>
          <w:szCs w:val="27"/>
        </w:rPr>
        <w:t xml:space="preserve">Озеленение детских игровых и спортивных площадок рекомендуется размещать по периметру. Не рекомендуется применять деревья и кустарники, имеющие блестящие листья, дающие большое количество летящих семян, </w:t>
      </w:r>
      <w:r w:rsidR="00641D05" w:rsidRPr="00BE7D32">
        <w:rPr>
          <w:sz w:val="27"/>
          <w:szCs w:val="27"/>
        </w:rPr>
        <w:lastRenderedPageBreak/>
        <w:t>обильно плодоносящих и рано сбрасывающих листву. Для ограждения площадок</w:t>
      </w:r>
      <w:r w:rsidR="005139AA" w:rsidRPr="00BE7D32">
        <w:rPr>
          <w:sz w:val="27"/>
          <w:szCs w:val="27"/>
        </w:rPr>
        <w:t>,</w:t>
      </w:r>
      <w:r w:rsidR="00641D05" w:rsidRPr="00BE7D32">
        <w:rPr>
          <w:sz w:val="27"/>
          <w:szCs w:val="27"/>
        </w:rPr>
        <w:t xml:space="preserve"> возможно</w:t>
      </w:r>
      <w:r w:rsidR="005139AA" w:rsidRPr="00BE7D32">
        <w:rPr>
          <w:sz w:val="27"/>
          <w:szCs w:val="27"/>
        </w:rPr>
        <w:t>,</w:t>
      </w:r>
      <w:r w:rsidR="00641D05" w:rsidRPr="00BE7D32">
        <w:rPr>
          <w:sz w:val="27"/>
          <w:szCs w:val="27"/>
        </w:rPr>
        <w:t xml:space="preserve"> применять вертикальное озеленение.</w:t>
      </w:r>
    </w:p>
    <w:p w:rsidR="00641D05" w:rsidRPr="00BE7D32" w:rsidRDefault="002F1950" w:rsidP="007F4778">
      <w:pPr>
        <w:ind w:firstLine="426"/>
        <w:rPr>
          <w:sz w:val="27"/>
          <w:szCs w:val="27"/>
        </w:rPr>
      </w:pPr>
      <w:r w:rsidRPr="00BE7D32">
        <w:rPr>
          <w:sz w:val="27"/>
          <w:szCs w:val="27"/>
        </w:rPr>
        <w:t>4</w:t>
      </w:r>
      <w:r w:rsidR="00632BB6" w:rsidRPr="00BE7D32">
        <w:rPr>
          <w:sz w:val="27"/>
          <w:szCs w:val="27"/>
        </w:rPr>
        <w:t xml:space="preserve">.1.16. </w:t>
      </w:r>
      <w:r w:rsidR="00641D05" w:rsidRPr="00BE7D32">
        <w:rPr>
          <w:sz w:val="27"/>
          <w:szCs w:val="27"/>
        </w:rPr>
        <w:t>При проектировании озеленения учитываются минимальные расстояния посадок деревьев и кустарников до инженерных сетей, зданий и сооружений.</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.1.17. </w:t>
      </w:r>
      <w:r w:rsidR="00641D05" w:rsidRPr="00BE7D32">
        <w:rPr>
          <w:sz w:val="27"/>
          <w:szCs w:val="27"/>
        </w:rPr>
        <w:t>При посадке деревьев в зонах действия теплотрасс необходимо учитывать фактор прогревания почвы в обе стороны от оси теплотрассы.</w:t>
      </w:r>
    </w:p>
    <w:p w:rsidR="00641D05" w:rsidRPr="00BE7D32" w:rsidRDefault="002F1950" w:rsidP="007F4778">
      <w:pPr>
        <w:ind w:firstLine="426"/>
        <w:rPr>
          <w:sz w:val="27"/>
          <w:szCs w:val="27"/>
        </w:rPr>
      </w:pPr>
      <w:r w:rsidRPr="00BE7D32">
        <w:rPr>
          <w:sz w:val="27"/>
          <w:szCs w:val="27"/>
        </w:rPr>
        <w:t>4</w:t>
      </w:r>
      <w:r w:rsidR="007D05A4" w:rsidRPr="00BE7D32">
        <w:rPr>
          <w:sz w:val="27"/>
          <w:szCs w:val="27"/>
        </w:rPr>
        <w:t xml:space="preserve">.2. </w:t>
      </w:r>
      <w:r w:rsidR="00641D05" w:rsidRPr="00BE7D32">
        <w:rPr>
          <w:sz w:val="27"/>
          <w:szCs w:val="27"/>
        </w:rPr>
        <w:t>Виды покрытий.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.2.1.</w:t>
      </w:r>
      <w:r w:rsidR="00641D05" w:rsidRPr="00BE7D32">
        <w:rPr>
          <w:sz w:val="27"/>
          <w:szCs w:val="27"/>
        </w:rPr>
        <w:tab/>
      </w:r>
      <w:r w:rsidR="007D05A4" w:rsidRPr="00BE7D32">
        <w:rPr>
          <w:sz w:val="27"/>
          <w:szCs w:val="27"/>
        </w:rPr>
        <w:t xml:space="preserve"> </w:t>
      </w:r>
      <w:r w:rsidR="00641D05" w:rsidRPr="00BE7D32">
        <w:rPr>
          <w:sz w:val="27"/>
          <w:szCs w:val="27"/>
        </w:rPr>
        <w:t>Покрытия поверхности обеспечивают на территории городского округа условия безопасного и комфортного передвижения, а также формируют архитектурно-художественный облик среды.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.2.2.</w:t>
      </w:r>
      <w:r w:rsidR="00641D05" w:rsidRPr="00BE7D32">
        <w:rPr>
          <w:sz w:val="27"/>
          <w:szCs w:val="27"/>
        </w:rPr>
        <w:tab/>
      </w:r>
      <w:r w:rsidR="007D05A4" w:rsidRPr="00BE7D32">
        <w:rPr>
          <w:sz w:val="27"/>
          <w:szCs w:val="27"/>
        </w:rPr>
        <w:t xml:space="preserve"> </w:t>
      </w:r>
      <w:r w:rsidR="00641D05" w:rsidRPr="00BE7D32">
        <w:rPr>
          <w:sz w:val="27"/>
          <w:szCs w:val="27"/>
        </w:rPr>
        <w:t>Для целей благоустройства территории городского округа применяются следующие виды покрытий:</w:t>
      </w:r>
    </w:p>
    <w:p w:rsidR="00641D05" w:rsidRPr="00BE7D32" w:rsidRDefault="00641D05" w:rsidP="007F4778">
      <w:pPr>
        <w:ind w:firstLine="426"/>
        <w:rPr>
          <w:sz w:val="27"/>
          <w:szCs w:val="27"/>
        </w:rPr>
      </w:pPr>
      <w:r w:rsidRPr="00BE7D32">
        <w:rPr>
          <w:sz w:val="27"/>
          <w:szCs w:val="27"/>
        </w:rPr>
        <w:t>1)</w:t>
      </w:r>
      <w:r w:rsidRPr="00BE7D32">
        <w:rPr>
          <w:sz w:val="27"/>
          <w:szCs w:val="27"/>
        </w:rPr>
        <w:tab/>
        <w:t xml:space="preserve">твердые (капитальные) - монолитные или сборные, выполняемые из асфальтобетона, </w:t>
      </w:r>
      <w:proofErr w:type="spellStart"/>
      <w:r w:rsidRPr="00BE7D32">
        <w:rPr>
          <w:sz w:val="27"/>
          <w:szCs w:val="27"/>
        </w:rPr>
        <w:t>цементобетона</w:t>
      </w:r>
      <w:proofErr w:type="spellEnd"/>
      <w:r w:rsidRPr="00BE7D32">
        <w:rPr>
          <w:sz w:val="27"/>
          <w:szCs w:val="27"/>
        </w:rPr>
        <w:t>, тротуарной плитки и т.п. материалов;</w:t>
      </w:r>
    </w:p>
    <w:p w:rsidR="00641D05" w:rsidRPr="00BE7D32" w:rsidRDefault="00641D05" w:rsidP="007F4778">
      <w:pPr>
        <w:ind w:firstLine="426"/>
        <w:rPr>
          <w:sz w:val="27"/>
          <w:szCs w:val="27"/>
        </w:rPr>
      </w:pPr>
      <w:r w:rsidRPr="00BE7D32">
        <w:rPr>
          <w:sz w:val="27"/>
          <w:szCs w:val="27"/>
        </w:rPr>
        <w:t>2)</w:t>
      </w:r>
      <w:r w:rsidRPr="00BE7D32">
        <w:rPr>
          <w:sz w:val="27"/>
          <w:szCs w:val="27"/>
        </w:rPr>
        <w:tab/>
      </w:r>
      <w:proofErr w:type="gramStart"/>
      <w:r w:rsidRPr="00BE7D32">
        <w:rPr>
          <w:sz w:val="27"/>
          <w:szCs w:val="27"/>
        </w:rPr>
        <w:t>мягкие</w:t>
      </w:r>
      <w:proofErr w:type="gramEnd"/>
      <w:r w:rsidRPr="00BE7D32">
        <w:rPr>
          <w:sz w:val="27"/>
          <w:szCs w:val="27"/>
        </w:rPr>
        <w:t xml:space="preserve"> (некапитальные) - выполняемые из природных или искусственных сыпучих материалов (песок, щебень и др.), находящихся в естественном состоянии, сухих смесях, уплотненных или укрепленных вяжущими;</w:t>
      </w:r>
    </w:p>
    <w:p w:rsidR="00641D05" w:rsidRPr="00BE7D32" w:rsidRDefault="00641D05" w:rsidP="007F4778">
      <w:pPr>
        <w:ind w:firstLine="426"/>
        <w:rPr>
          <w:sz w:val="27"/>
          <w:szCs w:val="27"/>
        </w:rPr>
      </w:pPr>
      <w:r w:rsidRPr="00BE7D32">
        <w:rPr>
          <w:sz w:val="27"/>
          <w:szCs w:val="27"/>
        </w:rPr>
        <w:t>3)</w:t>
      </w:r>
      <w:r w:rsidRPr="00BE7D32">
        <w:rPr>
          <w:sz w:val="27"/>
          <w:szCs w:val="27"/>
        </w:rPr>
        <w:tab/>
        <w:t>газонные, выполняемые по специальным технологиям подготовки и посадки травяного покрова;</w:t>
      </w:r>
    </w:p>
    <w:p w:rsidR="00641D05" w:rsidRPr="00BE7D32" w:rsidRDefault="00641D05" w:rsidP="007F4778">
      <w:pPr>
        <w:ind w:firstLine="426"/>
        <w:rPr>
          <w:sz w:val="27"/>
          <w:szCs w:val="27"/>
        </w:rPr>
      </w:pPr>
      <w:r w:rsidRPr="00BE7D32">
        <w:rPr>
          <w:sz w:val="27"/>
          <w:szCs w:val="27"/>
        </w:rPr>
        <w:t>4)</w:t>
      </w:r>
      <w:r w:rsidRPr="00BE7D32">
        <w:rPr>
          <w:sz w:val="27"/>
          <w:szCs w:val="27"/>
        </w:rPr>
        <w:tab/>
        <w:t>комбинированные, представляющие сочетания несколько покрытий.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.2.3.</w:t>
      </w:r>
      <w:r w:rsidR="007D05A4" w:rsidRPr="00BE7D32">
        <w:rPr>
          <w:sz w:val="27"/>
          <w:szCs w:val="27"/>
        </w:rPr>
        <w:t xml:space="preserve"> </w:t>
      </w:r>
      <w:r w:rsidR="00641D05" w:rsidRPr="00BE7D32">
        <w:rPr>
          <w:sz w:val="27"/>
          <w:szCs w:val="27"/>
        </w:rPr>
        <w:tab/>
        <w:t>Выбор видов покрытия осуществляется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w:t>
      </w:r>
      <w:proofErr w:type="gramStart"/>
      <w:r w:rsidR="00641D05" w:rsidRPr="00BE7D32">
        <w:rPr>
          <w:sz w:val="27"/>
          <w:szCs w:val="27"/>
        </w:rPr>
        <w:t>ств пр</w:t>
      </w:r>
      <w:proofErr w:type="gramEnd"/>
      <w:r w:rsidR="00641D05" w:rsidRPr="00BE7D32">
        <w:rPr>
          <w:sz w:val="27"/>
          <w:szCs w:val="27"/>
        </w:rPr>
        <w:t xml:space="preserve">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00641D05" w:rsidRPr="00BE7D32">
        <w:rPr>
          <w:sz w:val="27"/>
          <w:szCs w:val="27"/>
        </w:rPr>
        <w:t>экологичных</w:t>
      </w:r>
      <w:proofErr w:type="spellEnd"/>
      <w:r w:rsidR="00641D05" w:rsidRPr="00BE7D32">
        <w:rPr>
          <w:sz w:val="27"/>
          <w:szCs w:val="27"/>
        </w:rPr>
        <w:t>.</w:t>
      </w:r>
    </w:p>
    <w:p w:rsidR="00641D05" w:rsidRPr="00BE7D32" w:rsidRDefault="002F1950" w:rsidP="007F4778">
      <w:pPr>
        <w:ind w:firstLine="426"/>
        <w:rPr>
          <w:sz w:val="27"/>
          <w:szCs w:val="27"/>
        </w:rPr>
      </w:pPr>
      <w:r w:rsidRPr="00BE7D32">
        <w:rPr>
          <w:sz w:val="27"/>
          <w:szCs w:val="27"/>
        </w:rPr>
        <w:t>4</w:t>
      </w:r>
      <w:r w:rsidR="00641D05" w:rsidRPr="00BE7D32">
        <w:rPr>
          <w:sz w:val="27"/>
          <w:szCs w:val="27"/>
        </w:rPr>
        <w:t>.2.4.</w:t>
      </w:r>
      <w:r w:rsidR="007D05A4" w:rsidRPr="00BE7D32">
        <w:rPr>
          <w:sz w:val="27"/>
          <w:szCs w:val="27"/>
        </w:rPr>
        <w:t xml:space="preserve"> </w:t>
      </w:r>
      <w:r w:rsidR="00641D05" w:rsidRPr="00BE7D32">
        <w:rPr>
          <w:sz w:val="27"/>
          <w:szCs w:val="27"/>
        </w:rPr>
        <w:tab/>
        <w:t xml:space="preserve">Твердые виды покрытия должны иметь </w:t>
      </w:r>
      <w:proofErr w:type="gramStart"/>
      <w:r w:rsidR="00641D05" w:rsidRPr="00BE7D32">
        <w:rPr>
          <w:sz w:val="27"/>
          <w:szCs w:val="27"/>
        </w:rPr>
        <w:t>шероховатую</w:t>
      </w:r>
      <w:proofErr w:type="gramEnd"/>
      <w:r w:rsidR="00641D05" w:rsidRPr="00BE7D32">
        <w:rPr>
          <w:sz w:val="27"/>
          <w:szCs w:val="27"/>
        </w:rPr>
        <w:t xml:space="preserve"> поверхностью с коэффициентом сцепления в сухом состоянии не менее 0,6, в мокром - не менее 0,4.</w:t>
      </w:r>
    </w:p>
    <w:p w:rsidR="00641D05" w:rsidRPr="00BE7D32" w:rsidRDefault="002F1950" w:rsidP="007F4778">
      <w:pPr>
        <w:ind w:firstLine="426"/>
        <w:rPr>
          <w:sz w:val="27"/>
          <w:szCs w:val="27"/>
        </w:rPr>
      </w:pPr>
      <w:r w:rsidRPr="00BE7D32">
        <w:rPr>
          <w:sz w:val="27"/>
          <w:szCs w:val="27"/>
        </w:rPr>
        <w:t>4</w:t>
      </w:r>
      <w:r w:rsidR="00641D05" w:rsidRPr="00BE7D32">
        <w:rPr>
          <w:sz w:val="27"/>
          <w:szCs w:val="27"/>
        </w:rPr>
        <w:t>.2.5.</w:t>
      </w:r>
      <w:r w:rsidR="00641D05" w:rsidRPr="00BE7D32">
        <w:rPr>
          <w:sz w:val="27"/>
          <w:szCs w:val="27"/>
        </w:rPr>
        <w:tab/>
      </w:r>
      <w:r w:rsidR="007D05A4" w:rsidRPr="00BE7D32">
        <w:rPr>
          <w:sz w:val="27"/>
          <w:szCs w:val="27"/>
        </w:rPr>
        <w:t xml:space="preserve"> </w:t>
      </w:r>
      <w:r w:rsidR="00641D05" w:rsidRPr="00BE7D32">
        <w:rPr>
          <w:sz w:val="27"/>
          <w:szCs w:val="27"/>
        </w:rPr>
        <w:t>Предусматривается уклон поверхности твердых видов покрытия,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устанавливаются в зависимости от условий движения транспорта и пешеходов.</w:t>
      </w:r>
    </w:p>
    <w:p w:rsidR="00641D05" w:rsidRPr="00BE7D32" w:rsidRDefault="002F1950" w:rsidP="007F4778">
      <w:pPr>
        <w:ind w:firstLine="426"/>
        <w:rPr>
          <w:sz w:val="27"/>
          <w:szCs w:val="27"/>
        </w:rPr>
      </w:pPr>
      <w:r w:rsidRPr="00BE7D32">
        <w:rPr>
          <w:sz w:val="27"/>
          <w:szCs w:val="27"/>
        </w:rPr>
        <w:t>4</w:t>
      </w:r>
      <w:r w:rsidR="00641D05" w:rsidRPr="00BE7D32">
        <w:rPr>
          <w:sz w:val="27"/>
          <w:szCs w:val="27"/>
        </w:rPr>
        <w:t>.2.6.</w:t>
      </w:r>
      <w:r w:rsidR="00641D05" w:rsidRPr="00BE7D32">
        <w:rPr>
          <w:sz w:val="27"/>
          <w:szCs w:val="27"/>
        </w:rPr>
        <w:tab/>
      </w:r>
      <w:r w:rsidR="007D05A4" w:rsidRPr="00BE7D32">
        <w:rPr>
          <w:sz w:val="27"/>
          <w:szCs w:val="27"/>
        </w:rPr>
        <w:t xml:space="preserve"> </w:t>
      </w:r>
      <w:r w:rsidR="00641D05" w:rsidRPr="00BE7D32">
        <w:rPr>
          <w:sz w:val="27"/>
          <w:szCs w:val="27"/>
        </w:rPr>
        <w:t xml:space="preserve">Для деревьев, расположенных в мощении, применяются различные виды защиты (приствольные решетки, бордюры и пр.), а при их отсутствии выполняются защитные виды покрытий в радиусе не менее 1,5 м от ствола </w:t>
      </w:r>
      <w:r w:rsidR="00641D05" w:rsidRPr="00BE7D32">
        <w:rPr>
          <w:sz w:val="27"/>
          <w:szCs w:val="27"/>
        </w:rPr>
        <w:lastRenderedPageBreak/>
        <w:t>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.2.7.</w:t>
      </w:r>
      <w:r w:rsidR="007D05A4" w:rsidRPr="00BE7D32">
        <w:rPr>
          <w:sz w:val="27"/>
          <w:szCs w:val="27"/>
        </w:rPr>
        <w:t xml:space="preserve"> </w:t>
      </w:r>
      <w:r w:rsidR="00641D05" w:rsidRPr="00BE7D32">
        <w:rPr>
          <w:sz w:val="27"/>
          <w:szCs w:val="27"/>
        </w:rPr>
        <w:tab/>
        <w:t>На территории городского округа при благоустройстве используются следующие элементы сопряжения поверхностей: различные виды бортовых камней, пандусы, ступени, лестницы.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.2.8.</w:t>
      </w:r>
      <w:r w:rsidR="007D05A4" w:rsidRPr="00BE7D32">
        <w:rPr>
          <w:sz w:val="27"/>
          <w:szCs w:val="27"/>
        </w:rPr>
        <w:t xml:space="preserve"> </w:t>
      </w:r>
      <w:r w:rsidR="00641D05" w:rsidRPr="00BE7D32">
        <w:rPr>
          <w:sz w:val="27"/>
          <w:szCs w:val="27"/>
        </w:rPr>
        <w:tab/>
        <w:t>На стыке тротуара и проезжей части устанавливаются дорожные бортовые камни. 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.3.</w:t>
      </w:r>
      <w:r w:rsidR="00641D05" w:rsidRPr="00BE7D32">
        <w:rPr>
          <w:sz w:val="27"/>
          <w:szCs w:val="27"/>
        </w:rPr>
        <w:tab/>
        <w:t>Ограждения.</w:t>
      </w:r>
    </w:p>
    <w:p w:rsidR="00641D05" w:rsidRPr="00BE7D32" w:rsidRDefault="002F1950" w:rsidP="007F4778">
      <w:pPr>
        <w:ind w:firstLine="426"/>
        <w:rPr>
          <w:sz w:val="27"/>
          <w:szCs w:val="27"/>
        </w:rPr>
      </w:pPr>
      <w:r w:rsidRPr="00BE7D32">
        <w:rPr>
          <w:sz w:val="27"/>
          <w:szCs w:val="27"/>
        </w:rPr>
        <w:t>4</w:t>
      </w:r>
      <w:r w:rsidR="00641D05" w:rsidRPr="00BE7D32">
        <w:rPr>
          <w:sz w:val="27"/>
          <w:szCs w:val="27"/>
        </w:rPr>
        <w:t>.3.1.</w:t>
      </w:r>
      <w:r w:rsidR="007D05A4" w:rsidRPr="00BE7D32">
        <w:rPr>
          <w:sz w:val="27"/>
          <w:szCs w:val="27"/>
        </w:rPr>
        <w:t xml:space="preserve"> </w:t>
      </w:r>
      <w:r w:rsidR="00641D05" w:rsidRPr="00BE7D32">
        <w:rPr>
          <w:sz w:val="27"/>
          <w:szCs w:val="27"/>
        </w:rPr>
        <w:tab/>
      </w:r>
      <w:proofErr w:type="gramStart"/>
      <w:r w:rsidR="00641D05" w:rsidRPr="00BE7D32">
        <w:rPr>
          <w:sz w:val="27"/>
          <w:szCs w:val="27"/>
        </w:rPr>
        <w:t xml:space="preserve">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00641D05" w:rsidRPr="00BE7D32">
        <w:rPr>
          <w:sz w:val="27"/>
          <w:szCs w:val="27"/>
        </w:rPr>
        <w:t>полуприватных</w:t>
      </w:r>
      <w:proofErr w:type="spellEnd"/>
      <w:r w:rsidR="00641D05" w:rsidRPr="00BE7D32">
        <w:rPr>
          <w:sz w:val="27"/>
          <w:szCs w:val="27"/>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w:t>
      </w:r>
      <w:proofErr w:type="gramEnd"/>
      <w:r w:rsidR="00641D05" w:rsidRPr="00BE7D32">
        <w:rPr>
          <w:sz w:val="27"/>
          <w:szCs w:val="27"/>
        </w:rPr>
        <w:t xml:space="preserve"> требований безопасности.</w:t>
      </w:r>
    </w:p>
    <w:p w:rsidR="00641D05" w:rsidRPr="00BE7D32" w:rsidRDefault="002F1950" w:rsidP="007F4778">
      <w:pPr>
        <w:ind w:firstLine="426"/>
        <w:rPr>
          <w:sz w:val="27"/>
          <w:szCs w:val="27"/>
        </w:rPr>
      </w:pPr>
      <w:r w:rsidRPr="00BE7D32">
        <w:rPr>
          <w:sz w:val="27"/>
          <w:szCs w:val="27"/>
        </w:rPr>
        <w:t>4</w:t>
      </w:r>
      <w:r w:rsidR="00641D05" w:rsidRPr="00BE7D32">
        <w:rPr>
          <w:sz w:val="27"/>
          <w:szCs w:val="27"/>
        </w:rPr>
        <w:t>.3.2.</w:t>
      </w:r>
      <w:r w:rsidR="007D05A4" w:rsidRPr="00BE7D32">
        <w:rPr>
          <w:sz w:val="27"/>
          <w:szCs w:val="27"/>
        </w:rPr>
        <w:t xml:space="preserve"> </w:t>
      </w:r>
      <w:r w:rsidR="00641D05" w:rsidRPr="00BE7D32">
        <w:rPr>
          <w:sz w:val="27"/>
          <w:szCs w:val="27"/>
        </w:rPr>
        <w:tab/>
        <w:t>В целях благоустройства на территории Шалинского городского округа применяются различные виды ограждений.</w:t>
      </w:r>
    </w:p>
    <w:p w:rsidR="00641D05" w:rsidRPr="00BE7D32" w:rsidRDefault="00641D05" w:rsidP="007F4778">
      <w:pPr>
        <w:ind w:firstLine="426"/>
        <w:rPr>
          <w:sz w:val="27"/>
          <w:szCs w:val="27"/>
        </w:rPr>
      </w:pPr>
      <w:r w:rsidRPr="00BE7D32">
        <w:rPr>
          <w:sz w:val="27"/>
          <w:szCs w:val="27"/>
        </w:rPr>
        <w:t>Ограждения различаются:</w:t>
      </w:r>
    </w:p>
    <w:p w:rsidR="00641D05" w:rsidRPr="00BE7D32" w:rsidRDefault="00641D05" w:rsidP="007F4778">
      <w:pPr>
        <w:ind w:firstLine="426"/>
        <w:rPr>
          <w:sz w:val="27"/>
          <w:szCs w:val="27"/>
        </w:rPr>
      </w:pPr>
      <w:r w:rsidRPr="00BE7D32">
        <w:rPr>
          <w:sz w:val="27"/>
          <w:szCs w:val="27"/>
        </w:rPr>
        <w:t>-</w:t>
      </w:r>
      <w:r w:rsidRPr="00BE7D32">
        <w:rPr>
          <w:sz w:val="27"/>
          <w:szCs w:val="27"/>
        </w:rPr>
        <w:tab/>
        <w:t>по назначению (</w:t>
      </w:r>
      <w:proofErr w:type="gramStart"/>
      <w:r w:rsidRPr="00BE7D32">
        <w:rPr>
          <w:sz w:val="27"/>
          <w:szCs w:val="27"/>
        </w:rPr>
        <w:t>декоративные</w:t>
      </w:r>
      <w:proofErr w:type="gramEnd"/>
      <w:r w:rsidRPr="00BE7D32">
        <w:rPr>
          <w:sz w:val="27"/>
          <w:szCs w:val="27"/>
        </w:rPr>
        <w:t>, защитные, защитно-декоративные);</w:t>
      </w:r>
    </w:p>
    <w:p w:rsidR="00641D05" w:rsidRPr="00BE7D32" w:rsidRDefault="00641D05" w:rsidP="007F4778">
      <w:pPr>
        <w:ind w:firstLine="426"/>
        <w:rPr>
          <w:sz w:val="27"/>
          <w:szCs w:val="27"/>
        </w:rPr>
      </w:pPr>
      <w:r w:rsidRPr="00BE7D32">
        <w:rPr>
          <w:sz w:val="27"/>
          <w:szCs w:val="27"/>
        </w:rPr>
        <w:t>-</w:t>
      </w:r>
      <w:r w:rsidRPr="00BE7D32">
        <w:rPr>
          <w:sz w:val="27"/>
          <w:szCs w:val="27"/>
        </w:rPr>
        <w:tab/>
        <w:t>высоте (низкие: 0,3 - 1,0 м, средние: 1-1,5 м, высокие: 1,5-3,0 м);</w:t>
      </w:r>
    </w:p>
    <w:p w:rsidR="00641D05" w:rsidRPr="00BE7D32" w:rsidRDefault="00641D05" w:rsidP="007F4778">
      <w:pPr>
        <w:ind w:firstLine="426"/>
        <w:rPr>
          <w:sz w:val="27"/>
          <w:szCs w:val="27"/>
        </w:rPr>
      </w:pPr>
      <w:r w:rsidRPr="00BE7D32">
        <w:rPr>
          <w:sz w:val="27"/>
          <w:szCs w:val="27"/>
        </w:rPr>
        <w:t>-</w:t>
      </w:r>
      <w:r w:rsidRPr="00BE7D32">
        <w:rPr>
          <w:sz w:val="27"/>
          <w:szCs w:val="27"/>
        </w:rPr>
        <w:tab/>
        <w:t>виду материала (</w:t>
      </w:r>
      <w:proofErr w:type="gramStart"/>
      <w:r w:rsidRPr="00BE7D32">
        <w:rPr>
          <w:sz w:val="27"/>
          <w:szCs w:val="27"/>
        </w:rPr>
        <w:t>деревянные</w:t>
      </w:r>
      <w:proofErr w:type="gramEnd"/>
      <w:r w:rsidRPr="00BE7D32">
        <w:rPr>
          <w:sz w:val="27"/>
          <w:szCs w:val="27"/>
        </w:rPr>
        <w:t>, металлические, железобетонные и др.);</w:t>
      </w:r>
    </w:p>
    <w:p w:rsidR="00641D05" w:rsidRPr="00BE7D32" w:rsidRDefault="00641D05" w:rsidP="007F4778">
      <w:pPr>
        <w:ind w:firstLine="426"/>
        <w:rPr>
          <w:sz w:val="27"/>
          <w:szCs w:val="27"/>
        </w:rPr>
      </w:pPr>
      <w:r w:rsidRPr="00BE7D32">
        <w:rPr>
          <w:sz w:val="27"/>
          <w:szCs w:val="27"/>
        </w:rPr>
        <w:t>-</w:t>
      </w:r>
      <w:r w:rsidRPr="00BE7D32">
        <w:rPr>
          <w:sz w:val="27"/>
          <w:szCs w:val="27"/>
        </w:rPr>
        <w:tab/>
        <w:t>степени проницаемости для взгляда (прозрачные, глухие);</w:t>
      </w:r>
    </w:p>
    <w:p w:rsidR="00641D05" w:rsidRPr="00BE7D32" w:rsidRDefault="00641D05" w:rsidP="007F4778">
      <w:pPr>
        <w:ind w:firstLine="426"/>
        <w:rPr>
          <w:sz w:val="27"/>
          <w:szCs w:val="27"/>
        </w:rPr>
      </w:pPr>
      <w:r w:rsidRPr="00BE7D32">
        <w:rPr>
          <w:sz w:val="27"/>
          <w:szCs w:val="27"/>
        </w:rPr>
        <w:t>- степени стационарности (постоянные, временные, передвижные).</w:t>
      </w:r>
    </w:p>
    <w:p w:rsidR="00641D05" w:rsidRPr="00BE7D32" w:rsidRDefault="002F1950" w:rsidP="007F4778">
      <w:pPr>
        <w:ind w:firstLine="426"/>
        <w:rPr>
          <w:sz w:val="27"/>
          <w:szCs w:val="27"/>
        </w:rPr>
      </w:pPr>
      <w:r w:rsidRPr="00BE7D32">
        <w:rPr>
          <w:sz w:val="27"/>
          <w:szCs w:val="27"/>
        </w:rPr>
        <w:t>4</w:t>
      </w:r>
      <w:r w:rsidR="00641D05" w:rsidRPr="00BE7D32">
        <w:rPr>
          <w:sz w:val="27"/>
          <w:szCs w:val="27"/>
        </w:rPr>
        <w:t>.3.3.</w:t>
      </w:r>
      <w:r w:rsidR="00641D05" w:rsidRPr="00BE7D32">
        <w:rPr>
          <w:sz w:val="27"/>
          <w:szCs w:val="27"/>
        </w:rPr>
        <w:tab/>
      </w:r>
      <w:r w:rsidR="007D05A4" w:rsidRPr="00BE7D32">
        <w:rPr>
          <w:sz w:val="27"/>
          <w:szCs w:val="27"/>
        </w:rPr>
        <w:t xml:space="preserve"> </w:t>
      </w:r>
      <w:r w:rsidR="00641D05" w:rsidRPr="00BE7D32">
        <w:rPr>
          <w:sz w:val="27"/>
          <w:szCs w:val="27"/>
        </w:rPr>
        <w:t>На территории городского округа используются следующие типы ограждений:</w:t>
      </w:r>
    </w:p>
    <w:p w:rsidR="00641D05" w:rsidRPr="00BE7D32" w:rsidRDefault="00641D05" w:rsidP="007F4778">
      <w:pPr>
        <w:ind w:firstLine="426"/>
        <w:rPr>
          <w:sz w:val="27"/>
          <w:szCs w:val="27"/>
        </w:rPr>
      </w:pPr>
      <w:r w:rsidRPr="00BE7D32">
        <w:rPr>
          <w:sz w:val="27"/>
          <w:szCs w:val="27"/>
        </w:rPr>
        <w:t>1)</w:t>
      </w:r>
      <w:r w:rsidRPr="00BE7D32">
        <w:rPr>
          <w:sz w:val="27"/>
          <w:szCs w:val="27"/>
        </w:rPr>
        <w:tab/>
        <w:t>прозрачное ограждение -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стальной сетки, штакетника;</w:t>
      </w:r>
    </w:p>
    <w:p w:rsidR="00641D05" w:rsidRPr="00BE7D32" w:rsidRDefault="00641D05" w:rsidP="007F4778">
      <w:pPr>
        <w:ind w:firstLine="426"/>
        <w:rPr>
          <w:sz w:val="27"/>
          <w:szCs w:val="27"/>
        </w:rPr>
      </w:pPr>
      <w:r w:rsidRPr="00BE7D32">
        <w:rPr>
          <w:sz w:val="27"/>
          <w:szCs w:val="27"/>
        </w:rPr>
        <w:t>2)</w:t>
      </w:r>
      <w:r w:rsidRPr="00BE7D32">
        <w:rPr>
          <w:sz w:val="27"/>
          <w:szCs w:val="27"/>
        </w:rPr>
        <w:tab/>
        <w:t xml:space="preserve">глухое ограждение - металлический лист или профиль, деревянная доска и </w:t>
      </w:r>
      <w:proofErr w:type="gramStart"/>
      <w:r w:rsidRPr="00BE7D32">
        <w:rPr>
          <w:sz w:val="27"/>
          <w:szCs w:val="27"/>
        </w:rPr>
        <w:t>другие</w:t>
      </w:r>
      <w:proofErr w:type="gramEnd"/>
      <w:r w:rsidRPr="00BE7D32">
        <w:rPr>
          <w:sz w:val="27"/>
          <w:szCs w:val="27"/>
        </w:rPr>
        <w:t xml:space="preserve"> экологически чистые непрозрачные строительные материалы;</w:t>
      </w:r>
    </w:p>
    <w:p w:rsidR="00641D05" w:rsidRPr="00BE7D32" w:rsidRDefault="00641D05" w:rsidP="007F4778">
      <w:pPr>
        <w:ind w:firstLine="426"/>
        <w:rPr>
          <w:sz w:val="27"/>
          <w:szCs w:val="27"/>
        </w:rPr>
      </w:pPr>
      <w:r w:rsidRPr="00BE7D32">
        <w:rPr>
          <w:sz w:val="27"/>
          <w:szCs w:val="27"/>
        </w:rPr>
        <w:t>3)</w:t>
      </w:r>
      <w:r w:rsidRPr="00BE7D32">
        <w:rPr>
          <w:sz w:val="27"/>
          <w:szCs w:val="27"/>
        </w:rPr>
        <w:tab/>
        <w:t>комбинированное ограждение - комбинация из глухих и прозрачных плоскостей с применением отдельных декоративных элементов;</w:t>
      </w:r>
    </w:p>
    <w:p w:rsidR="00641D05" w:rsidRPr="00BE7D32" w:rsidRDefault="00641D05" w:rsidP="007F4778">
      <w:pPr>
        <w:ind w:firstLine="426"/>
        <w:rPr>
          <w:sz w:val="27"/>
          <w:szCs w:val="27"/>
        </w:rPr>
      </w:pPr>
      <w:r w:rsidRPr="00BE7D32">
        <w:rPr>
          <w:sz w:val="27"/>
          <w:szCs w:val="27"/>
        </w:rPr>
        <w:t>4)</w:t>
      </w:r>
      <w:r w:rsidRPr="00BE7D32">
        <w:rPr>
          <w:sz w:val="27"/>
          <w:szCs w:val="27"/>
        </w:rPr>
        <w:tab/>
        <w:t>живая изгородь - изгородь, представляющая собой рядовую посадку (1 - 3 ряда) кустарников и деревьев специальных пород, хорошо поддающихся формовке (стрижке).</w:t>
      </w:r>
    </w:p>
    <w:p w:rsidR="00641D05" w:rsidRPr="00BE7D32" w:rsidRDefault="002F1950" w:rsidP="007F4778">
      <w:pPr>
        <w:ind w:firstLine="426"/>
        <w:rPr>
          <w:sz w:val="27"/>
          <w:szCs w:val="27"/>
        </w:rPr>
      </w:pPr>
      <w:r w:rsidRPr="00BE7D32">
        <w:rPr>
          <w:sz w:val="27"/>
          <w:szCs w:val="27"/>
        </w:rPr>
        <w:lastRenderedPageBreak/>
        <w:t>4</w:t>
      </w:r>
      <w:r w:rsidR="00641D05" w:rsidRPr="00BE7D32">
        <w:rPr>
          <w:sz w:val="27"/>
          <w:szCs w:val="27"/>
        </w:rPr>
        <w:t>.3.4.</w:t>
      </w:r>
      <w:r w:rsidR="007D05A4" w:rsidRPr="00BE7D32">
        <w:rPr>
          <w:sz w:val="27"/>
          <w:szCs w:val="27"/>
        </w:rPr>
        <w:t xml:space="preserve"> </w:t>
      </w:r>
      <w:r w:rsidR="00641D05" w:rsidRPr="00BE7D32">
        <w:rPr>
          <w:sz w:val="27"/>
          <w:szCs w:val="27"/>
        </w:rPr>
        <w:t>Ограждения применяются:</w:t>
      </w:r>
    </w:p>
    <w:p w:rsidR="00641D05" w:rsidRPr="00BE7D32" w:rsidRDefault="00641D05" w:rsidP="007F4778">
      <w:pPr>
        <w:ind w:firstLine="426"/>
        <w:rPr>
          <w:sz w:val="27"/>
          <w:szCs w:val="27"/>
        </w:rPr>
      </w:pPr>
      <w:proofErr w:type="gramStart"/>
      <w:r w:rsidRPr="00BE7D32">
        <w:rPr>
          <w:sz w:val="27"/>
          <w:szCs w:val="27"/>
        </w:rPr>
        <w:t>1)</w:t>
      </w:r>
      <w:r w:rsidRPr="00BE7D32">
        <w:rPr>
          <w:sz w:val="27"/>
          <w:szCs w:val="27"/>
        </w:rPr>
        <w:tab/>
        <w:t>прозрачное ограждение: для ограждения административных зданий, офисов предприятий и организаций, образовательных и оздоровительных учреждений, спортивных объектов, гостиниц, парков, скверов, памятных мест (мест захоронения (погребения), памятников и мемориальных комплексов), части территории предприятий, выходящих на улицы города, придомовых территорий индивидуальных жилых домов;</w:t>
      </w:r>
      <w:proofErr w:type="gramEnd"/>
    </w:p>
    <w:p w:rsidR="00641D05" w:rsidRPr="00BE7D32" w:rsidRDefault="00641D05" w:rsidP="007F4778">
      <w:pPr>
        <w:ind w:firstLine="426"/>
        <w:rPr>
          <w:sz w:val="27"/>
          <w:szCs w:val="27"/>
        </w:rPr>
      </w:pPr>
      <w:r w:rsidRPr="00BE7D32">
        <w:rPr>
          <w:sz w:val="27"/>
          <w:szCs w:val="27"/>
        </w:rPr>
        <w:t>2)</w:t>
      </w:r>
      <w:r w:rsidRPr="00BE7D32">
        <w:rPr>
          <w:sz w:val="27"/>
          <w:szCs w:val="27"/>
        </w:rPr>
        <w:tab/>
        <w:t>глухое ограждение: для ограждения объектов, ограничение обзора и доступа которых предусмотрено требованиями федеральных законов, правилами техники безопасности, санитарно-гигиеническими и эстетическими требованиями, территории земельных участков, предназначенных для индивидуального жилищного строительства, части территорий предприятий, не имеющей выхода к улицам города, придомовых территорий индивидуальных жилых домов;</w:t>
      </w:r>
    </w:p>
    <w:p w:rsidR="00641D05" w:rsidRPr="00BE7D32" w:rsidRDefault="00641D05" w:rsidP="007F4778">
      <w:pPr>
        <w:ind w:firstLine="426"/>
        <w:rPr>
          <w:sz w:val="27"/>
          <w:szCs w:val="27"/>
        </w:rPr>
      </w:pPr>
      <w:r w:rsidRPr="00BE7D32">
        <w:rPr>
          <w:sz w:val="27"/>
          <w:szCs w:val="27"/>
        </w:rPr>
        <w:t>3)</w:t>
      </w:r>
      <w:r w:rsidRPr="00BE7D32">
        <w:rPr>
          <w:sz w:val="27"/>
          <w:szCs w:val="27"/>
        </w:rPr>
        <w:tab/>
        <w:t>комбинированное ограждение: для ограждения территории учреждений культуры, спортивных объектов с контролируемым входом, территории земельных участков, предназначенных для индивидуального жилищного строительства;</w:t>
      </w:r>
    </w:p>
    <w:p w:rsidR="00641D05" w:rsidRPr="00BE7D32" w:rsidRDefault="00641D05" w:rsidP="007F4778">
      <w:pPr>
        <w:ind w:firstLine="426"/>
        <w:rPr>
          <w:sz w:val="27"/>
          <w:szCs w:val="27"/>
        </w:rPr>
      </w:pPr>
      <w:r w:rsidRPr="00BE7D32">
        <w:rPr>
          <w:sz w:val="27"/>
          <w:szCs w:val="27"/>
        </w:rPr>
        <w:t>4)</w:t>
      </w:r>
      <w:r w:rsidRPr="00BE7D32">
        <w:rPr>
          <w:sz w:val="27"/>
          <w:szCs w:val="27"/>
        </w:rPr>
        <w:tab/>
        <w:t>живая изгородь: для ограждения земельных участков, используемых для ведения садоводства и огородничества, а также территории земельных участков, предназначенных для индивидуального жилищного строительства.</w:t>
      </w:r>
    </w:p>
    <w:p w:rsidR="00641D05" w:rsidRPr="00BE7D32" w:rsidRDefault="002F1950" w:rsidP="007F4778">
      <w:pPr>
        <w:ind w:firstLine="426"/>
        <w:rPr>
          <w:sz w:val="27"/>
          <w:szCs w:val="27"/>
        </w:rPr>
      </w:pPr>
      <w:r w:rsidRPr="00BE7D32">
        <w:rPr>
          <w:sz w:val="27"/>
          <w:szCs w:val="27"/>
        </w:rPr>
        <w:t>4</w:t>
      </w:r>
      <w:r w:rsidR="00641D05" w:rsidRPr="00BE7D32">
        <w:rPr>
          <w:sz w:val="27"/>
          <w:szCs w:val="27"/>
        </w:rPr>
        <w:t>.3.5.</w:t>
      </w:r>
      <w:r w:rsidR="00641D05" w:rsidRPr="00BE7D32">
        <w:rPr>
          <w:sz w:val="27"/>
          <w:szCs w:val="27"/>
        </w:rPr>
        <w:tab/>
      </w:r>
      <w:r w:rsidR="007D05A4" w:rsidRPr="00BE7D32">
        <w:rPr>
          <w:sz w:val="27"/>
          <w:szCs w:val="27"/>
        </w:rPr>
        <w:t xml:space="preserve"> </w:t>
      </w:r>
      <w:r w:rsidR="00641D05" w:rsidRPr="00BE7D32">
        <w:rPr>
          <w:sz w:val="27"/>
          <w:szCs w:val="27"/>
        </w:rPr>
        <w:t>Тип и вид ограждений объектов (за исключением земельных участков, предназначенных для индивидуального жилищного строительства) согласовываются с Управлением архитектуры, градостроительства и землепользования администрации Шалинского городского округа.</w:t>
      </w:r>
    </w:p>
    <w:p w:rsidR="00641D05" w:rsidRPr="00BE7D32" w:rsidRDefault="002F1950" w:rsidP="007F4778">
      <w:pPr>
        <w:ind w:firstLine="426"/>
        <w:rPr>
          <w:sz w:val="27"/>
          <w:szCs w:val="27"/>
        </w:rPr>
      </w:pPr>
      <w:r w:rsidRPr="00BE7D32">
        <w:rPr>
          <w:sz w:val="27"/>
          <w:szCs w:val="27"/>
        </w:rPr>
        <w:t>4</w:t>
      </w:r>
      <w:r w:rsidR="00641D05" w:rsidRPr="00BE7D32">
        <w:rPr>
          <w:sz w:val="27"/>
          <w:szCs w:val="27"/>
        </w:rPr>
        <w:t>.3.6.</w:t>
      </w:r>
      <w:r w:rsidR="007D05A4" w:rsidRPr="00BE7D32">
        <w:rPr>
          <w:sz w:val="27"/>
          <w:szCs w:val="27"/>
        </w:rPr>
        <w:t xml:space="preserve"> </w:t>
      </w:r>
      <w:r w:rsidR="00641D05" w:rsidRPr="00BE7D32">
        <w:rPr>
          <w:sz w:val="27"/>
          <w:szCs w:val="27"/>
        </w:rPr>
        <w:tab/>
        <w:t>Ограждения должны выполняться из высококачественных материалов, иметь единый характер в границах объекта благоустройства территории и соответствовать архитектурно-</w:t>
      </w:r>
      <w:proofErr w:type="gramStart"/>
      <w:r w:rsidR="00641D05" w:rsidRPr="00BE7D32">
        <w:rPr>
          <w:sz w:val="27"/>
          <w:szCs w:val="27"/>
        </w:rPr>
        <w:t>художественному решению</w:t>
      </w:r>
      <w:proofErr w:type="gramEnd"/>
      <w:r w:rsidR="00641D05" w:rsidRPr="00BE7D32">
        <w:rPr>
          <w:sz w:val="27"/>
          <w:szCs w:val="27"/>
        </w:rPr>
        <w:t xml:space="preserve"> элементов окружающей среды.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.3.7.</w:t>
      </w:r>
      <w:r w:rsidR="00641D05" w:rsidRPr="00BE7D32">
        <w:rPr>
          <w:sz w:val="27"/>
          <w:szCs w:val="27"/>
        </w:rPr>
        <w:tab/>
      </w:r>
      <w:r w:rsidR="007D05A4" w:rsidRPr="00BE7D32">
        <w:rPr>
          <w:sz w:val="27"/>
          <w:szCs w:val="27"/>
        </w:rPr>
        <w:t xml:space="preserve"> </w:t>
      </w:r>
      <w:r w:rsidR="00641D05" w:rsidRPr="00BE7D32">
        <w:rPr>
          <w:sz w:val="27"/>
          <w:szCs w:val="27"/>
        </w:rPr>
        <w:t xml:space="preserve">Ограждение объектов, расположенных на территориях с ценной исторической застройкой, положительно формирующей городскую среду, выполняются по </w:t>
      </w:r>
      <w:proofErr w:type="gramStart"/>
      <w:r w:rsidR="00641D05" w:rsidRPr="00BE7D32">
        <w:rPr>
          <w:sz w:val="27"/>
          <w:szCs w:val="27"/>
        </w:rPr>
        <w:t>индивидуальным проектам</w:t>
      </w:r>
      <w:proofErr w:type="gramEnd"/>
      <w:r w:rsidR="00641D05" w:rsidRPr="00BE7D32">
        <w:rPr>
          <w:sz w:val="27"/>
          <w:szCs w:val="27"/>
        </w:rPr>
        <w:t>, применяя художественное литье из высокопрочного чугуна, декоративную решетку, элементы ажурных оград из железобетонных конструкций и других высококачественных материалов.</w:t>
      </w:r>
    </w:p>
    <w:p w:rsidR="00641D05" w:rsidRPr="00BE7D32" w:rsidRDefault="002F1950" w:rsidP="007F4778">
      <w:pPr>
        <w:ind w:firstLine="426"/>
        <w:rPr>
          <w:sz w:val="27"/>
          <w:szCs w:val="27"/>
        </w:rPr>
      </w:pPr>
      <w:r w:rsidRPr="00BE7D32">
        <w:rPr>
          <w:sz w:val="27"/>
          <w:szCs w:val="27"/>
        </w:rPr>
        <w:t>4</w:t>
      </w:r>
      <w:r w:rsidR="00641D05" w:rsidRPr="00BE7D32">
        <w:rPr>
          <w:sz w:val="27"/>
          <w:szCs w:val="27"/>
        </w:rPr>
        <w:t>.3.8.</w:t>
      </w:r>
      <w:r w:rsidR="007D05A4" w:rsidRPr="00BE7D32">
        <w:rPr>
          <w:sz w:val="27"/>
          <w:szCs w:val="27"/>
        </w:rPr>
        <w:t xml:space="preserve"> </w:t>
      </w:r>
      <w:r w:rsidR="00641D05" w:rsidRPr="00BE7D32">
        <w:rPr>
          <w:sz w:val="27"/>
          <w:szCs w:val="27"/>
        </w:rPr>
        <w:tab/>
        <w:t>Ограждение территорий объектов культурного наследия выполняются в соответствии с градостроительными регламентами, установленными для данных территорий.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.3.9.</w:t>
      </w:r>
      <w:r w:rsidR="00641D05" w:rsidRPr="00BE7D32">
        <w:rPr>
          <w:sz w:val="27"/>
          <w:szCs w:val="27"/>
        </w:rPr>
        <w:tab/>
      </w:r>
      <w:r w:rsidR="007D05A4" w:rsidRPr="00BE7D32">
        <w:rPr>
          <w:sz w:val="27"/>
          <w:szCs w:val="27"/>
        </w:rPr>
        <w:t xml:space="preserve"> </w:t>
      </w:r>
      <w:r w:rsidR="00641D05" w:rsidRPr="00BE7D32">
        <w:rPr>
          <w:sz w:val="27"/>
          <w:szCs w:val="27"/>
        </w:rPr>
        <w:t xml:space="preserve">Предусматривается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00641D05" w:rsidRPr="00BE7D32">
        <w:rPr>
          <w:sz w:val="27"/>
          <w:szCs w:val="27"/>
        </w:rPr>
        <w:lastRenderedPageBreak/>
        <w:t>вытаптывания</w:t>
      </w:r>
      <w:proofErr w:type="spellEnd"/>
      <w:r w:rsidR="00641D05" w:rsidRPr="00BE7D32">
        <w:rPr>
          <w:sz w:val="27"/>
          <w:szCs w:val="27"/>
        </w:rPr>
        <w:t xml:space="preserve"> троп через газон. Ограждения на территории газона необходимо размещать с отступом от границы примыкания порядка 0,2-0,3 м.</w:t>
      </w:r>
    </w:p>
    <w:p w:rsidR="00641D05" w:rsidRPr="00BE7D32" w:rsidRDefault="002F1950" w:rsidP="007F4778">
      <w:pPr>
        <w:ind w:firstLine="426"/>
        <w:rPr>
          <w:sz w:val="27"/>
          <w:szCs w:val="27"/>
        </w:rPr>
      </w:pPr>
      <w:r w:rsidRPr="00BE7D32">
        <w:rPr>
          <w:sz w:val="27"/>
          <w:szCs w:val="27"/>
        </w:rPr>
        <w:t>4</w:t>
      </w:r>
      <w:r w:rsidR="00641D05" w:rsidRPr="00BE7D32">
        <w:rPr>
          <w:sz w:val="27"/>
          <w:szCs w:val="27"/>
        </w:rPr>
        <w:t>.3.10.</w:t>
      </w:r>
      <w:r w:rsidR="007D05A4" w:rsidRPr="00BE7D32">
        <w:rPr>
          <w:sz w:val="27"/>
          <w:szCs w:val="27"/>
        </w:rPr>
        <w:t xml:space="preserve"> </w:t>
      </w:r>
      <w:r w:rsidR="00641D05" w:rsidRPr="00BE7D32">
        <w:rPr>
          <w:sz w:val="27"/>
          <w:szCs w:val="27"/>
        </w:rPr>
        <w:t>При проектировании средних и высоких видов ограждений в местах пересечения с подземными сооружениями предусматриваются конструкции ограждений, позволяющие производить ремонтные или строительные работы.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.3.11.</w:t>
      </w:r>
      <w:r w:rsidR="007D05A4" w:rsidRPr="00BE7D32">
        <w:rPr>
          <w:sz w:val="27"/>
          <w:szCs w:val="27"/>
        </w:rPr>
        <w:t xml:space="preserve"> </w:t>
      </w:r>
      <w:r w:rsidR="00491EE4" w:rsidRPr="00BE7D32">
        <w:rPr>
          <w:sz w:val="27"/>
          <w:szCs w:val="27"/>
        </w:rPr>
        <w:t xml:space="preserve"> </w:t>
      </w:r>
      <w:r w:rsidR="00641D05" w:rsidRPr="00BE7D32">
        <w:rPr>
          <w:sz w:val="27"/>
          <w:szCs w:val="27"/>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высотой 0,5 м и более, диаметром 0,9 м и более в зависимости от возраста, породы дерева и прочих характеристик.</w:t>
      </w:r>
    </w:p>
    <w:p w:rsidR="00641D05" w:rsidRPr="00BE7D32" w:rsidRDefault="002F1950" w:rsidP="007F4778">
      <w:pPr>
        <w:ind w:firstLine="426"/>
        <w:rPr>
          <w:sz w:val="27"/>
          <w:szCs w:val="27"/>
        </w:rPr>
      </w:pPr>
      <w:r w:rsidRPr="00BE7D32">
        <w:rPr>
          <w:sz w:val="27"/>
          <w:szCs w:val="27"/>
        </w:rPr>
        <w:t>4</w:t>
      </w:r>
      <w:r w:rsidR="00641D05" w:rsidRPr="00BE7D32">
        <w:rPr>
          <w:sz w:val="27"/>
          <w:szCs w:val="27"/>
        </w:rPr>
        <w:t>.3.12.</w:t>
      </w:r>
      <w:r w:rsidR="007D05A4" w:rsidRPr="00BE7D32">
        <w:rPr>
          <w:sz w:val="27"/>
          <w:szCs w:val="27"/>
        </w:rPr>
        <w:t xml:space="preserve"> </w:t>
      </w:r>
      <w:r w:rsidR="00641D05" w:rsidRPr="00BE7D32">
        <w:rPr>
          <w:sz w:val="27"/>
          <w:szCs w:val="27"/>
        </w:rPr>
        <w:t>Ограждения участков, расположенных по фасадной части улиц, размещаются в пределах красных линий улиц. Ограждение участков, расположенных внутри квартала или микрорайона, размещается согласно градостроительным нормам и границам земельных участков, определенных в государственном кадастре недвижимости.</w:t>
      </w:r>
    </w:p>
    <w:p w:rsidR="00641D05" w:rsidRPr="00BE7D32" w:rsidRDefault="002F1950" w:rsidP="007F4778">
      <w:pPr>
        <w:ind w:firstLine="426"/>
        <w:rPr>
          <w:sz w:val="27"/>
          <w:szCs w:val="27"/>
        </w:rPr>
      </w:pPr>
      <w:r w:rsidRPr="00BE7D32">
        <w:rPr>
          <w:sz w:val="27"/>
          <w:szCs w:val="27"/>
        </w:rPr>
        <w:t>4</w:t>
      </w:r>
      <w:r w:rsidR="00641D05" w:rsidRPr="00BE7D32">
        <w:rPr>
          <w:sz w:val="27"/>
          <w:szCs w:val="27"/>
        </w:rPr>
        <w:t>.3.13.</w:t>
      </w:r>
      <w:r w:rsidR="007D05A4" w:rsidRPr="00BE7D32">
        <w:rPr>
          <w:sz w:val="27"/>
          <w:szCs w:val="27"/>
        </w:rPr>
        <w:t xml:space="preserve"> </w:t>
      </w:r>
      <w:r w:rsidR="00641D05" w:rsidRPr="00BE7D32">
        <w:rPr>
          <w:sz w:val="27"/>
          <w:szCs w:val="27"/>
        </w:rPr>
        <w:t>Высота ограждений всех типов не должна превышать 3 м, если иное не установлено действующим законодательством, настоящими Правилами.</w:t>
      </w:r>
    </w:p>
    <w:p w:rsidR="00641D05" w:rsidRPr="00BE7D32" w:rsidRDefault="00641D05" w:rsidP="007F4778">
      <w:pPr>
        <w:ind w:firstLine="426"/>
        <w:rPr>
          <w:sz w:val="27"/>
          <w:szCs w:val="27"/>
        </w:rPr>
      </w:pPr>
      <w:r w:rsidRPr="00BE7D32">
        <w:rPr>
          <w:sz w:val="27"/>
          <w:szCs w:val="27"/>
        </w:rPr>
        <w:t>Высоту и вид ограждения следует принимать в зависимости от категории улицы, на которой размещено ограждение:</w:t>
      </w:r>
    </w:p>
    <w:p w:rsidR="00641D05" w:rsidRPr="00BE7D32" w:rsidRDefault="00641D05" w:rsidP="007F4778">
      <w:pPr>
        <w:ind w:firstLine="426"/>
        <w:rPr>
          <w:sz w:val="27"/>
          <w:szCs w:val="27"/>
        </w:rPr>
      </w:pPr>
      <w:r w:rsidRPr="00BE7D32">
        <w:rPr>
          <w:sz w:val="27"/>
          <w:szCs w:val="27"/>
        </w:rPr>
        <w:t>1)</w:t>
      </w:r>
      <w:r w:rsidRPr="00BE7D32">
        <w:rPr>
          <w:sz w:val="27"/>
          <w:szCs w:val="27"/>
        </w:rPr>
        <w:tab/>
        <w:t>улицы и дороги местного значения на территориях с многоэтажной застройкой - 0,50 - 2,00 м;</w:t>
      </w:r>
    </w:p>
    <w:p w:rsidR="00641D05" w:rsidRPr="00BE7D32" w:rsidRDefault="00641D05" w:rsidP="007F4778">
      <w:pPr>
        <w:ind w:firstLine="426"/>
        <w:rPr>
          <w:sz w:val="27"/>
          <w:szCs w:val="27"/>
        </w:rPr>
      </w:pPr>
      <w:r w:rsidRPr="00BE7D32">
        <w:rPr>
          <w:sz w:val="27"/>
          <w:szCs w:val="27"/>
        </w:rPr>
        <w:t>2)</w:t>
      </w:r>
      <w:r w:rsidRPr="00BE7D32">
        <w:rPr>
          <w:sz w:val="27"/>
          <w:szCs w:val="27"/>
        </w:rPr>
        <w:tab/>
        <w:t>улицы и дороги местного значения на территориях с малоэтажной застройкой - 1,00 - 2,00 м. Ограждение может быть прозрачное, комбинированное или глухое;</w:t>
      </w:r>
    </w:p>
    <w:p w:rsidR="00641D05" w:rsidRPr="00BE7D32" w:rsidRDefault="00641D05" w:rsidP="007F4778">
      <w:pPr>
        <w:ind w:firstLine="426"/>
        <w:rPr>
          <w:sz w:val="27"/>
          <w:szCs w:val="27"/>
        </w:rPr>
      </w:pPr>
      <w:r w:rsidRPr="00BE7D32">
        <w:rPr>
          <w:sz w:val="27"/>
          <w:szCs w:val="27"/>
        </w:rPr>
        <w:t>3)</w:t>
      </w:r>
      <w:r w:rsidRPr="00BE7D32">
        <w:rPr>
          <w:sz w:val="27"/>
          <w:szCs w:val="27"/>
        </w:rPr>
        <w:tab/>
        <w:t>дороги и проезды промышленных и коммунально-складских районов - не более 3,00 м. Ограждение предусматривается глухое;</w:t>
      </w:r>
    </w:p>
    <w:p w:rsidR="00641D05" w:rsidRPr="00BE7D32" w:rsidRDefault="00641D05" w:rsidP="007F4778">
      <w:pPr>
        <w:ind w:firstLine="426"/>
        <w:rPr>
          <w:sz w:val="27"/>
          <w:szCs w:val="27"/>
        </w:rPr>
      </w:pPr>
      <w:r w:rsidRPr="00BE7D32">
        <w:rPr>
          <w:sz w:val="27"/>
          <w:szCs w:val="27"/>
        </w:rPr>
        <w:t>4)</w:t>
      </w:r>
      <w:r w:rsidRPr="00BE7D32">
        <w:rPr>
          <w:sz w:val="27"/>
          <w:szCs w:val="27"/>
        </w:rPr>
        <w:tab/>
        <w:t>высоту и вид ограждения индивидуального земельного участка со стороны смежного домовладения следует принимать прозрачное, комбинированное или глухое не более 2,00 м.</w:t>
      </w:r>
    </w:p>
    <w:p w:rsidR="00641D05" w:rsidRPr="00BE7D32" w:rsidRDefault="00641D05" w:rsidP="007F4778">
      <w:pPr>
        <w:ind w:firstLine="426"/>
        <w:rPr>
          <w:sz w:val="27"/>
          <w:szCs w:val="27"/>
        </w:rPr>
      </w:pPr>
      <w:r w:rsidRPr="00BE7D32">
        <w:rPr>
          <w:sz w:val="27"/>
          <w:szCs w:val="27"/>
        </w:rPr>
        <w:t>Высоту и вид ограждения для зданий, сооружений и предприятий следует принимать:</w:t>
      </w:r>
    </w:p>
    <w:p w:rsidR="00641D05" w:rsidRPr="00BE7D32" w:rsidRDefault="00641D05" w:rsidP="007F4778">
      <w:pPr>
        <w:ind w:firstLine="426"/>
        <w:rPr>
          <w:sz w:val="27"/>
          <w:szCs w:val="27"/>
        </w:rPr>
      </w:pPr>
      <w:proofErr w:type="gramStart"/>
      <w:r w:rsidRPr="00BE7D32">
        <w:rPr>
          <w:sz w:val="27"/>
          <w:szCs w:val="27"/>
        </w:rPr>
        <w:t>1)</w:t>
      </w:r>
      <w:r w:rsidRPr="00BE7D32">
        <w:rPr>
          <w:sz w:val="27"/>
          <w:szCs w:val="27"/>
        </w:rPr>
        <w:tab/>
        <w:t>высшие учебные заведения, образовательные организации (школы, училища, колледжи, лицеи и т.п.) - не более 1,20 м; ограждение прозрачное;</w:t>
      </w:r>
      <w:proofErr w:type="gramEnd"/>
    </w:p>
    <w:p w:rsidR="00641D05" w:rsidRPr="00BE7D32" w:rsidRDefault="00641D05" w:rsidP="007F4778">
      <w:pPr>
        <w:ind w:firstLine="426"/>
        <w:rPr>
          <w:sz w:val="27"/>
          <w:szCs w:val="27"/>
        </w:rPr>
      </w:pPr>
      <w:r w:rsidRPr="00BE7D32">
        <w:rPr>
          <w:sz w:val="27"/>
          <w:szCs w:val="27"/>
        </w:rPr>
        <w:t>2)</w:t>
      </w:r>
      <w:r w:rsidRPr="00BE7D32">
        <w:rPr>
          <w:sz w:val="27"/>
          <w:szCs w:val="27"/>
        </w:rPr>
        <w:tab/>
        <w:t>детские сады-ясли - не более 1,60 м; ограждение прозрачное;</w:t>
      </w:r>
    </w:p>
    <w:p w:rsidR="00641D05" w:rsidRPr="00BE7D32" w:rsidRDefault="00641D05" w:rsidP="007F4778">
      <w:pPr>
        <w:ind w:firstLine="426"/>
        <w:rPr>
          <w:sz w:val="27"/>
          <w:szCs w:val="27"/>
        </w:rPr>
      </w:pPr>
      <w:r w:rsidRPr="00BE7D32">
        <w:rPr>
          <w:sz w:val="27"/>
          <w:szCs w:val="27"/>
        </w:rPr>
        <w:t>3)</w:t>
      </w:r>
      <w:r w:rsidRPr="00BE7D32">
        <w:rPr>
          <w:sz w:val="27"/>
          <w:szCs w:val="27"/>
        </w:rPr>
        <w:tab/>
        <w:t>спортивные комплексы, стадионы, катки, открытые бассейны и другие спортивные сооружения (при контролируемом входе посетителей) - не</w:t>
      </w:r>
    </w:p>
    <w:p w:rsidR="00641D05" w:rsidRPr="00BE7D32" w:rsidRDefault="00641D05" w:rsidP="007F4778">
      <w:pPr>
        <w:ind w:firstLine="426"/>
        <w:rPr>
          <w:sz w:val="27"/>
          <w:szCs w:val="27"/>
        </w:rPr>
      </w:pPr>
      <w:r w:rsidRPr="00BE7D32">
        <w:rPr>
          <w:sz w:val="27"/>
          <w:szCs w:val="27"/>
        </w:rPr>
        <w:t>более 3,00 м; ограждение прозрачное либо комбинированное;</w:t>
      </w:r>
    </w:p>
    <w:p w:rsidR="00641D05" w:rsidRPr="00BE7D32" w:rsidRDefault="00641D05" w:rsidP="007F4778">
      <w:pPr>
        <w:ind w:firstLine="426"/>
        <w:rPr>
          <w:sz w:val="27"/>
          <w:szCs w:val="27"/>
        </w:rPr>
      </w:pPr>
      <w:r w:rsidRPr="00BE7D32">
        <w:rPr>
          <w:sz w:val="27"/>
          <w:szCs w:val="27"/>
        </w:rPr>
        <w:t>4)</w:t>
      </w:r>
      <w:r w:rsidRPr="00BE7D32">
        <w:rPr>
          <w:sz w:val="27"/>
          <w:szCs w:val="27"/>
        </w:rPr>
        <w:tab/>
        <w:t>летние сооружения в парках при контролируемом входе посетителей (танцевальные площадки, аттракционы и т.п.) - 1,60 м; ограждение прозрачное (при необходимости охраны) или живая изгородь;</w:t>
      </w:r>
    </w:p>
    <w:p w:rsidR="00641D05" w:rsidRPr="00BE7D32" w:rsidRDefault="00641D05" w:rsidP="007F4778">
      <w:pPr>
        <w:ind w:firstLine="426"/>
        <w:rPr>
          <w:sz w:val="27"/>
          <w:szCs w:val="27"/>
        </w:rPr>
      </w:pPr>
      <w:r w:rsidRPr="00BE7D32">
        <w:rPr>
          <w:sz w:val="27"/>
          <w:szCs w:val="27"/>
        </w:rPr>
        <w:lastRenderedPageBreak/>
        <w:t>5)</w:t>
      </w:r>
      <w:r w:rsidRPr="00BE7D32">
        <w:rPr>
          <w:sz w:val="27"/>
          <w:szCs w:val="27"/>
        </w:rPr>
        <w:tab/>
        <w:t>охраняемые объекты радиовещания и телевидения - не более 2,00 м; ограждение прозрачное либо комбинированное;</w:t>
      </w:r>
    </w:p>
    <w:p w:rsidR="00641D05" w:rsidRPr="00BE7D32" w:rsidRDefault="00641D05" w:rsidP="007F4778">
      <w:pPr>
        <w:ind w:firstLine="426"/>
        <w:rPr>
          <w:sz w:val="27"/>
          <w:szCs w:val="27"/>
        </w:rPr>
      </w:pPr>
      <w:r w:rsidRPr="00BE7D32">
        <w:rPr>
          <w:sz w:val="27"/>
          <w:szCs w:val="27"/>
        </w:rPr>
        <w:t>6)</w:t>
      </w:r>
      <w:r w:rsidRPr="00BE7D32">
        <w:rPr>
          <w:sz w:val="27"/>
          <w:szCs w:val="27"/>
        </w:rPr>
        <w:tab/>
        <w:t xml:space="preserve">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BE7D32">
        <w:rPr>
          <w:sz w:val="27"/>
          <w:szCs w:val="27"/>
        </w:rPr>
        <w:t>артскважины</w:t>
      </w:r>
      <w:proofErr w:type="spellEnd"/>
      <w:r w:rsidRPr="00BE7D32">
        <w:rPr>
          <w:sz w:val="27"/>
          <w:szCs w:val="27"/>
        </w:rPr>
        <w:t>, водозаборы и т.п.), - 1,60 - 2,00 м; ограждение прозрачное, комбинированное либо глухое;</w:t>
      </w:r>
    </w:p>
    <w:p w:rsidR="00641D05" w:rsidRPr="00BE7D32" w:rsidRDefault="00641D05" w:rsidP="007F4778">
      <w:pPr>
        <w:ind w:firstLine="426"/>
        <w:rPr>
          <w:sz w:val="27"/>
          <w:szCs w:val="27"/>
        </w:rPr>
      </w:pPr>
      <w:r w:rsidRPr="00BE7D32">
        <w:rPr>
          <w:sz w:val="27"/>
          <w:szCs w:val="27"/>
        </w:rPr>
        <w:t>7)</w:t>
      </w:r>
      <w:r w:rsidRPr="00BE7D32">
        <w:rPr>
          <w:sz w:val="27"/>
          <w:szCs w:val="27"/>
        </w:rPr>
        <w:tab/>
        <w:t>хозяйственные зоны предприятий общественного питания и бытового обслуживания населения, магазинов, санаториев, домов отдыха, гостиниц и т.п. - не более 1,60 м; ограждение - живая изгородь, прозрачное или комбинированное (при необходимости охраны).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.4.</w:t>
      </w:r>
      <w:r w:rsidR="00641D05" w:rsidRPr="00BE7D32">
        <w:rPr>
          <w:sz w:val="27"/>
          <w:szCs w:val="27"/>
        </w:rPr>
        <w:tab/>
        <w:t>Водные устройства.</w:t>
      </w:r>
    </w:p>
    <w:p w:rsidR="00641D05" w:rsidRPr="00BE7D32" w:rsidRDefault="002F1950" w:rsidP="007F4778">
      <w:pPr>
        <w:ind w:firstLine="426"/>
        <w:rPr>
          <w:sz w:val="27"/>
          <w:szCs w:val="27"/>
        </w:rPr>
      </w:pPr>
      <w:r w:rsidRPr="00BE7D32">
        <w:rPr>
          <w:sz w:val="27"/>
          <w:szCs w:val="27"/>
        </w:rPr>
        <w:t>4</w:t>
      </w:r>
      <w:r w:rsidR="00641D05" w:rsidRPr="00BE7D32">
        <w:rPr>
          <w:sz w:val="27"/>
          <w:szCs w:val="27"/>
        </w:rPr>
        <w:t>.4.1.</w:t>
      </w:r>
      <w:r w:rsidR="00641D05" w:rsidRPr="00BE7D32">
        <w:rPr>
          <w:sz w:val="27"/>
          <w:szCs w:val="27"/>
        </w:rPr>
        <w:tab/>
      </w:r>
      <w:r w:rsidR="00491EE4" w:rsidRPr="00BE7D32">
        <w:rPr>
          <w:sz w:val="27"/>
          <w:szCs w:val="27"/>
        </w:rPr>
        <w:t xml:space="preserve"> </w:t>
      </w:r>
      <w:r w:rsidR="00641D05" w:rsidRPr="00BE7D32">
        <w:rPr>
          <w:sz w:val="27"/>
          <w:szCs w:val="27"/>
        </w:rPr>
        <w:t xml:space="preserve">В рамках </w:t>
      </w:r>
      <w:proofErr w:type="gramStart"/>
      <w:r w:rsidR="00641D05" w:rsidRPr="00BE7D32">
        <w:rPr>
          <w:sz w:val="27"/>
          <w:szCs w:val="27"/>
        </w:rPr>
        <w:t>решения задачи обеспечения качества городской среды</w:t>
      </w:r>
      <w:proofErr w:type="gramEnd"/>
      <w:r w:rsidR="00641D05" w:rsidRPr="00BE7D32">
        <w:rPr>
          <w:sz w:val="27"/>
          <w:szCs w:val="27"/>
        </w:rPr>
        <w:t xml:space="preserve">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.4.2.</w:t>
      </w:r>
      <w:r w:rsidR="00641D05" w:rsidRPr="00BE7D32">
        <w:rPr>
          <w:sz w:val="27"/>
          <w:szCs w:val="27"/>
        </w:rPr>
        <w:tab/>
      </w:r>
      <w:r w:rsidR="00491EE4" w:rsidRPr="00BE7D32">
        <w:rPr>
          <w:sz w:val="27"/>
          <w:szCs w:val="27"/>
        </w:rPr>
        <w:t xml:space="preserve"> </w:t>
      </w:r>
      <w:r w:rsidR="00641D05" w:rsidRPr="00BE7D32">
        <w:rPr>
          <w:sz w:val="27"/>
          <w:szCs w:val="27"/>
        </w:rPr>
        <w:t>К водным устройствам относятся фонтаны, питьевые фонтанчики,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641D05" w:rsidRPr="00BE7D32" w:rsidRDefault="002F1950" w:rsidP="007F4778">
      <w:pPr>
        <w:ind w:firstLine="426"/>
        <w:rPr>
          <w:sz w:val="27"/>
          <w:szCs w:val="27"/>
        </w:rPr>
      </w:pPr>
      <w:r w:rsidRPr="00BE7D32">
        <w:rPr>
          <w:sz w:val="27"/>
          <w:szCs w:val="27"/>
        </w:rPr>
        <w:t>4</w:t>
      </w:r>
      <w:r w:rsidR="00641D05" w:rsidRPr="00BE7D32">
        <w:rPr>
          <w:sz w:val="27"/>
          <w:szCs w:val="27"/>
        </w:rPr>
        <w:t>.4.3.</w:t>
      </w:r>
      <w:r w:rsidR="00641D05" w:rsidRPr="00BE7D32">
        <w:rPr>
          <w:sz w:val="27"/>
          <w:szCs w:val="27"/>
        </w:rPr>
        <w:tab/>
        <w:t>Питьевые фонтанчики могут быть как типовыми, так и выполненными по специально разработанному проекту.</w:t>
      </w:r>
    </w:p>
    <w:p w:rsidR="00641D05" w:rsidRPr="00BE7D32" w:rsidRDefault="002F1950" w:rsidP="007F4778">
      <w:pPr>
        <w:ind w:firstLine="426"/>
        <w:rPr>
          <w:sz w:val="27"/>
          <w:szCs w:val="27"/>
        </w:rPr>
      </w:pPr>
      <w:r w:rsidRPr="00BE7D32">
        <w:rPr>
          <w:sz w:val="27"/>
          <w:szCs w:val="27"/>
        </w:rPr>
        <w:t>4</w:t>
      </w:r>
      <w:r w:rsidR="00641D05" w:rsidRPr="00BE7D32">
        <w:rPr>
          <w:sz w:val="27"/>
          <w:szCs w:val="27"/>
        </w:rPr>
        <w:t>.5.</w:t>
      </w:r>
      <w:r w:rsidR="00641D05" w:rsidRPr="00BE7D32">
        <w:rPr>
          <w:sz w:val="27"/>
          <w:szCs w:val="27"/>
        </w:rPr>
        <w:tab/>
        <w:t>Уличное коммунально-бытовое оборудование.</w:t>
      </w:r>
    </w:p>
    <w:p w:rsidR="00641D05" w:rsidRPr="00BE7D32" w:rsidRDefault="002F1950" w:rsidP="007F4778">
      <w:pPr>
        <w:ind w:firstLine="426"/>
        <w:rPr>
          <w:sz w:val="27"/>
          <w:szCs w:val="27"/>
        </w:rPr>
      </w:pPr>
      <w:r w:rsidRPr="00BE7D32">
        <w:rPr>
          <w:sz w:val="27"/>
          <w:szCs w:val="27"/>
        </w:rPr>
        <w:t>4</w:t>
      </w:r>
      <w:r w:rsidR="00641D05" w:rsidRPr="00BE7D32">
        <w:rPr>
          <w:sz w:val="27"/>
          <w:szCs w:val="27"/>
        </w:rPr>
        <w:t>.5.1.</w:t>
      </w:r>
      <w:r w:rsidR="00641D05" w:rsidRPr="00BE7D32">
        <w:rPr>
          <w:sz w:val="27"/>
          <w:szCs w:val="27"/>
        </w:rPr>
        <w:tab/>
      </w:r>
      <w:r w:rsidR="00491EE4" w:rsidRPr="00BE7D32">
        <w:rPr>
          <w:sz w:val="27"/>
          <w:szCs w:val="27"/>
        </w:rPr>
        <w:t xml:space="preserve"> </w:t>
      </w:r>
      <w:r w:rsidR="00641D05" w:rsidRPr="00BE7D32">
        <w:rPr>
          <w:sz w:val="27"/>
          <w:szCs w:val="27"/>
        </w:rPr>
        <w:t xml:space="preserve">В рамках </w:t>
      </w:r>
      <w:proofErr w:type="gramStart"/>
      <w:r w:rsidR="00641D05" w:rsidRPr="00BE7D32">
        <w:rPr>
          <w:sz w:val="27"/>
          <w:szCs w:val="27"/>
        </w:rPr>
        <w:t>решения задачи обеспечения качества городской среды</w:t>
      </w:r>
      <w:proofErr w:type="gramEnd"/>
      <w:r w:rsidR="00641D05" w:rsidRPr="00BE7D32">
        <w:rPr>
          <w:sz w:val="27"/>
          <w:szCs w:val="27"/>
        </w:rPr>
        <w:t xml:space="preserve">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.5.2.</w:t>
      </w:r>
      <w:r w:rsidR="00491EE4" w:rsidRPr="00BE7D32">
        <w:rPr>
          <w:sz w:val="27"/>
          <w:szCs w:val="27"/>
        </w:rPr>
        <w:t xml:space="preserve"> </w:t>
      </w:r>
      <w:r w:rsidR="00641D05" w:rsidRPr="00BE7D32">
        <w:rPr>
          <w:sz w:val="27"/>
          <w:szCs w:val="27"/>
        </w:rPr>
        <w:tab/>
        <w:t>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следует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641D05" w:rsidRPr="00BE7D32" w:rsidRDefault="002F1950" w:rsidP="007F4778">
      <w:pPr>
        <w:ind w:firstLine="426"/>
        <w:rPr>
          <w:sz w:val="27"/>
          <w:szCs w:val="27"/>
        </w:rPr>
      </w:pPr>
      <w:r w:rsidRPr="00BE7D32">
        <w:rPr>
          <w:sz w:val="27"/>
          <w:szCs w:val="27"/>
        </w:rPr>
        <w:t>4</w:t>
      </w:r>
      <w:r w:rsidR="00641D05" w:rsidRPr="00BE7D32">
        <w:rPr>
          <w:sz w:val="27"/>
          <w:szCs w:val="27"/>
        </w:rPr>
        <w:t>.5.3.</w:t>
      </w:r>
      <w:r w:rsidR="00641D05" w:rsidRPr="00BE7D32">
        <w:rPr>
          <w:sz w:val="27"/>
          <w:szCs w:val="27"/>
        </w:rPr>
        <w:tab/>
      </w:r>
      <w:r w:rsidR="00491EE4" w:rsidRPr="00BE7D32">
        <w:rPr>
          <w:sz w:val="27"/>
          <w:szCs w:val="27"/>
        </w:rPr>
        <w:t xml:space="preserve"> </w:t>
      </w:r>
      <w:proofErr w:type="gramStart"/>
      <w:r w:rsidR="00641D05" w:rsidRPr="00BE7D32">
        <w:rPr>
          <w:sz w:val="27"/>
          <w:szCs w:val="27"/>
        </w:rPr>
        <w:t xml:space="preserve">На площадях, улицах, вокзалах, рынках, пляжах, стадионах, на территориях лечебно-профилактических учреждений, учреждений образования, здравоохранения, в парках, скверах, садах, зонах отдыха и других местах массового посещения населением, у подъездов многоквартирных домов, на </w:t>
      </w:r>
      <w:r w:rsidR="00641D05" w:rsidRPr="00BE7D32">
        <w:rPr>
          <w:sz w:val="27"/>
          <w:szCs w:val="27"/>
        </w:rPr>
        <w:lastRenderedPageBreak/>
        <w:t>остановочных пунктах общественного пассажирского транспорта, у входов в торговые объекты устанавливаются урны.</w:t>
      </w:r>
      <w:proofErr w:type="gramEnd"/>
      <w:r w:rsidR="00641D05" w:rsidRPr="00BE7D32">
        <w:rPr>
          <w:sz w:val="27"/>
          <w:szCs w:val="27"/>
        </w:rPr>
        <w:t xml:space="preserve"> Расстояние между урнами устанавливается в зависимости от интенсивности использования территории, но не более чем через 40 м на оживленных и 100 м - на малолюдных. На остановках городского пассажирского транспорта и у входов в торговые объекты - в количестве не менее двух.</w:t>
      </w:r>
    </w:p>
    <w:p w:rsidR="00641D05" w:rsidRPr="00BE7D32" w:rsidRDefault="00641D05" w:rsidP="007F4778">
      <w:pPr>
        <w:ind w:firstLine="426"/>
        <w:rPr>
          <w:sz w:val="27"/>
          <w:szCs w:val="27"/>
        </w:rPr>
      </w:pPr>
      <w:r w:rsidRPr="00BE7D32">
        <w:rPr>
          <w:sz w:val="27"/>
          <w:szCs w:val="27"/>
        </w:rPr>
        <w:t>Установка урн осуществляется с учетом обеспечения беспрепятственного передвижения пешеходов, проезда инвалидных и детских колясок.</w:t>
      </w:r>
    </w:p>
    <w:p w:rsidR="00641D05" w:rsidRPr="00BE7D32" w:rsidRDefault="002F1950" w:rsidP="007F4778">
      <w:pPr>
        <w:ind w:firstLine="426"/>
        <w:rPr>
          <w:sz w:val="27"/>
          <w:szCs w:val="27"/>
        </w:rPr>
      </w:pPr>
      <w:r w:rsidRPr="00BE7D32">
        <w:rPr>
          <w:sz w:val="27"/>
          <w:szCs w:val="27"/>
        </w:rPr>
        <w:t>4</w:t>
      </w:r>
      <w:r w:rsidR="00641D05" w:rsidRPr="00BE7D32">
        <w:rPr>
          <w:sz w:val="27"/>
          <w:szCs w:val="27"/>
        </w:rPr>
        <w:t>.5.4.</w:t>
      </w:r>
      <w:r w:rsidR="00641D05" w:rsidRPr="00BE7D32">
        <w:rPr>
          <w:color w:val="FF0000"/>
          <w:sz w:val="27"/>
          <w:szCs w:val="27"/>
        </w:rPr>
        <w:tab/>
      </w:r>
      <w:r w:rsidR="00491EE4" w:rsidRPr="00BE7D32">
        <w:rPr>
          <w:color w:val="FF0000"/>
          <w:sz w:val="27"/>
          <w:szCs w:val="27"/>
        </w:rPr>
        <w:t xml:space="preserve"> </w:t>
      </w:r>
      <w:r w:rsidR="00641D05" w:rsidRPr="00BE7D32">
        <w:rPr>
          <w:sz w:val="27"/>
          <w:szCs w:val="27"/>
        </w:rPr>
        <w:t>Количество и объем контейнеров определяется в соответствии с требованиями законодательства об отходах производства и потребления.</w:t>
      </w:r>
    </w:p>
    <w:p w:rsidR="00641D05" w:rsidRPr="00BE7D32" w:rsidRDefault="002F1950" w:rsidP="007F4778">
      <w:pPr>
        <w:ind w:firstLine="426"/>
        <w:rPr>
          <w:sz w:val="27"/>
          <w:szCs w:val="27"/>
        </w:rPr>
      </w:pPr>
      <w:r w:rsidRPr="00BE7D32">
        <w:rPr>
          <w:sz w:val="27"/>
          <w:szCs w:val="27"/>
        </w:rPr>
        <w:t>4</w:t>
      </w:r>
      <w:r w:rsidR="00641D05" w:rsidRPr="00BE7D32">
        <w:rPr>
          <w:sz w:val="27"/>
          <w:szCs w:val="27"/>
        </w:rPr>
        <w:t>.6.</w:t>
      </w:r>
      <w:r w:rsidR="00641D05" w:rsidRPr="00BE7D32">
        <w:rPr>
          <w:sz w:val="27"/>
          <w:szCs w:val="27"/>
        </w:rPr>
        <w:tab/>
        <w:t>Уличное техническое оборудование.</w:t>
      </w:r>
    </w:p>
    <w:p w:rsidR="00641D05" w:rsidRPr="00BE7D32" w:rsidRDefault="002F1950" w:rsidP="007F4778">
      <w:pPr>
        <w:ind w:firstLine="426"/>
        <w:rPr>
          <w:sz w:val="27"/>
          <w:szCs w:val="27"/>
        </w:rPr>
      </w:pPr>
      <w:r w:rsidRPr="00BE7D32">
        <w:rPr>
          <w:sz w:val="27"/>
          <w:szCs w:val="27"/>
        </w:rPr>
        <w:t>4</w:t>
      </w:r>
      <w:r w:rsidR="00641D05" w:rsidRPr="00BE7D32">
        <w:rPr>
          <w:sz w:val="27"/>
          <w:szCs w:val="27"/>
        </w:rPr>
        <w:t>.6.1.</w:t>
      </w:r>
      <w:r w:rsidR="00491EE4" w:rsidRPr="00BE7D32">
        <w:rPr>
          <w:sz w:val="27"/>
          <w:szCs w:val="27"/>
        </w:rPr>
        <w:t xml:space="preserve"> </w:t>
      </w:r>
      <w:r w:rsidR="00641D05" w:rsidRPr="00BE7D32">
        <w:rPr>
          <w:sz w:val="27"/>
          <w:szCs w:val="27"/>
        </w:rPr>
        <w:tab/>
        <w:t xml:space="preserve">К уличному техническому оборудованию относятся: банкоматы, укрытия таксофонов, почтовые ящики, интерактивные информационные терминалы, почтовые ящики, </w:t>
      </w:r>
      <w:proofErr w:type="spellStart"/>
      <w:r w:rsidR="00641D05" w:rsidRPr="00BE7D32">
        <w:rPr>
          <w:sz w:val="27"/>
          <w:szCs w:val="27"/>
        </w:rPr>
        <w:t>вендинговые</w:t>
      </w:r>
      <w:proofErr w:type="spellEnd"/>
      <w:r w:rsidR="00641D05" w:rsidRPr="00BE7D32">
        <w:rPr>
          <w:sz w:val="27"/>
          <w:szCs w:val="27"/>
        </w:rPr>
        <w:t xml:space="preserve"> автоматы, элементы инженерного оборудования (подъемные площадки для инвалидных колясок, смотровые люки, решетки </w:t>
      </w:r>
      <w:proofErr w:type="spellStart"/>
      <w:r w:rsidR="00641D05" w:rsidRPr="00BE7D32">
        <w:rPr>
          <w:sz w:val="27"/>
          <w:szCs w:val="27"/>
        </w:rPr>
        <w:t>дождеприемных</w:t>
      </w:r>
      <w:proofErr w:type="spellEnd"/>
      <w:r w:rsidR="00641D05" w:rsidRPr="00BE7D32">
        <w:rPr>
          <w:sz w:val="27"/>
          <w:szCs w:val="27"/>
        </w:rPr>
        <w:t xml:space="preserve"> колодцев, вентиляционные шахты подземных коммуникаций, шкафы телефонной связи и т.п.).</w:t>
      </w:r>
    </w:p>
    <w:p w:rsidR="00641D05" w:rsidRPr="00BE7D32" w:rsidRDefault="002F1950" w:rsidP="007F4778">
      <w:pPr>
        <w:ind w:firstLine="426"/>
        <w:rPr>
          <w:sz w:val="27"/>
          <w:szCs w:val="27"/>
        </w:rPr>
      </w:pPr>
      <w:r w:rsidRPr="00BE7D32">
        <w:rPr>
          <w:sz w:val="27"/>
          <w:szCs w:val="27"/>
        </w:rPr>
        <w:t>4</w:t>
      </w:r>
      <w:r w:rsidR="00641D05" w:rsidRPr="00BE7D32">
        <w:rPr>
          <w:sz w:val="27"/>
          <w:szCs w:val="27"/>
        </w:rPr>
        <w:t>.6.2.</w:t>
      </w:r>
      <w:r w:rsidR="00641D05" w:rsidRPr="00BE7D32">
        <w:rPr>
          <w:sz w:val="27"/>
          <w:szCs w:val="27"/>
        </w:rPr>
        <w:tab/>
      </w:r>
      <w:r w:rsidR="00491EE4" w:rsidRPr="00BE7D32">
        <w:rPr>
          <w:sz w:val="27"/>
          <w:szCs w:val="27"/>
        </w:rPr>
        <w:t xml:space="preserve"> </w:t>
      </w:r>
      <w:r w:rsidR="00641D05" w:rsidRPr="00BE7D32">
        <w:rPr>
          <w:sz w:val="27"/>
          <w:szCs w:val="27"/>
        </w:rPr>
        <w:t xml:space="preserve">В рамках </w:t>
      </w:r>
      <w:proofErr w:type="gramStart"/>
      <w:r w:rsidR="00641D05" w:rsidRPr="00BE7D32">
        <w:rPr>
          <w:sz w:val="27"/>
          <w:szCs w:val="27"/>
        </w:rPr>
        <w:t>решения задачи обеспечения качества городской среды</w:t>
      </w:r>
      <w:proofErr w:type="gramEnd"/>
      <w:r w:rsidR="00641D05" w:rsidRPr="00BE7D32">
        <w:rPr>
          <w:sz w:val="27"/>
          <w:szCs w:val="27"/>
        </w:rPr>
        <w:t xml:space="preserve">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641D05" w:rsidRPr="00BE7D32" w:rsidRDefault="002F1950" w:rsidP="007F4778">
      <w:pPr>
        <w:ind w:firstLine="426"/>
        <w:rPr>
          <w:sz w:val="27"/>
          <w:szCs w:val="27"/>
        </w:rPr>
      </w:pPr>
      <w:r w:rsidRPr="00BE7D32">
        <w:rPr>
          <w:sz w:val="27"/>
          <w:szCs w:val="27"/>
        </w:rPr>
        <w:t>4</w:t>
      </w:r>
      <w:r w:rsidR="00641D05" w:rsidRPr="00BE7D32">
        <w:rPr>
          <w:sz w:val="27"/>
          <w:szCs w:val="27"/>
        </w:rPr>
        <w:t>.6.3.</w:t>
      </w:r>
      <w:r w:rsidR="00641D05" w:rsidRPr="00BE7D32">
        <w:rPr>
          <w:sz w:val="27"/>
          <w:szCs w:val="27"/>
        </w:rPr>
        <w:tab/>
      </w:r>
      <w:r w:rsidR="00491EE4" w:rsidRPr="00BE7D32">
        <w:rPr>
          <w:sz w:val="27"/>
          <w:szCs w:val="27"/>
        </w:rPr>
        <w:t xml:space="preserve"> </w:t>
      </w:r>
      <w:r w:rsidR="00641D05" w:rsidRPr="00BE7D32">
        <w:rPr>
          <w:sz w:val="27"/>
          <w:szCs w:val="27"/>
        </w:rPr>
        <w:t>Установка уличного технического оборудования должна обеспечивать удобный подход к оборудованию.</w:t>
      </w:r>
    </w:p>
    <w:p w:rsidR="00641D05" w:rsidRPr="00BE7D32" w:rsidRDefault="002F1950" w:rsidP="007F4778">
      <w:pPr>
        <w:ind w:firstLine="426"/>
        <w:rPr>
          <w:sz w:val="27"/>
          <w:szCs w:val="27"/>
        </w:rPr>
      </w:pPr>
      <w:r w:rsidRPr="00BE7D32">
        <w:rPr>
          <w:sz w:val="27"/>
          <w:szCs w:val="27"/>
        </w:rPr>
        <w:t>4</w:t>
      </w:r>
      <w:r w:rsidR="00641D05" w:rsidRPr="00BE7D32">
        <w:rPr>
          <w:sz w:val="27"/>
          <w:szCs w:val="27"/>
        </w:rPr>
        <w:t>.6.4.</w:t>
      </w:r>
      <w:r w:rsidR="00641D05" w:rsidRPr="00BE7D32">
        <w:rPr>
          <w:sz w:val="27"/>
          <w:szCs w:val="27"/>
        </w:rPr>
        <w:tab/>
      </w:r>
      <w:r w:rsidR="00491EE4" w:rsidRPr="00BE7D32">
        <w:rPr>
          <w:sz w:val="27"/>
          <w:szCs w:val="27"/>
        </w:rPr>
        <w:t xml:space="preserve"> </w:t>
      </w:r>
      <w:r w:rsidR="00641D05" w:rsidRPr="00BE7D32">
        <w:rPr>
          <w:sz w:val="27"/>
          <w:szCs w:val="27"/>
        </w:rPr>
        <w:t>При установке таксофонов на территориях общественного, жилого, рекреационного назначения предусматривается их электроосвещение. Места размещения таксофонов проектируются в максимальном приближении от мест присоединения закладных устройств канала (трубы) телефонной канализации и канала (трубы) для электроосвещения.</w:t>
      </w:r>
    </w:p>
    <w:p w:rsidR="00641D05" w:rsidRPr="00BE7D32" w:rsidRDefault="002F1950" w:rsidP="007F4778">
      <w:pPr>
        <w:ind w:firstLine="426"/>
        <w:rPr>
          <w:sz w:val="27"/>
          <w:szCs w:val="27"/>
        </w:rPr>
      </w:pPr>
      <w:r w:rsidRPr="00BE7D32">
        <w:rPr>
          <w:sz w:val="27"/>
          <w:szCs w:val="27"/>
        </w:rPr>
        <w:t>4</w:t>
      </w:r>
      <w:r w:rsidR="00641D05" w:rsidRPr="00BE7D32">
        <w:rPr>
          <w:sz w:val="27"/>
          <w:szCs w:val="27"/>
        </w:rPr>
        <w:t>.6.5.</w:t>
      </w:r>
      <w:r w:rsidR="00641D05" w:rsidRPr="00BE7D32">
        <w:rPr>
          <w:sz w:val="27"/>
          <w:szCs w:val="27"/>
        </w:rPr>
        <w:tab/>
      </w:r>
      <w:r w:rsidR="00491EE4" w:rsidRPr="00BE7D32">
        <w:rPr>
          <w:sz w:val="27"/>
          <w:szCs w:val="27"/>
        </w:rPr>
        <w:t xml:space="preserve"> </w:t>
      </w:r>
      <w:r w:rsidR="00641D05" w:rsidRPr="00BE7D32">
        <w:rPr>
          <w:sz w:val="27"/>
          <w:szCs w:val="27"/>
        </w:rPr>
        <w:t>Оформление элементов инженерного оборудования выполняются</w:t>
      </w:r>
      <w:r w:rsidRPr="00BE7D32">
        <w:rPr>
          <w:sz w:val="27"/>
          <w:szCs w:val="27"/>
        </w:rPr>
        <w:t>,</w:t>
      </w:r>
      <w:r w:rsidR="00641D05" w:rsidRPr="00BE7D32">
        <w:rPr>
          <w:sz w:val="27"/>
          <w:szCs w:val="27"/>
        </w:rPr>
        <w:t xml:space="preserve">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том числе уличных переходов), на одном уровне с покрытием прилегающей поверхности.</w:t>
      </w:r>
    </w:p>
    <w:p w:rsidR="00641D05" w:rsidRPr="00BE7D32" w:rsidRDefault="002F1950" w:rsidP="007F4778">
      <w:pPr>
        <w:ind w:firstLine="426"/>
        <w:rPr>
          <w:sz w:val="27"/>
          <w:szCs w:val="27"/>
        </w:rPr>
      </w:pPr>
      <w:r w:rsidRPr="00BE7D32">
        <w:rPr>
          <w:sz w:val="27"/>
          <w:szCs w:val="27"/>
        </w:rPr>
        <w:t>4</w:t>
      </w:r>
      <w:r w:rsidR="00641D05" w:rsidRPr="00BE7D32">
        <w:rPr>
          <w:sz w:val="27"/>
          <w:szCs w:val="27"/>
        </w:rPr>
        <w:t>.7.</w:t>
      </w:r>
      <w:r w:rsidR="00641D05" w:rsidRPr="00BE7D32">
        <w:rPr>
          <w:sz w:val="27"/>
          <w:szCs w:val="27"/>
        </w:rPr>
        <w:tab/>
        <w:t>Игровое и спортивное оборудование.</w:t>
      </w:r>
    </w:p>
    <w:p w:rsidR="00641D05" w:rsidRPr="00BE7D32" w:rsidRDefault="002F1950" w:rsidP="007F4778">
      <w:pPr>
        <w:ind w:firstLine="426"/>
        <w:rPr>
          <w:sz w:val="27"/>
          <w:szCs w:val="27"/>
        </w:rPr>
      </w:pPr>
      <w:r w:rsidRPr="00BE7D32">
        <w:rPr>
          <w:sz w:val="27"/>
          <w:szCs w:val="27"/>
        </w:rPr>
        <w:t>4</w:t>
      </w:r>
      <w:r w:rsidR="00641D05" w:rsidRPr="00BE7D32">
        <w:rPr>
          <w:sz w:val="27"/>
          <w:szCs w:val="27"/>
        </w:rPr>
        <w:t>.7.1.</w:t>
      </w:r>
      <w:r w:rsidR="00641D05" w:rsidRPr="00BE7D32">
        <w:rPr>
          <w:sz w:val="27"/>
          <w:szCs w:val="27"/>
        </w:rPr>
        <w:tab/>
      </w:r>
      <w:r w:rsidR="00491EE4" w:rsidRPr="00BE7D32">
        <w:rPr>
          <w:sz w:val="27"/>
          <w:szCs w:val="27"/>
        </w:rPr>
        <w:t xml:space="preserve"> </w:t>
      </w:r>
      <w:r w:rsidR="00641D05" w:rsidRPr="00BE7D32">
        <w:rPr>
          <w:sz w:val="27"/>
          <w:szCs w:val="27"/>
        </w:rPr>
        <w:t>Игровое и спортивное оборудование на территории городского округа представлено игровыми, физкультурно-оздоровительными устройствами, сооружениями и (или) их комплексами.</w:t>
      </w:r>
    </w:p>
    <w:p w:rsidR="00641D05" w:rsidRPr="00BE7D32" w:rsidRDefault="002F1950" w:rsidP="007F4778">
      <w:pPr>
        <w:ind w:firstLine="426"/>
        <w:rPr>
          <w:sz w:val="27"/>
          <w:szCs w:val="27"/>
        </w:rPr>
      </w:pPr>
      <w:r w:rsidRPr="00BE7D32">
        <w:rPr>
          <w:sz w:val="27"/>
          <w:szCs w:val="27"/>
        </w:rPr>
        <w:lastRenderedPageBreak/>
        <w:t>4</w:t>
      </w:r>
      <w:r w:rsidR="00641D05" w:rsidRPr="00BE7D32">
        <w:rPr>
          <w:sz w:val="27"/>
          <w:szCs w:val="27"/>
        </w:rPr>
        <w:t>.7.2.</w:t>
      </w:r>
      <w:r w:rsidR="00641D05" w:rsidRPr="00BE7D32">
        <w:rPr>
          <w:sz w:val="27"/>
          <w:szCs w:val="27"/>
        </w:rPr>
        <w:tab/>
      </w:r>
      <w:r w:rsidR="00491EE4" w:rsidRPr="00BE7D32">
        <w:rPr>
          <w:sz w:val="27"/>
          <w:szCs w:val="27"/>
        </w:rPr>
        <w:t xml:space="preserve"> </w:t>
      </w:r>
      <w:r w:rsidR="00641D05" w:rsidRPr="00BE7D32">
        <w:rPr>
          <w:sz w:val="27"/>
          <w:szCs w:val="27"/>
        </w:rPr>
        <w:t>Игровое оборудование размещается на детских игровых площадках. Детские площадки предназначены для игр и активного отдыха детей разных возрастов и на территории городского округа организованы в виде отдельных площадок для разных возрастных групп и (или) как комплексные игровые площадки с зонированием по возрастным интересам.</w:t>
      </w:r>
    </w:p>
    <w:p w:rsidR="00641D05" w:rsidRPr="00BE7D32" w:rsidRDefault="002F1950" w:rsidP="007F4778">
      <w:pPr>
        <w:ind w:firstLine="426"/>
        <w:rPr>
          <w:sz w:val="27"/>
          <w:szCs w:val="27"/>
        </w:rPr>
      </w:pPr>
      <w:r w:rsidRPr="00BE7D32">
        <w:rPr>
          <w:sz w:val="27"/>
          <w:szCs w:val="27"/>
        </w:rPr>
        <w:t>4</w:t>
      </w:r>
      <w:r w:rsidR="00641D05" w:rsidRPr="00BE7D32">
        <w:rPr>
          <w:sz w:val="27"/>
          <w:szCs w:val="27"/>
        </w:rPr>
        <w:t>.7.3.</w:t>
      </w:r>
      <w:r w:rsidR="00491EE4" w:rsidRPr="00BE7D32">
        <w:rPr>
          <w:sz w:val="27"/>
          <w:szCs w:val="27"/>
        </w:rPr>
        <w:t xml:space="preserve"> </w:t>
      </w:r>
      <w:r w:rsidR="00641D05" w:rsidRPr="00BE7D32">
        <w:rPr>
          <w:sz w:val="27"/>
          <w:szCs w:val="27"/>
        </w:rPr>
        <w:tab/>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w:t>
      </w:r>
    </w:p>
    <w:p w:rsidR="00641D05" w:rsidRPr="00BE7D32" w:rsidRDefault="002F1950" w:rsidP="007F4778">
      <w:pPr>
        <w:ind w:firstLine="426"/>
        <w:rPr>
          <w:sz w:val="27"/>
          <w:szCs w:val="27"/>
        </w:rPr>
      </w:pPr>
      <w:r w:rsidRPr="00BE7D32">
        <w:rPr>
          <w:sz w:val="27"/>
          <w:szCs w:val="27"/>
        </w:rPr>
        <w:t>4</w:t>
      </w:r>
      <w:r w:rsidR="00641D05" w:rsidRPr="00BE7D32">
        <w:rPr>
          <w:sz w:val="27"/>
          <w:szCs w:val="27"/>
        </w:rPr>
        <w:t>.7.4.</w:t>
      </w:r>
      <w:r w:rsidR="00641D05" w:rsidRPr="00BE7D32">
        <w:rPr>
          <w:sz w:val="27"/>
          <w:szCs w:val="27"/>
        </w:rPr>
        <w:tab/>
      </w:r>
      <w:r w:rsidR="00491EE4" w:rsidRPr="00BE7D32">
        <w:rPr>
          <w:sz w:val="27"/>
          <w:szCs w:val="27"/>
        </w:rPr>
        <w:t xml:space="preserve"> </w:t>
      </w:r>
      <w:r w:rsidR="00641D05" w:rsidRPr="00BE7D32">
        <w:rPr>
          <w:sz w:val="27"/>
          <w:szCs w:val="27"/>
        </w:rPr>
        <w:t>При выборе состава игрового и спортивного оборудования для детей и подростков обеспечивается соответствие оборудования анатомо</w:t>
      </w:r>
      <w:r w:rsidRPr="00BE7D32">
        <w:rPr>
          <w:sz w:val="27"/>
          <w:szCs w:val="27"/>
        </w:rPr>
        <w:t>-</w:t>
      </w:r>
      <w:r w:rsidR="00641D05" w:rsidRPr="00BE7D32">
        <w:rPr>
          <w:sz w:val="27"/>
          <w:szCs w:val="27"/>
        </w:rPr>
        <w:t>физиологическим особенностям разных возрастных групп.</w:t>
      </w:r>
    </w:p>
    <w:p w:rsidR="00641D05" w:rsidRPr="00BE7D32" w:rsidRDefault="002F1950" w:rsidP="007F4778">
      <w:pPr>
        <w:ind w:firstLine="426"/>
        <w:rPr>
          <w:sz w:val="27"/>
          <w:szCs w:val="27"/>
        </w:rPr>
      </w:pPr>
      <w:r w:rsidRPr="00BE7D32">
        <w:rPr>
          <w:sz w:val="27"/>
          <w:szCs w:val="27"/>
        </w:rPr>
        <w:t>4</w:t>
      </w:r>
      <w:r w:rsidR="00641D05" w:rsidRPr="00BE7D32">
        <w:rPr>
          <w:sz w:val="27"/>
          <w:szCs w:val="27"/>
        </w:rPr>
        <w:t>.7.5.</w:t>
      </w:r>
      <w:r w:rsidR="00491EE4" w:rsidRPr="00BE7D32">
        <w:rPr>
          <w:sz w:val="27"/>
          <w:szCs w:val="27"/>
        </w:rPr>
        <w:t xml:space="preserve"> </w:t>
      </w:r>
      <w:r w:rsidR="00641D05" w:rsidRPr="00BE7D32">
        <w:rPr>
          <w:sz w:val="27"/>
          <w:szCs w:val="27"/>
        </w:rPr>
        <w:tab/>
        <w:t xml:space="preserve">Игровое и спортивное оборудование должно соответствовать общим требованиям безопасности </w:t>
      </w:r>
      <w:proofErr w:type="gramStart"/>
      <w:r w:rsidR="00641D05" w:rsidRPr="00BE7D32">
        <w:rPr>
          <w:sz w:val="27"/>
          <w:szCs w:val="27"/>
        </w:rPr>
        <w:t>по</w:t>
      </w:r>
      <w:proofErr w:type="gramEnd"/>
      <w:r w:rsidR="00641D05" w:rsidRPr="00BE7D32">
        <w:rPr>
          <w:sz w:val="27"/>
          <w:szCs w:val="27"/>
        </w:rPr>
        <w:t>:</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55677-2013 «Оборудование детских спортивных площадок. Безопасность конструкций и методы испытания. Общие требования»;</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55678-2013 «Оборудование детских спортивных площадок. Безопасность конструкций и методы испытания спортивно-развивающего оборудования»;</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55679-2013 «Оборудование детских спортивных площадок. Безопасность при эксплуатации».</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53102-2015 «Оборудование детских игровых площадок. Термины и определения»;</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52169-2012 «Оборудование и покрытия детских игровых площадок. Безопасность конструкции и методы испытаний. Общие требования»;</w:t>
      </w:r>
    </w:p>
    <w:p w:rsidR="00641D05" w:rsidRPr="00BE7D32" w:rsidRDefault="00641D05" w:rsidP="007F4778">
      <w:pPr>
        <w:ind w:firstLine="426"/>
        <w:rPr>
          <w:sz w:val="27"/>
          <w:szCs w:val="27"/>
        </w:rPr>
      </w:pPr>
      <w:r w:rsidRPr="00BE7D32">
        <w:rPr>
          <w:sz w:val="27"/>
          <w:szCs w:val="27"/>
        </w:rPr>
        <w:t>ГОСТ</w:t>
      </w:r>
      <w:r w:rsidRPr="00BE7D32">
        <w:rPr>
          <w:sz w:val="27"/>
          <w:szCs w:val="27"/>
        </w:rPr>
        <w:tab/>
      </w:r>
      <w:proofErr w:type="gramStart"/>
      <w:r w:rsidRPr="00BE7D32">
        <w:rPr>
          <w:sz w:val="27"/>
          <w:szCs w:val="27"/>
        </w:rPr>
        <w:t>Р</w:t>
      </w:r>
      <w:proofErr w:type="gramEnd"/>
      <w:r w:rsidRPr="00BE7D32">
        <w:rPr>
          <w:sz w:val="27"/>
          <w:szCs w:val="27"/>
        </w:rPr>
        <w:tab/>
        <w:t xml:space="preserve">52167-2012 </w:t>
      </w:r>
      <w:r w:rsidRPr="00BE7D32">
        <w:rPr>
          <w:sz w:val="27"/>
          <w:szCs w:val="27"/>
        </w:rPr>
        <w:tab/>
        <w:t>«Оборудование</w:t>
      </w:r>
      <w:r w:rsidRPr="00BE7D32">
        <w:rPr>
          <w:sz w:val="27"/>
          <w:szCs w:val="27"/>
        </w:rPr>
        <w:tab/>
        <w:t>детских игровых площадок. Безопасность конструкции и методы испытаний качелей. Общие требования»;</w:t>
      </w:r>
    </w:p>
    <w:p w:rsidR="00641D05" w:rsidRPr="00BE7D32" w:rsidRDefault="00641D05" w:rsidP="007F4778">
      <w:pPr>
        <w:ind w:firstLine="426"/>
        <w:rPr>
          <w:sz w:val="27"/>
          <w:szCs w:val="27"/>
        </w:rPr>
      </w:pPr>
      <w:r w:rsidRPr="00BE7D32">
        <w:rPr>
          <w:sz w:val="27"/>
          <w:szCs w:val="27"/>
        </w:rPr>
        <w:t>ГОСТ</w:t>
      </w:r>
      <w:r w:rsidRPr="00BE7D32">
        <w:rPr>
          <w:sz w:val="27"/>
          <w:szCs w:val="27"/>
        </w:rPr>
        <w:tab/>
      </w:r>
      <w:proofErr w:type="gramStart"/>
      <w:r w:rsidRPr="00BE7D32">
        <w:rPr>
          <w:sz w:val="27"/>
          <w:szCs w:val="27"/>
        </w:rPr>
        <w:t>Р</w:t>
      </w:r>
      <w:proofErr w:type="gramEnd"/>
      <w:r w:rsidRPr="00BE7D32">
        <w:rPr>
          <w:sz w:val="27"/>
          <w:szCs w:val="27"/>
        </w:rPr>
        <w:tab/>
        <w:t>52168-2012</w:t>
      </w:r>
      <w:r w:rsidRPr="00BE7D32">
        <w:rPr>
          <w:sz w:val="27"/>
          <w:szCs w:val="27"/>
        </w:rPr>
        <w:tab/>
        <w:t xml:space="preserve"> «Оборудование</w:t>
      </w:r>
      <w:r w:rsidRPr="00BE7D32">
        <w:rPr>
          <w:sz w:val="27"/>
          <w:szCs w:val="27"/>
        </w:rPr>
        <w:tab/>
        <w:t>детских</w:t>
      </w:r>
      <w:r w:rsidRPr="00BE7D32">
        <w:rPr>
          <w:sz w:val="27"/>
          <w:szCs w:val="27"/>
        </w:rPr>
        <w:tab/>
        <w:t>игровых площадок. Безопасность конструкции и методы испытаний горок. Общие требования»;</w:t>
      </w:r>
    </w:p>
    <w:p w:rsidR="00641D05" w:rsidRPr="00BE7D32" w:rsidRDefault="00641D05" w:rsidP="007F4778">
      <w:pPr>
        <w:ind w:firstLine="426"/>
        <w:rPr>
          <w:sz w:val="27"/>
          <w:szCs w:val="27"/>
        </w:rPr>
      </w:pPr>
      <w:r w:rsidRPr="00BE7D32">
        <w:rPr>
          <w:sz w:val="27"/>
          <w:szCs w:val="27"/>
        </w:rPr>
        <w:t>ГОСТ</w:t>
      </w:r>
      <w:r w:rsidRPr="00BE7D32">
        <w:rPr>
          <w:sz w:val="27"/>
          <w:szCs w:val="27"/>
        </w:rPr>
        <w:tab/>
      </w:r>
      <w:proofErr w:type="gramStart"/>
      <w:r w:rsidRPr="00BE7D32">
        <w:rPr>
          <w:sz w:val="27"/>
          <w:szCs w:val="27"/>
        </w:rPr>
        <w:t>Р</w:t>
      </w:r>
      <w:proofErr w:type="gramEnd"/>
      <w:r w:rsidRPr="00BE7D32">
        <w:rPr>
          <w:sz w:val="27"/>
          <w:szCs w:val="27"/>
        </w:rPr>
        <w:tab/>
        <w:t xml:space="preserve">52299-2013 </w:t>
      </w:r>
      <w:r w:rsidRPr="00BE7D32">
        <w:rPr>
          <w:sz w:val="27"/>
          <w:szCs w:val="27"/>
        </w:rPr>
        <w:tab/>
        <w:t>«Оборудование</w:t>
      </w:r>
      <w:r w:rsidRPr="00BE7D32">
        <w:rPr>
          <w:sz w:val="27"/>
          <w:szCs w:val="27"/>
        </w:rPr>
        <w:tab/>
        <w:t>детских</w:t>
      </w:r>
      <w:r w:rsidRPr="00BE7D32">
        <w:rPr>
          <w:sz w:val="27"/>
          <w:szCs w:val="27"/>
        </w:rPr>
        <w:tab/>
        <w:t>игровых площадок. Безопасность конструкции и методы испытаний качалок. Общие требования»;</w:t>
      </w:r>
    </w:p>
    <w:p w:rsidR="00641D05" w:rsidRPr="00BE7D32" w:rsidRDefault="00641D05" w:rsidP="007F4778">
      <w:pPr>
        <w:ind w:firstLine="426"/>
        <w:rPr>
          <w:sz w:val="27"/>
          <w:szCs w:val="27"/>
        </w:rPr>
      </w:pPr>
      <w:r w:rsidRPr="00BE7D32">
        <w:rPr>
          <w:sz w:val="27"/>
          <w:szCs w:val="27"/>
        </w:rPr>
        <w:t>ГОСТ</w:t>
      </w:r>
      <w:r w:rsidRPr="00BE7D32">
        <w:rPr>
          <w:sz w:val="27"/>
          <w:szCs w:val="27"/>
        </w:rPr>
        <w:tab/>
      </w:r>
      <w:proofErr w:type="gramStart"/>
      <w:r w:rsidRPr="00BE7D32">
        <w:rPr>
          <w:sz w:val="27"/>
          <w:szCs w:val="27"/>
        </w:rPr>
        <w:t>Р</w:t>
      </w:r>
      <w:proofErr w:type="gramEnd"/>
      <w:r w:rsidRPr="00BE7D32">
        <w:rPr>
          <w:sz w:val="27"/>
          <w:szCs w:val="27"/>
        </w:rPr>
        <w:tab/>
        <w:t xml:space="preserve">52300-2013 </w:t>
      </w:r>
      <w:r w:rsidRPr="00BE7D32">
        <w:rPr>
          <w:sz w:val="27"/>
          <w:szCs w:val="27"/>
        </w:rPr>
        <w:tab/>
        <w:t>«Оборудование</w:t>
      </w:r>
      <w:r w:rsidRPr="00BE7D32">
        <w:rPr>
          <w:sz w:val="27"/>
          <w:szCs w:val="27"/>
        </w:rPr>
        <w:tab/>
        <w:t>детских</w:t>
      </w:r>
      <w:r w:rsidRPr="00BE7D32">
        <w:rPr>
          <w:sz w:val="27"/>
          <w:szCs w:val="27"/>
        </w:rPr>
        <w:tab/>
        <w:t>игровых площадок. Безопасность конструкции и методы испытаний каруселей. Общие требования»;</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52169-2012 «Оборудование и покрытия детских игровых площадок. Безопасность конструкции и методы испытаний. Общие требования»;</w:t>
      </w:r>
    </w:p>
    <w:p w:rsidR="00641D05" w:rsidRPr="00BE7D32" w:rsidRDefault="00641D05" w:rsidP="007F4778">
      <w:pPr>
        <w:ind w:firstLine="426"/>
        <w:rPr>
          <w:sz w:val="27"/>
          <w:szCs w:val="27"/>
        </w:rPr>
      </w:pPr>
      <w:r w:rsidRPr="00BE7D32">
        <w:rPr>
          <w:sz w:val="27"/>
          <w:szCs w:val="27"/>
        </w:rPr>
        <w:t>ГОСТ</w:t>
      </w:r>
      <w:r w:rsidRPr="00BE7D32">
        <w:rPr>
          <w:sz w:val="27"/>
          <w:szCs w:val="27"/>
        </w:rPr>
        <w:tab/>
      </w:r>
      <w:proofErr w:type="gramStart"/>
      <w:r w:rsidRPr="00BE7D32">
        <w:rPr>
          <w:sz w:val="27"/>
          <w:szCs w:val="27"/>
        </w:rPr>
        <w:t>Р</w:t>
      </w:r>
      <w:proofErr w:type="gramEnd"/>
      <w:r w:rsidRPr="00BE7D32">
        <w:rPr>
          <w:sz w:val="27"/>
          <w:szCs w:val="27"/>
        </w:rPr>
        <w:tab/>
        <w:t>52301-2013</w:t>
      </w:r>
      <w:r w:rsidRPr="00BE7D32">
        <w:rPr>
          <w:sz w:val="27"/>
          <w:szCs w:val="27"/>
        </w:rPr>
        <w:tab/>
        <w:t>«Оборудование</w:t>
      </w:r>
      <w:r w:rsidRPr="00BE7D32">
        <w:rPr>
          <w:sz w:val="27"/>
          <w:szCs w:val="27"/>
        </w:rPr>
        <w:tab/>
        <w:t>детских</w:t>
      </w:r>
      <w:r w:rsidRPr="00BE7D32">
        <w:rPr>
          <w:sz w:val="27"/>
          <w:szCs w:val="27"/>
        </w:rPr>
        <w:tab/>
        <w:t>игровых площадок. Безопасность при эксплуатации. Общие требования»;</w:t>
      </w:r>
    </w:p>
    <w:p w:rsidR="00641D05" w:rsidRPr="00BE7D32" w:rsidRDefault="00641D05" w:rsidP="007F4778">
      <w:pPr>
        <w:ind w:firstLine="426"/>
        <w:rPr>
          <w:sz w:val="27"/>
          <w:szCs w:val="27"/>
        </w:rPr>
      </w:pPr>
      <w:r w:rsidRPr="00BE7D32">
        <w:rPr>
          <w:sz w:val="27"/>
          <w:szCs w:val="27"/>
        </w:rPr>
        <w:t xml:space="preserve">ГОСТ </w:t>
      </w:r>
      <w:proofErr w:type="gramStart"/>
      <w:r w:rsidRPr="00BE7D32">
        <w:rPr>
          <w:sz w:val="27"/>
          <w:szCs w:val="27"/>
        </w:rPr>
        <w:t>Р</w:t>
      </w:r>
      <w:proofErr w:type="gramEnd"/>
      <w:r w:rsidRPr="00BE7D32">
        <w:rPr>
          <w:sz w:val="27"/>
          <w:szCs w:val="27"/>
        </w:rPr>
        <w:t xml:space="preserve"> ЕН 1177-2013 «</w:t>
      </w:r>
      <w:proofErr w:type="spellStart"/>
      <w:r w:rsidRPr="00BE7D32">
        <w:rPr>
          <w:sz w:val="27"/>
          <w:szCs w:val="27"/>
        </w:rPr>
        <w:t>Ударопоглощающие</w:t>
      </w:r>
      <w:proofErr w:type="spellEnd"/>
      <w:r w:rsidRPr="00BE7D32">
        <w:rPr>
          <w:sz w:val="27"/>
          <w:szCs w:val="27"/>
        </w:rPr>
        <w:t xml:space="preserve"> покрытия детских игровых площадок. Требования безопасности и методы испытаний».</w:t>
      </w:r>
    </w:p>
    <w:p w:rsidR="00641D05" w:rsidRPr="00BE7D32" w:rsidRDefault="002F1950" w:rsidP="007F4778">
      <w:pPr>
        <w:ind w:firstLine="426"/>
        <w:rPr>
          <w:sz w:val="27"/>
          <w:szCs w:val="27"/>
        </w:rPr>
      </w:pPr>
      <w:r w:rsidRPr="00BE7D32">
        <w:rPr>
          <w:sz w:val="27"/>
          <w:szCs w:val="27"/>
        </w:rPr>
        <w:lastRenderedPageBreak/>
        <w:t>4</w:t>
      </w:r>
      <w:r w:rsidR="00491EE4" w:rsidRPr="00BE7D32">
        <w:rPr>
          <w:sz w:val="27"/>
          <w:szCs w:val="27"/>
        </w:rPr>
        <w:t xml:space="preserve">.7.6. </w:t>
      </w:r>
      <w:r w:rsidR="00641D05" w:rsidRPr="00BE7D32">
        <w:rPr>
          <w:sz w:val="27"/>
          <w:szCs w:val="27"/>
        </w:rPr>
        <w:t>Подходы к детским игровым и спортивным площадкам изолируются от транзитного пешеходного движения, проездов, разворотных площадок, гостевых стоянок, площадок для установки контейнеров для сбора твердых коммунальных отходов, участков постоянного и временного хранения автотранспортных средств.</w:t>
      </w:r>
    </w:p>
    <w:p w:rsidR="00641D05" w:rsidRPr="00BE7D32" w:rsidRDefault="002F1950" w:rsidP="007F4778">
      <w:pPr>
        <w:ind w:firstLine="426"/>
        <w:rPr>
          <w:sz w:val="27"/>
          <w:szCs w:val="27"/>
        </w:rPr>
      </w:pPr>
      <w:r w:rsidRPr="00BE7D32">
        <w:rPr>
          <w:sz w:val="27"/>
          <w:szCs w:val="27"/>
        </w:rPr>
        <w:t>4</w:t>
      </w:r>
      <w:r w:rsidR="00641D05" w:rsidRPr="00BE7D32">
        <w:rPr>
          <w:sz w:val="27"/>
          <w:szCs w:val="27"/>
        </w:rPr>
        <w:t>.7.7.</w:t>
      </w:r>
      <w:r w:rsidR="00641D05" w:rsidRPr="00BE7D32">
        <w:rPr>
          <w:sz w:val="27"/>
          <w:szCs w:val="27"/>
        </w:rPr>
        <w:tab/>
        <w:t xml:space="preserve">Игровое и спортивное оборудование должно быть изготовлено из нерасщепляющейся древесины, не должно иметь на поверхности дефектов обработки (заусенцев, </w:t>
      </w:r>
      <w:proofErr w:type="spellStart"/>
      <w:r w:rsidR="00641D05" w:rsidRPr="00BE7D32">
        <w:rPr>
          <w:sz w:val="27"/>
          <w:szCs w:val="27"/>
        </w:rPr>
        <w:t>задиров</w:t>
      </w:r>
      <w:proofErr w:type="spellEnd"/>
      <w:r w:rsidR="00641D05" w:rsidRPr="00BE7D32">
        <w:rPr>
          <w:sz w:val="27"/>
          <w:szCs w:val="27"/>
        </w:rPr>
        <w:t xml:space="preserve">, </w:t>
      </w:r>
      <w:proofErr w:type="spellStart"/>
      <w:r w:rsidR="00641D05" w:rsidRPr="00BE7D32">
        <w:rPr>
          <w:sz w:val="27"/>
          <w:szCs w:val="27"/>
        </w:rPr>
        <w:t>отщепов</w:t>
      </w:r>
      <w:proofErr w:type="spellEnd"/>
      <w:r w:rsidR="00641D05" w:rsidRPr="00BE7D32">
        <w:rPr>
          <w:sz w:val="27"/>
          <w:szCs w:val="27"/>
        </w:rPr>
        <w:t>, шероховатостей, сколов и т.п.). Поверхности оборудования из других материалов (например, из стекловолокна) не должны иметь сколов.</w:t>
      </w:r>
    </w:p>
    <w:p w:rsidR="00641D05" w:rsidRPr="00BE7D32" w:rsidRDefault="00641D05" w:rsidP="007F4778">
      <w:pPr>
        <w:ind w:firstLine="426"/>
        <w:rPr>
          <w:sz w:val="27"/>
          <w:szCs w:val="27"/>
        </w:rPr>
      </w:pPr>
      <w:r w:rsidRPr="00BE7D32">
        <w:rPr>
          <w:sz w:val="27"/>
          <w:szCs w:val="27"/>
        </w:rPr>
        <w:t>В пределах любой досягаемой части оборудования не допускается наличие выступающих элементов (проволока, концы тросов или детали с острыми концами и кромками). Подвижные и/или неподвижные элементы оборудования не должны образовывать сдавливающих или режущих поверхностей, создавать возможность застреваний тела, частей тела или одежды ребенка.</w:t>
      </w:r>
    </w:p>
    <w:p w:rsidR="00641D05" w:rsidRPr="00BE7D32" w:rsidRDefault="00641D05" w:rsidP="007F4778">
      <w:pPr>
        <w:ind w:firstLine="426"/>
        <w:rPr>
          <w:sz w:val="27"/>
          <w:szCs w:val="27"/>
        </w:rPr>
      </w:pPr>
      <w:r w:rsidRPr="00BE7D32">
        <w:rPr>
          <w:sz w:val="27"/>
          <w:szCs w:val="27"/>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6672C3" w:rsidRPr="00BE7D32" w:rsidRDefault="006672C3" w:rsidP="007F4778">
      <w:pPr>
        <w:ind w:firstLine="426"/>
        <w:rPr>
          <w:sz w:val="27"/>
          <w:szCs w:val="27"/>
        </w:rPr>
      </w:pPr>
      <w:r w:rsidRPr="00BE7D32">
        <w:rPr>
          <w:sz w:val="27"/>
          <w:szCs w:val="27"/>
        </w:rPr>
        <w:t>4.8. Установка осветительного оборудования.</w:t>
      </w:r>
    </w:p>
    <w:p w:rsidR="006672C3" w:rsidRPr="00BE7D32" w:rsidRDefault="006672C3" w:rsidP="007F4778">
      <w:pPr>
        <w:ind w:firstLine="426"/>
        <w:rPr>
          <w:sz w:val="27"/>
          <w:szCs w:val="27"/>
        </w:rPr>
      </w:pPr>
      <w:r w:rsidRPr="00BE7D32">
        <w:rPr>
          <w:sz w:val="27"/>
          <w:szCs w:val="27"/>
        </w:rPr>
        <w:t>4.8.1.</w:t>
      </w:r>
      <w:r w:rsidRPr="00BE7D32">
        <w:rPr>
          <w:sz w:val="27"/>
          <w:szCs w:val="27"/>
        </w:rPr>
        <w:tab/>
        <w:t xml:space="preserve">В рамках </w:t>
      </w:r>
      <w:proofErr w:type="gramStart"/>
      <w:r w:rsidRPr="00BE7D32">
        <w:rPr>
          <w:sz w:val="27"/>
          <w:szCs w:val="27"/>
        </w:rPr>
        <w:t>решения задачи обеспечения качества городской среды</w:t>
      </w:r>
      <w:proofErr w:type="gramEnd"/>
      <w:r w:rsidRPr="00BE7D32">
        <w:rPr>
          <w:sz w:val="27"/>
          <w:szCs w:val="27"/>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672C3" w:rsidRPr="00BE7D32" w:rsidRDefault="006672C3" w:rsidP="007F4778">
      <w:pPr>
        <w:ind w:firstLine="426"/>
        <w:rPr>
          <w:sz w:val="27"/>
          <w:szCs w:val="27"/>
        </w:rPr>
      </w:pPr>
      <w:r w:rsidRPr="00BE7D32">
        <w:rPr>
          <w:sz w:val="27"/>
          <w:szCs w:val="27"/>
        </w:rPr>
        <w:t>4.8.2.</w:t>
      </w:r>
      <w:r w:rsidRPr="00BE7D32">
        <w:rPr>
          <w:sz w:val="27"/>
          <w:szCs w:val="27"/>
        </w:rPr>
        <w:tab/>
        <w:t xml:space="preserve">На территории городского округа применяется функциональное, архитектурное и информационное освещение с целью решения утилитарных, </w:t>
      </w:r>
      <w:proofErr w:type="spellStart"/>
      <w:r w:rsidRPr="00BE7D32">
        <w:rPr>
          <w:sz w:val="27"/>
          <w:szCs w:val="27"/>
        </w:rPr>
        <w:t>светопланировочных</w:t>
      </w:r>
      <w:proofErr w:type="spellEnd"/>
      <w:r w:rsidRPr="00BE7D32">
        <w:rPr>
          <w:sz w:val="27"/>
          <w:szCs w:val="27"/>
        </w:rPr>
        <w:t xml:space="preserve"> и светокомпозиционных задач, в том числе светоцветового зонирования территорий и формирования системы </w:t>
      </w:r>
      <w:proofErr w:type="spellStart"/>
      <w:r w:rsidRPr="00BE7D32">
        <w:rPr>
          <w:sz w:val="27"/>
          <w:szCs w:val="27"/>
        </w:rPr>
        <w:t>светопространственных</w:t>
      </w:r>
      <w:proofErr w:type="spellEnd"/>
      <w:r w:rsidRPr="00BE7D32">
        <w:rPr>
          <w:sz w:val="27"/>
          <w:szCs w:val="27"/>
        </w:rPr>
        <w:t xml:space="preserve"> ансамблей.</w:t>
      </w:r>
    </w:p>
    <w:p w:rsidR="006672C3" w:rsidRPr="00BE7D32" w:rsidRDefault="006672C3" w:rsidP="007F4778">
      <w:pPr>
        <w:ind w:firstLine="426"/>
        <w:rPr>
          <w:sz w:val="27"/>
          <w:szCs w:val="27"/>
        </w:rPr>
      </w:pPr>
      <w:r w:rsidRPr="00BE7D32">
        <w:rPr>
          <w:sz w:val="27"/>
          <w:szCs w:val="27"/>
        </w:rPr>
        <w:t>4.8.3.</w:t>
      </w:r>
      <w:r w:rsidRPr="00BE7D32">
        <w:rPr>
          <w:sz w:val="27"/>
          <w:szCs w:val="27"/>
        </w:rPr>
        <w:tab/>
        <w:t>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обеспечить:</w:t>
      </w:r>
    </w:p>
    <w:p w:rsidR="006672C3" w:rsidRPr="00BE7D32" w:rsidRDefault="006672C3" w:rsidP="007F4778">
      <w:pPr>
        <w:ind w:firstLine="426"/>
        <w:rPr>
          <w:sz w:val="27"/>
          <w:szCs w:val="27"/>
        </w:rPr>
      </w:pPr>
      <w:r w:rsidRPr="00BE7D32">
        <w:rPr>
          <w:sz w:val="27"/>
          <w:szCs w:val="27"/>
        </w:rPr>
        <w:t>-</w:t>
      </w:r>
      <w:r w:rsidRPr="00BE7D32">
        <w:rPr>
          <w:sz w:val="27"/>
          <w:szCs w:val="27"/>
        </w:rPr>
        <w:tab/>
        <w:t>экономичность и энергоэффективность применяемых установок, рациональное распределение и использование электроэнергии;</w:t>
      </w:r>
    </w:p>
    <w:p w:rsidR="006672C3" w:rsidRPr="00BE7D32" w:rsidRDefault="006672C3" w:rsidP="007F4778">
      <w:pPr>
        <w:ind w:firstLine="426"/>
        <w:rPr>
          <w:sz w:val="27"/>
          <w:szCs w:val="27"/>
        </w:rPr>
      </w:pPr>
      <w:r w:rsidRPr="00BE7D32">
        <w:rPr>
          <w:sz w:val="27"/>
          <w:szCs w:val="27"/>
        </w:rPr>
        <w:t>-</w:t>
      </w:r>
      <w:r w:rsidRPr="00BE7D32">
        <w:rPr>
          <w:sz w:val="27"/>
          <w:szCs w:val="27"/>
        </w:rPr>
        <w:tab/>
        <w:t>эстетику элементов осветительных установок, их дизайн, качество материалов и изделий с учетом восприятия в дневное и ночное время;</w:t>
      </w:r>
    </w:p>
    <w:p w:rsidR="006672C3" w:rsidRPr="00BE7D32" w:rsidRDefault="006672C3" w:rsidP="007F4778">
      <w:pPr>
        <w:ind w:firstLine="426"/>
        <w:rPr>
          <w:sz w:val="27"/>
          <w:szCs w:val="27"/>
        </w:rPr>
      </w:pPr>
      <w:r w:rsidRPr="00BE7D32">
        <w:rPr>
          <w:sz w:val="27"/>
          <w:szCs w:val="27"/>
        </w:rPr>
        <w:t>-</w:t>
      </w:r>
      <w:r w:rsidRPr="00BE7D32">
        <w:rPr>
          <w:sz w:val="27"/>
          <w:szCs w:val="27"/>
        </w:rPr>
        <w:tab/>
        <w:t>удобство обслуживания и управления при разных режимах работы установок.</w:t>
      </w:r>
    </w:p>
    <w:p w:rsidR="006672C3" w:rsidRPr="00BE7D32" w:rsidRDefault="006672C3" w:rsidP="007F4778">
      <w:pPr>
        <w:ind w:firstLine="426"/>
        <w:rPr>
          <w:sz w:val="27"/>
          <w:szCs w:val="27"/>
        </w:rPr>
      </w:pPr>
      <w:r w:rsidRPr="00BE7D32">
        <w:rPr>
          <w:sz w:val="27"/>
          <w:szCs w:val="27"/>
        </w:rPr>
        <w:lastRenderedPageBreak/>
        <w:t>4.8.4.</w:t>
      </w:r>
      <w:r w:rsidRPr="00BE7D32">
        <w:rPr>
          <w:sz w:val="27"/>
          <w:szCs w:val="27"/>
        </w:rPr>
        <w:tab/>
        <w:t>Функциональное освещение.</w:t>
      </w:r>
    </w:p>
    <w:p w:rsidR="006672C3" w:rsidRPr="00BE7D32" w:rsidRDefault="006672C3" w:rsidP="007F4778">
      <w:pPr>
        <w:ind w:firstLine="426"/>
        <w:rPr>
          <w:sz w:val="27"/>
          <w:szCs w:val="27"/>
        </w:rPr>
      </w:pPr>
      <w:r w:rsidRPr="00BE7D32">
        <w:rPr>
          <w:sz w:val="27"/>
          <w:szCs w:val="27"/>
        </w:rPr>
        <w:t>4.8.4.</w:t>
      </w:r>
      <w:r w:rsidR="00491EE4" w:rsidRPr="00BE7D32">
        <w:rPr>
          <w:sz w:val="27"/>
          <w:szCs w:val="27"/>
        </w:rPr>
        <w:t xml:space="preserve">1. </w:t>
      </w:r>
      <w:r w:rsidRPr="00BE7D32">
        <w:rPr>
          <w:sz w:val="27"/>
          <w:szCs w:val="27"/>
        </w:rPr>
        <w:t>Функциональное освещение осуществляется стационарными установками освещения дорожных покрытий и простран</w:t>
      </w:r>
      <w:proofErr w:type="gramStart"/>
      <w:r w:rsidRPr="00BE7D32">
        <w:rPr>
          <w:sz w:val="27"/>
          <w:szCs w:val="27"/>
        </w:rPr>
        <w:t>ств в тр</w:t>
      </w:r>
      <w:proofErr w:type="gramEnd"/>
      <w:r w:rsidRPr="00BE7D32">
        <w:rPr>
          <w:sz w:val="27"/>
          <w:szCs w:val="27"/>
        </w:rPr>
        <w:t xml:space="preserve">анспортных и пешеходных зонах. Установки функционального освещения подразделяют </w:t>
      </w:r>
      <w:proofErr w:type="gramStart"/>
      <w:r w:rsidRPr="00BE7D32">
        <w:rPr>
          <w:sz w:val="27"/>
          <w:szCs w:val="27"/>
        </w:rPr>
        <w:t>на</w:t>
      </w:r>
      <w:proofErr w:type="gramEnd"/>
      <w:r w:rsidRPr="00BE7D32">
        <w:rPr>
          <w:sz w:val="27"/>
          <w:szCs w:val="27"/>
        </w:rPr>
        <w:t xml:space="preserve"> обычные, высокомачтовые, парапетные, газонные и встроенные.</w:t>
      </w:r>
    </w:p>
    <w:p w:rsidR="006672C3" w:rsidRPr="00BE7D32" w:rsidRDefault="00491EE4" w:rsidP="007F4778">
      <w:pPr>
        <w:ind w:firstLine="426"/>
        <w:rPr>
          <w:sz w:val="27"/>
          <w:szCs w:val="27"/>
        </w:rPr>
      </w:pPr>
      <w:r w:rsidRPr="00BE7D32">
        <w:rPr>
          <w:sz w:val="27"/>
          <w:szCs w:val="27"/>
        </w:rPr>
        <w:t xml:space="preserve">4.8.4.2. </w:t>
      </w:r>
      <w:r w:rsidR="006672C3" w:rsidRPr="00BE7D32">
        <w:rPr>
          <w:sz w:val="27"/>
          <w:szCs w:val="27"/>
        </w:rPr>
        <w:t>В обычных установках светильники располагаются на опорах (венчающие, консольные), подвесах или фасадах (бра, плафоны). Их применяют в транспортных и пешеходных зонах как наиболее традиционные.</w:t>
      </w:r>
    </w:p>
    <w:p w:rsidR="006672C3" w:rsidRPr="00BE7D32" w:rsidRDefault="00491EE4" w:rsidP="007F4778">
      <w:pPr>
        <w:ind w:firstLine="426"/>
        <w:rPr>
          <w:sz w:val="27"/>
          <w:szCs w:val="27"/>
        </w:rPr>
      </w:pPr>
      <w:r w:rsidRPr="00BE7D32">
        <w:rPr>
          <w:sz w:val="27"/>
          <w:szCs w:val="27"/>
        </w:rPr>
        <w:t xml:space="preserve">4.8.4.3. </w:t>
      </w:r>
      <w:r w:rsidR="006672C3" w:rsidRPr="00BE7D32">
        <w:rPr>
          <w:sz w:val="27"/>
          <w:szCs w:val="27"/>
        </w:rPr>
        <w:t>Высокомачтовые установки используются для освещения обширных пространств, транспортных развязок и магистралей.</w:t>
      </w:r>
    </w:p>
    <w:p w:rsidR="006672C3" w:rsidRPr="00BE7D32" w:rsidRDefault="00491EE4" w:rsidP="007F4778">
      <w:pPr>
        <w:ind w:firstLine="426"/>
        <w:rPr>
          <w:sz w:val="27"/>
          <w:szCs w:val="27"/>
        </w:rPr>
      </w:pPr>
      <w:r w:rsidRPr="00BE7D32">
        <w:rPr>
          <w:sz w:val="27"/>
          <w:szCs w:val="27"/>
        </w:rPr>
        <w:t xml:space="preserve">4.8.4.4. </w:t>
      </w:r>
      <w:r w:rsidR="006672C3" w:rsidRPr="00BE7D32">
        <w:rPr>
          <w:sz w:val="27"/>
          <w:szCs w:val="27"/>
        </w:rPr>
        <w:t>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w:t>
      </w:r>
    </w:p>
    <w:p w:rsidR="006672C3" w:rsidRPr="00BE7D32" w:rsidRDefault="00491EE4" w:rsidP="007F4778">
      <w:pPr>
        <w:ind w:firstLine="426"/>
        <w:rPr>
          <w:sz w:val="27"/>
          <w:szCs w:val="27"/>
        </w:rPr>
      </w:pPr>
      <w:r w:rsidRPr="00BE7D32">
        <w:rPr>
          <w:sz w:val="27"/>
          <w:szCs w:val="27"/>
        </w:rPr>
        <w:t xml:space="preserve">4.8.4.5. </w:t>
      </w:r>
      <w:r w:rsidR="006672C3" w:rsidRPr="00BE7D32">
        <w:rPr>
          <w:sz w:val="27"/>
          <w:szCs w:val="27"/>
        </w:rPr>
        <w:t>На территориях общественных пространств и объектов рекреации в зонах минимального вандализма могут устанавливаться газонные светильники для освещения газонов, цветников, пешеходных дорожек и площадок.</w:t>
      </w:r>
    </w:p>
    <w:p w:rsidR="006672C3" w:rsidRPr="00BE7D32" w:rsidRDefault="006672C3" w:rsidP="007F4778">
      <w:pPr>
        <w:ind w:firstLine="426"/>
        <w:rPr>
          <w:sz w:val="27"/>
          <w:szCs w:val="27"/>
        </w:rPr>
      </w:pPr>
      <w:r w:rsidRPr="00BE7D32">
        <w:rPr>
          <w:sz w:val="27"/>
          <w:szCs w:val="27"/>
        </w:rPr>
        <w:t>4.8.5.</w:t>
      </w:r>
      <w:r w:rsidRPr="00BE7D32">
        <w:rPr>
          <w:sz w:val="27"/>
          <w:szCs w:val="27"/>
        </w:rPr>
        <w:tab/>
        <w:t>Архитектурное освещение.</w:t>
      </w:r>
    </w:p>
    <w:p w:rsidR="006672C3" w:rsidRPr="00BE7D32" w:rsidRDefault="006672C3" w:rsidP="007F4778">
      <w:pPr>
        <w:ind w:firstLine="426"/>
        <w:rPr>
          <w:sz w:val="27"/>
          <w:szCs w:val="27"/>
        </w:rPr>
      </w:pPr>
      <w:r w:rsidRPr="00BE7D32">
        <w:rPr>
          <w:sz w:val="27"/>
          <w:szCs w:val="27"/>
        </w:rPr>
        <w:t>4.8.5</w:t>
      </w:r>
      <w:r w:rsidR="00491EE4" w:rsidRPr="00BE7D32">
        <w:rPr>
          <w:sz w:val="27"/>
          <w:szCs w:val="27"/>
        </w:rPr>
        <w:t xml:space="preserve">.1. </w:t>
      </w:r>
      <w:r w:rsidRPr="00BE7D32">
        <w:rPr>
          <w:sz w:val="27"/>
          <w:szCs w:val="27"/>
        </w:rPr>
        <w:t>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для наружного освещения их фасадных поверхностей.</w:t>
      </w:r>
    </w:p>
    <w:p w:rsidR="006672C3" w:rsidRPr="00BE7D32" w:rsidRDefault="00491EE4" w:rsidP="007F4778">
      <w:pPr>
        <w:ind w:firstLine="426"/>
        <w:rPr>
          <w:sz w:val="27"/>
          <w:szCs w:val="27"/>
        </w:rPr>
      </w:pPr>
      <w:r w:rsidRPr="00BE7D32">
        <w:rPr>
          <w:sz w:val="27"/>
          <w:szCs w:val="27"/>
        </w:rPr>
        <w:t xml:space="preserve">4.8.5.2. </w:t>
      </w:r>
      <w:r w:rsidR="006672C3" w:rsidRPr="00BE7D32">
        <w:rPr>
          <w:sz w:val="27"/>
          <w:szCs w:val="27"/>
        </w:rPr>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световые проекции, лазерные рисунки и т.п.</w:t>
      </w:r>
    </w:p>
    <w:p w:rsidR="006672C3" w:rsidRPr="00BE7D32" w:rsidRDefault="00491EE4" w:rsidP="007F4778">
      <w:pPr>
        <w:ind w:firstLine="426"/>
        <w:rPr>
          <w:sz w:val="27"/>
          <w:szCs w:val="27"/>
        </w:rPr>
      </w:pPr>
      <w:r w:rsidRPr="00BE7D32">
        <w:rPr>
          <w:sz w:val="27"/>
          <w:szCs w:val="27"/>
        </w:rPr>
        <w:t xml:space="preserve">4.8.5.3. </w:t>
      </w:r>
      <w:r w:rsidR="006672C3" w:rsidRPr="00BE7D32">
        <w:rPr>
          <w:sz w:val="27"/>
          <w:szCs w:val="27"/>
        </w:rPr>
        <w:t>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6672C3" w:rsidRPr="00BE7D32" w:rsidRDefault="006672C3" w:rsidP="007F4778">
      <w:pPr>
        <w:ind w:firstLine="426"/>
        <w:rPr>
          <w:sz w:val="27"/>
          <w:szCs w:val="27"/>
        </w:rPr>
      </w:pPr>
      <w:r w:rsidRPr="00BE7D32">
        <w:rPr>
          <w:sz w:val="27"/>
          <w:szCs w:val="27"/>
        </w:rPr>
        <w:t>4.8.6.</w:t>
      </w:r>
      <w:r w:rsidRPr="00BE7D32">
        <w:rPr>
          <w:sz w:val="27"/>
          <w:szCs w:val="27"/>
        </w:rPr>
        <w:tab/>
        <w:t>Световая информация.</w:t>
      </w:r>
    </w:p>
    <w:p w:rsidR="006672C3" w:rsidRPr="00BE7D32" w:rsidRDefault="00491EE4" w:rsidP="007F4778">
      <w:pPr>
        <w:ind w:firstLine="426"/>
        <w:rPr>
          <w:sz w:val="27"/>
          <w:szCs w:val="27"/>
        </w:rPr>
      </w:pPr>
      <w:r w:rsidRPr="00BE7D32">
        <w:rPr>
          <w:sz w:val="27"/>
          <w:szCs w:val="27"/>
        </w:rPr>
        <w:t xml:space="preserve">4.8.6.1. </w:t>
      </w:r>
      <w:r w:rsidR="006672C3" w:rsidRPr="00BE7D32">
        <w:rPr>
          <w:sz w:val="27"/>
          <w:szCs w:val="27"/>
        </w:rPr>
        <w:t xml:space="preserve">На территории городского округа возможно применение световой информации, в том числе световой рекламы, для ориентации пешеходов и водителей автотранспорта в пространстве, в том числе для решения </w:t>
      </w:r>
      <w:r w:rsidR="006672C3" w:rsidRPr="00BE7D32">
        <w:rPr>
          <w:sz w:val="27"/>
          <w:szCs w:val="27"/>
        </w:rPr>
        <w:lastRenderedPageBreak/>
        <w:t>светокомпозиционных задач с учетом гармоничности светового ансамбля, не противоречащего действующим правилам дорожного движения.</w:t>
      </w:r>
    </w:p>
    <w:p w:rsidR="006672C3" w:rsidRPr="00BE7D32" w:rsidRDefault="006672C3" w:rsidP="007F4778">
      <w:pPr>
        <w:ind w:firstLine="426"/>
        <w:rPr>
          <w:sz w:val="27"/>
          <w:szCs w:val="27"/>
        </w:rPr>
      </w:pPr>
      <w:r w:rsidRPr="00BE7D32">
        <w:rPr>
          <w:sz w:val="27"/>
          <w:szCs w:val="27"/>
        </w:rPr>
        <w:t>4.8.7.</w:t>
      </w:r>
      <w:r w:rsidRPr="00BE7D32">
        <w:rPr>
          <w:sz w:val="27"/>
          <w:szCs w:val="27"/>
        </w:rPr>
        <w:tab/>
        <w:t>Источники света.</w:t>
      </w:r>
    </w:p>
    <w:p w:rsidR="006672C3" w:rsidRPr="00BE7D32" w:rsidRDefault="00491EE4" w:rsidP="007F4778">
      <w:pPr>
        <w:ind w:firstLine="426"/>
        <w:rPr>
          <w:sz w:val="27"/>
          <w:szCs w:val="27"/>
        </w:rPr>
      </w:pPr>
      <w:r w:rsidRPr="00BE7D32">
        <w:rPr>
          <w:sz w:val="27"/>
          <w:szCs w:val="27"/>
        </w:rPr>
        <w:t xml:space="preserve">4.8.7.1. </w:t>
      </w:r>
      <w:r w:rsidR="006672C3" w:rsidRPr="00BE7D32">
        <w:rPr>
          <w:sz w:val="27"/>
          <w:szCs w:val="27"/>
        </w:rPr>
        <w:t>В стационарных установках функционального и архитектурного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6672C3" w:rsidRPr="00BE7D32" w:rsidRDefault="00491EE4" w:rsidP="007F4778">
      <w:pPr>
        <w:ind w:firstLine="426"/>
        <w:rPr>
          <w:sz w:val="27"/>
          <w:szCs w:val="27"/>
        </w:rPr>
      </w:pPr>
      <w:r w:rsidRPr="00BE7D32">
        <w:rPr>
          <w:sz w:val="27"/>
          <w:szCs w:val="27"/>
        </w:rPr>
        <w:t xml:space="preserve">4.8.7.2. </w:t>
      </w:r>
      <w:r w:rsidR="006672C3" w:rsidRPr="00BE7D32">
        <w:rPr>
          <w:sz w:val="27"/>
          <w:szCs w:val="27"/>
        </w:rPr>
        <w:t>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6672C3" w:rsidRPr="00BE7D32" w:rsidRDefault="00491EE4" w:rsidP="007F4778">
      <w:pPr>
        <w:ind w:firstLine="426"/>
        <w:rPr>
          <w:sz w:val="27"/>
          <w:szCs w:val="27"/>
        </w:rPr>
      </w:pPr>
      <w:r w:rsidRPr="00BE7D32">
        <w:rPr>
          <w:sz w:val="27"/>
          <w:szCs w:val="27"/>
        </w:rPr>
        <w:t xml:space="preserve">4.8.7.3. </w:t>
      </w:r>
      <w:r w:rsidR="006672C3" w:rsidRPr="00BE7D32">
        <w:rPr>
          <w:sz w:val="27"/>
          <w:szCs w:val="27"/>
        </w:rPr>
        <w:t>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городского округа или световом ансамбле.</w:t>
      </w:r>
    </w:p>
    <w:p w:rsidR="006672C3" w:rsidRPr="00BE7D32" w:rsidRDefault="006672C3" w:rsidP="007F4778">
      <w:pPr>
        <w:ind w:firstLine="426"/>
        <w:rPr>
          <w:sz w:val="27"/>
          <w:szCs w:val="27"/>
        </w:rPr>
      </w:pPr>
      <w:r w:rsidRPr="00BE7D32">
        <w:rPr>
          <w:sz w:val="27"/>
          <w:szCs w:val="27"/>
        </w:rPr>
        <w:t>4.8.8.</w:t>
      </w:r>
      <w:r w:rsidRPr="00BE7D32">
        <w:rPr>
          <w:sz w:val="27"/>
          <w:szCs w:val="27"/>
        </w:rPr>
        <w:tab/>
        <w:t>Режимы работы осветительных установок.</w:t>
      </w:r>
    </w:p>
    <w:p w:rsidR="006672C3" w:rsidRPr="00BE7D32" w:rsidRDefault="00491EE4" w:rsidP="007F4778">
      <w:pPr>
        <w:ind w:firstLine="426"/>
        <w:rPr>
          <w:sz w:val="27"/>
          <w:szCs w:val="27"/>
        </w:rPr>
      </w:pPr>
      <w:r w:rsidRPr="00BE7D32">
        <w:rPr>
          <w:sz w:val="27"/>
          <w:szCs w:val="27"/>
        </w:rPr>
        <w:t xml:space="preserve">4.8.8.1. </w:t>
      </w:r>
      <w:r w:rsidR="006672C3" w:rsidRPr="00BE7D32">
        <w:rPr>
          <w:sz w:val="27"/>
          <w:szCs w:val="27"/>
        </w:rPr>
        <w:t>При проектировании всех трех групп осветительных установок в целях рационального использования электроэнергии и обеспечения визуального разнообразия среды городского округа в темное время суток применяются следующие режимы их работы:</w:t>
      </w:r>
    </w:p>
    <w:p w:rsidR="006672C3" w:rsidRPr="00BE7D32" w:rsidRDefault="006672C3" w:rsidP="007F4778">
      <w:pPr>
        <w:ind w:firstLine="426"/>
        <w:rPr>
          <w:sz w:val="27"/>
          <w:szCs w:val="27"/>
        </w:rPr>
      </w:pPr>
      <w:r w:rsidRPr="00BE7D32">
        <w:rPr>
          <w:sz w:val="27"/>
          <w:szCs w:val="27"/>
        </w:rPr>
        <w:t>-</w:t>
      </w:r>
      <w:r w:rsidRPr="00BE7D32">
        <w:rPr>
          <w:sz w:val="27"/>
          <w:szCs w:val="27"/>
        </w:rPr>
        <w:tab/>
        <w:t>вечерний будничный режим, когда функционируют все стационарные установки функционального, архитектурного освещения, световой информации, за исключением систем праздничного освещения;</w:t>
      </w:r>
    </w:p>
    <w:p w:rsidR="006672C3" w:rsidRPr="00BE7D32" w:rsidRDefault="006672C3" w:rsidP="007F4778">
      <w:pPr>
        <w:ind w:firstLine="426"/>
        <w:rPr>
          <w:sz w:val="27"/>
          <w:szCs w:val="27"/>
        </w:rPr>
      </w:pPr>
      <w:r w:rsidRPr="00BE7D32">
        <w:rPr>
          <w:sz w:val="27"/>
          <w:szCs w:val="27"/>
        </w:rPr>
        <w:t>-</w:t>
      </w:r>
      <w:r w:rsidRPr="00BE7D32">
        <w:rPr>
          <w:sz w:val="27"/>
          <w:szCs w:val="27"/>
        </w:rPr>
        <w:tab/>
        <w:t>ночной дежурный режим, когда в установках функционального, архитектурного освещения и световой информации отключается часть осветительных приборов, допускаемая нормами освещенности и нормативно-правовыми документами администрации Шалинского городского округа;</w:t>
      </w:r>
    </w:p>
    <w:p w:rsidR="006672C3" w:rsidRPr="00BE7D32" w:rsidRDefault="006672C3" w:rsidP="007F4778">
      <w:pPr>
        <w:ind w:firstLine="426"/>
        <w:rPr>
          <w:sz w:val="27"/>
          <w:szCs w:val="27"/>
        </w:rPr>
      </w:pPr>
      <w:r w:rsidRPr="00BE7D32">
        <w:rPr>
          <w:sz w:val="27"/>
          <w:szCs w:val="27"/>
        </w:rPr>
        <w:t>-</w:t>
      </w:r>
      <w:r w:rsidRPr="00BE7D32">
        <w:rPr>
          <w:sz w:val="27"/>
          <w:szCs w:val="27"/>
        </w:rPr>
        <w:tab/>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Шалинского городского округа.</w:t>
      </w:r>
    </w:p>
    <w:p w:rsidR="006672C3" w:rsidRPr="00BE7D32" w:rsidRDefault="006672C3" w:rsidP="007F4778">
      <w:pPr>
        <w:ind w:firstLine="426"/>
        <w:rPr>
          <w:sz w:val="27"/>
          <w:szCs w:val="27"/>
        </w:rPr>
      </w:pPr>
      <w:r w:rsidRPr="00BE7D32">
        <w:rPr>
          <w:sz w:val="27"/>
          <w:szCs w:val="27"/>
        </w:rPr>
        <w:t>4.9.</w:t>
      </w:r>
      <w:r w:rsidRPr="00BE7D32">
        <w:rPr>
          <w:sz w:val="27"/>
          <w:szCs w:val="27"/>
        </w:rPr>
        <w:tab/>
        <w:t>Средства размещения информации и рекламные конструкции.</w:t>
      </w:r>
    </w:p>
    <w:p w:rsidR="006672C3" w:rsidRPr="00BE7D32" w:rsidRDefault="006672C3" w:rsidP="007F4778">
      <w:pPr>
        <w:ind w:firstLine="426"/>
        <w:rPr>
          <w:sz w:val="27"/>
          <w:szCs w:val="27"/>
        </w:rPr>
      </w:pPr>
      <w:r w:rsidRPr="00BE7D32">
        <w:rPr>
          <w:sz w:val="27"/>
          <w:szCs w:val="27"/>
        </w:rPr>
        <w:t>4.9.1.</w:t>
      </w:r>
      <w:r w:rsidRPr="00BE7D32">
        <w:rPr>
          <w:sz w:val="27"/>
          <w:szCs w:val="27"/>
        </w:rPr>
        <w:tab/>
      </w:r>
      <w:r w:rsidR="00491EE4" w:rsidRPr="00BE7D32">
        <w:rPr>
          <w:sz w:val="27"/>
          <w:szCs w:val="27"/>
        </w:rPr>
        <w:t xml:space="preserve"> </w:t>
      </w:r>
      <w:proofErr w:type="gramStart"/>
      <w:r w:rsidRPr="00BE7D32">
        <w:rPr>
          <w:sz w:val="27"/>
          <w:szCs w:val="27"/>
        </w:rPr>
        <w:t xml:space="preserve">Размещение рекламных, информационных конструкций с использованием щитов, стендов, строительных сеток, перетяжек, электронных табло, проекционного и иного, предназначенного для проекции рекламы или информации на любые поверхности, оборудования, монтируемых и располагаемых на внешних стенах, крышах и иных конструктивных элементах </w:t>
      </w:r>
      <w:r w:rsidRPr="00BE7D32">
        <w:rPr>
          <w:sz w:val="27"/>
          <w:szCs w:val="27"/>
        </w:rPr>
        <w:lastRenderedPageBreak/>
        <w:t>зданий, строений, сооружений или вне их, а также на остановочных пунктах общественного пассажирского транспорта, осуществляется владельцами рекламных, информационных конструкций.</w:t>
      </w:r>
      <w:proofErr w:type="gramEnd"/>
    </w:p>
    <w:p w:rsidR="006672C3" w:rsidRPr="00BE7D32" w:rsidRDefault="006672C3" w:rsidP="007F4778">
      <w:pPr>
        <w:ind w:firstLine="426"/>
        <w:rPr>
          <w:sz w:val="27"/>
          <w:szCs w:val="27"/>
        </w:rPr>
      </w:pPr>
      <w:r w:rsidRPr="00BE7D32">
        <w:rPr>
          <w:sz w:val="27"/>
          <w:szCs w:val="27"/>
        </w:rPr>
        <w:t>4.9.2.</w:t>
      </w:r>
      <w:r w:rsidRPr="00BE7D32">
        <w:rPr>
          <w:sz w:val="27"/>
          <w:szCs w:val="27"/>
        </w:rPr>
        <w:tab/>
        <w:t>Типы и виды стационарных рекламных конструкций, допустимых к установке на территории городского округа:</w:t>
      </w:r>
    </w:p>
    <w:p w:rsidR="006672C3" w:rsidRPr="00BE7D32" w:rsidRDefault="006672C3" w:rsidP="007F4778">
      <w:pPr>
        <w:ind w:firstLine="426"/>
        <w:rPr>
          <w:sz w:val="27"/>
          <w:szCs w:val="27"/>
        </w:rPr>
      </w:pPr>
      <w:r w:rsidRPr="00BE7D32">
        <w:rPr>
          <w:sz w:val="27"/>
          <w:szCs w:val="27"/>
        </w:rPr>
        <w:t>1)</w:t>
      </w:r>
      <w:r w:rsidRPr="00BE7D32">
        <w:rPr>
          <w:sz w:val="27"/>
          <w:szCs w:val="27"/>
        </w:rPr>
        <w:tab/>
        <w:t>типы:</w:t>
      </w:r>
    </w:p>
    <w:p w:rsidR="006672C3" w:rsidRPr="00BE7D32" w:rsidRDefault="006672C3" w:rsidP="007F4778">
      <w:pPr>
        <w:ind w:firstLine="426"/>
        <w:rPr>
          <w:sz w:val="27"/>
          <w:szCs w:val="27"/>
        </w:rPr>
      </w:pPr>
      <w:r w:rsidRPr="00BE7D32">
        <w:rPr>
          <w:sz w:val="27"/>
          <w:szCs w:val="27"/>
        </w:rPr>
        <w:t>-</w:t>
      </w:r>
      <w:r w:rsidRPr="00BE7D32">
        <w:rPr>
          <w:sz w:val="27"/>
          <w:szCs w:val="27"/>
        </w:rPr>
        <w:tab/>
        <w:t>рекламные конструкции малого формата - рекламные конструкции, площадь одной информационной поверхности которых не превышает 6 кв. м;</w:t>
      </w:r>
    </w:p>
    <w:p w:rsidR="006672C3" w:rsidRPr="00BE7D32" w:rsidRDefault="006672C3" w:rsidP="007F4778">
      <w:pPr>
        <w:ind w:firstLine="426"/>
        <w:rPr>
          <w:sz w:val="27"/>
          <w:szCs w:val="27"/>
        </w:rPr>
      </w:pPr>
      <w:r w:rsidRPr="00BE7D32">
        <w:rPr>
          <w:sz w:val="27"/>
          <w:szCs w:val="27"/>
        </w:rPr>
        <w:t>-</w:t>
      </w:r>
      <w:r w:rsidRPr="00BE7D32">
        <w:rPr>
          <w:sz w:val="27"/>
          <w:szCs w:val="27"/>
        </w:rPr>
        <w:tab/>
        <w:t>рекламные конструкции среднего формата - рекламные конструкции, площадь одной информационной поверхности которых от 6 до 15 кв. м;</w:t>
      </w:r>
    </w:p>
    <w:p w:rsidR="006672C3" w:rsidRPr="00BE7D32" w:rsidRDefault="006672C3" w:rsidP="007F4778">
      <w:pPr>
        <w:ind w:firstLine="426"/>
        <w:rPr>
          <w:sz w:val="27"/>
          <w:szCs w:val="27"/>
        </w:rPr>
      </w:pPr>
      <w:r w:rsidRPr="00BE7D32">
        <w:rPr>
          <w:sz w:val="27"/>
          <w:szCs w:val="27"/>
        </w:rPr>
        <w:t>-</w:t>
      </w:r>
      <w:r w:rsidRPr="00BE7D32">
        <w:rPr>
          <w:sz w:val="27"/>
          <w:szCs w:val="27"/>
        </w:rPr>
        <w:tab/>
        <w:t>рекламные конструкции большого формата - рекламные конструкции, площадь одной информационной поверхности которых от 15 до 18 кв. м;</w:t>
      </w:r>
    </w:p>
    <w:p w:rsidR="006672C3" w:rsidRPr="00BE7D32" w:rsidRDefault="006672C3" w:rsidP="007F4778">
      <w:pPr>
        <w:ind w:firstLine="426"/>
        <w:rPr>
          <w:sz w:val="27"/>
          <w:szCs w:val="27"/>
        </w:rPr>
      </w:pPr>
      <w:r w:rsidRPr="00BE7D32">
        <w:rPr>
          <w:sz w:val="27"/>
          <w:szCs w:val="27"/>
        </w:rPr>
        <w:t>-</w:t>
      </w:r>
      <w:r w:rsidRPr="00BE7D32">
        <w:rPr>
          <w:sz w:val="27"/>
          <w:szCs w:val="27"/>
        </w:rPr>
        <w:tab/>
        <w:t>рекламные конструкции крупного формата - рекламные конструкции, площадь одной информационной поверхности которых больше 18 кв. м;</w:t>
      </w:r>
    </w:p>
    <w:p w:rsidR="006672C3" w:rsidRPr="00BE7D32" w:rsidRDefault="006672C3" w:rsidP="007F4778">
      <w:pPr>
        <w:ind w:firstLine="426"/>
        <w:rPr>
          <w:sz w:val="27"/>
          <w:szCs w:val="27"/>
        </w:rPr>
      </w:pPr>
      <w:r w:rsidRPr="00BE7D32">
        <w:rPr>
          <w:sz w:val="27"/>
          <w:szCs w:val="27"/>
        </w:rPr>
        <w:t>2)</w:t>
      </w:r>
      <w:r w:rsidRPr="00BE7D32">
        <w:rPr>
          <w:sz w:val="27"/>
          <w:szCs w:val="27"/>
        </w:rPr>
        <w:tab/>
        <w:t>виды:</w:t>
      </w:r>
    </w:p>
    <w:p w:rsidR="006672C3" w:rsidRPr="00BE7D32" w:rsidRDefault="006672C3" w:rsidP="007F4778">
      <w:pPr>
        <w:ind w:firstLine="426"/>
        <w:rPr>
          <w:sz w:val="27"/>
          <w:szCs w:val="27"/>
        </w:rPr>
      </w:pPr>
      <w:r w:rsidRPr="00BE7D32">
        <w:rPr>
          <w:sz w:val="27"/>
          <w:szCs w:val="27"/>
        </w:rPr>
        <w:t>-</w:t>
      </w:r>
      <w:r w:rsidRPr="00BE7D32">
        <w:rPr>
          <w:sz w:val="27"/>
          <w:szCs w:val="27"/>
        </w:rPr>
        <w:tab/>
        <w:t>рекламные конструкции, конструктивно связанные с остановочными павильонами общественного транспорта, - рекламные конструкции малого и среднего формата, конструктивно связанные с элементами конструктивных частей остановочных павильонов общественного транспорта;</w:t>
      </w:r>
    </w:p>
    <w:p w:rsidR="006672C3" w:rsidRPr="00BE7D32" w:rsidRDefault="006672C3" w:rsidP="007F4778">
      <w:pPr>
        <w:ind w:firstLine="426"/>
        <w:rPr>
          <w:sz w:val="27"/>
          <w:szCs w:val="27"/>
        </w:rPr>
      </w:pPr>
      <w:r w:rsidRPr="00BE7D32">
        <w:rPr>
          <w:sz w:val="27"/>
          <w:szCs w:val="27"/>
        </w:rPr>
        <w:t>-</w:t>
      </w:r>
      <w:r w:rsidRPr="00BE7D32">
        <w:rPr>
          <w:sz w:val="27"/>
          <w:szCs w:val="27"/>
        </w:rPr>
        <w:tab/>
        <w:t>сити-форматы - отдельно стоящие двухсторонние рекламные конструкции малого формата с двумя информационными полями, располагаемые на тротуарах или на прилегающих к тротуарам газонах. Размер информационного поля каждой стороны рекламной конструкции сити-формата составляет 1,2 м x 1,8 м. Площадь информационного поля рекламной конструкции сити-формата определяется площадью двух его сторон;</w:t>
      </w:r>
    </w:p>
    <w:p w:rsidR="006672C3" w:rsidRPr="00BE7D32" w:rsidRDefault="006672C3" w:rsidP="007F4778">
      <w:pPr>
        <w:ind w:firstLine="426"/>
        <w:rPr>
          <w:sz w:val="27"/>
          <w:szCs w:val="27"/>
        </w:rPr>
      </w:pPr>
      <w:r w:rsidRPr="00BE7D32">
        <w:rPr>
          <w:sz w:val="27"/>
          <w:szCs w:val="27"/>
        </w:rPr>
        <w:t>-</w:t>
      </w:r>
      <w:r w:rsidRPr="00BE7D32">
        <w:rPr>
          <w:sz w:val="27"/>
          <w:szCs w:val="27"/>
        </w:rPr>
        <w:tab/>
        <w:t>афишные стенды - отдельно стоящие рекламные конструкции малого формата с одним или двумя информационными полями, располагаемые на тротуарах или на прилегающих к тротуарам газонах. Размер одной стороны информационного поля афишного стенда составляет 1,8 м x 1,75 м. Площадь информационного поля афишного стенда определяется общей площадью его эксплуатируемых сторон. Афишные стенды предназначены для размещения рекламы и информации исключительно о спортивных и иных массовых мероприятиях, событиях общественного, культурно-развлекательного, спортивно-оздоровительного характера, репертуарах кинотеатра, театра;</w:t>
      </w:r>
    </w:p>
    <w:p w:rsidR="006672C3" w:rsidRPr="00BE7D32" w:rsidRDefault="006672C3" w:rsidP="007F4778">
      <w:pPr>
        <w:ind w:firstLine="426"/>
        <w:rPr>
          <w:sz w:val="27"/>
          <w:szCs w:val="27"/>
        </w:rPr>
      </w:pPr>
      <w:r w:rsidRPr="00BE7D32">
        <w:rPr>
          <w:sz w:val="27"/>
          <w:szCs w:val="27"/>
        </w:rPr>
        <w:t>-</w:t>
      </w:r>
      <w:r w:rsidRPr="00BE7D32">
        <w:rPr>
          <w:sz w:val="27"/>
          <w:szCs w:val="27"/>
        </w:rPr>
        <w:tab/>
        <w:t>тумбы - отдельно стоящие рекламные конструкции малого или среднего формата с внутренним подсветом, имеющие форму цилиндра и три внешние поверхности с информационными полями размером 1,4 м x 3,0 м (1,2 м x 1,8 м) для размещения рекламы. Площадь информационного поля тумбы определяется общей площадью трех ее сторон;</w:t>
      </w:r>
    </w:p>
    <w:p w:rsidR="006672C3" w:rsidRPr="00BE7D32" w:rsidRDefault="006672C3" w:rsidP="007F4778">
      <w:pPr>
        <w:ind w:firstLine="426"/>
        <w:rPr>
          <w:sz w:val="27"/>
          <w:szCs w:val="27"/>
        </w:rPr>
      </w:pPr>
      <w:proofErr w:type="gramStart"/>
      <w:r w:rsidRPr="00BE7D32">
        <w:rPr>
          <w:sz w:val="27"/>
          <w:szCs w:val="27"/>
        </w:rPr>
        <w:lastRenderedPageBreak/>
        <w:t>-</w:t>
      </w:r>
      <w:r w:rsidRPr="00BE7D32">
        <w:rPr>
          <w:sz w:val="27"/>
          <w:szCs w:val="27"/>
        </w:rPr>
        <w:tab/>
      </w:r>
      <w:proofErr w:type="spellStart"/>
      <w:r w:rsidRPr="00BE7D32">
        <w:rPr>
          <w:sz w:val="27"/>
          <w:szCs w:val="27"/>
        </w:rPr>
        <w:t>пилларсы</w:t>
      </w:r>
      <w:proofErr w:type="spellEnd"/>
      <w:r w:rsidRPr="00BE7D32">
        <w:rPr>
          <w:sz w:val="27"/>
          <w:szCs w:val="27"/>
        </w:rPr>
        <w:t xml:space="preserve"> (</w:t>
      </w:r>
      <w:proofErr w:type="spellStart"/>
      <w:r w:rsidRPr="00BE7D32">
        <w:rPr>
          <w:sz w:val="27"/>
          <w:szCs w:val="27"/>
        </w:rPr>
        <w:t>пиллары</w:t>
      </w:r>
      <w:proofErr w:type="spellEnd"/>
      <w:r w:rsidRPr="00BE7D32">
        <w:rPr>
          <w:sz w:val="27"/>
          <w:szCs w:val="27"/>
        </w:rPr>
        <w:t xml:space="preserve">) - отдельно стоящие рекламные конструкции малого или среднего формата с внутренним подсветом, имеющие форму треугольной призмы, на каждой вертикальной грани которой расположены информационные поля размером 1,4 м x 3,0 м. Площадь информационного поля </w:t>
      </w:r>
      <w:proofErr w:type="spellStart"/>
      <w:r w:rsidRPr="00BE7D32">
        <w:rPr>
          <w:sz w:val="27"/>
          <w:szCs w:val="27"/>
        </w:rPr>
        <w:t>пилларсов</w:t>
      </w:r>
      <w:proofErr w:type="spellEnd"/>
      <w:r w:rsidRPr="00BE7D32">
        <w:rPr>
          <w:sz w:val="27"/>
          <w:szCs w:val="27"/>
        </w:rPr>
        <w:t xml:space="preserve"> определяется общей площадью двух (для двухсторонних </w:t>
      </w:r>
      <w:proofErr w:type="spellStart"/>
      <w:r w:rsidRPr="00BE7D32">
        <w:rPr>
          <w:sz w:val="27"/>
          <w:szCs w:val="27"/>
        </w:rPr>
        <w:t>пилларсов</w:t>
      </w:r>
      <w:proofErr w:type="spellEnd"/>
      <w:r w:rsidRPr="00BE7D32">
        <w:rPr>
          <w:sz w:val="27"/>
          <w:szCs w:val="27"/>
        </w:rPr>
        <w:t xml:space="preserve">) или трех (для трехсторонних </w:t>
      </w:r>
      <w:proofErr w:type="spellStart"/>
      <w:r w:rsidRPr="00BE7D32">
        <w:rPr>
          <w:sz w:val="27"/>
          <w:szCs w:val="27"/>
        </w:rPr>
        <w:t>пилларсов</w:t>
      </w:r>
      <w:proofErr w:type="spellEnd"/>
      <w:r w:rsidRPr="00BE7D32">
        <w:rPr>
          <w:sz w:val="27"/>
          <w:szCs w:val="27"/>
        </w:rPr>
        <w:t>) эксплуатируемых сторон;</w:t>
      </w:r>
      <w:proofErr w:type="gramEnd"/>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ситиборды</w:t>
      </w:r>
      <w:proofErr w:type="spellEnd"/>
      <w:r w:rsidRPr="00BE7D32">
        <w:rPr>
          <w:sz w:val="27"/>
          <w:szCs w:val="27"/>
        </w:rPr>
        <w:t xml:space="preserve"> - отдельно стоящие рекламные конструкции среднего формата с внутренним подсветом, имеющие одну или две внешние поверхности, специально предназначенные для размещения рекламы. Площадь информационного поля </w:t>
      </w:r>
      <w:proofErr w:type="spellStart"/>
      <w:r w:rsidRPr="00BE7D32">
        <w:rPr>
          <w:sz w:val="27"/>
          <w:szCs w:val="27"/>
        </w:rPr>
        <w:t>ситиборда</w:t>
      </w:r>
      <w:proofErr w:type="spellEnd"/>
      <w:r w:rsidRPr="00BE7D32">
        <w:rPr>
          <w:sz w:val="27"/>
          <w:szCs w:val="27"/>
        </w:rPr>
        <w:t xml:space="preserve"> определяется общей площадью его эксплуатируемых сторон. Размер одной стороны информационного поля </w:t>
      </w:r>
      <w:proofErr w:type="spellStart"/>
      <w:r w:rsidRPr="00BE7D32">
        <w:rPr>
          <w:sz w:val="27"/>
          <w:szCs w:val="27"/>
        </w:rPr>
        <w:t>ситиборда</w:t>
      </w:r>
      <w:proofErr w:type="spellEnd"/>
      <w:r w:rsidRPr="00BE7D32">
        <w:rPr>
          <w:sz w:val="27"/>
          <w:szCs w:val="27"/>
        </w:rPr>
        <w:t xml:space="preserve"> составляет 2,7 м x 3,7 м (2,0 м x 3,0 м). </w:t>
      </w:r>
      <w:proofErr w:type="spellStart"/>
      <w:r w:rsidRPr="00BE7D32">
        <w:rPr>
          <w:sz w:val="27"/>
          <w:szCs w:val="27"/>
        </w:rPr>
        <w:t>Ситиборды</w:t>
      </w:r>
      <w:proofErr w:type="spellEnd"/>
      <w:r w:rsidRPr="00BE7D32">
        <w:rPr>
          <w:sz w:val="27"/>
          <w:szCs w:val="27"/>
        </w:rPr>
        <w:t>, имеющие только одну поверхность для размещения рекламы, должны иметь декоративно оформленную обратную сторону;</w:t>
      </w:r>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скроллеры</w:t>
      </w:r>
      <w:proofErr w:type="spellEnd"/>
      <w:r w:rsidRPr="00BE7D32">
        <w:rPr>
          <w:sz w:val="27"/>
          <w:szCs w:val="27"/>
        </w:rPr>
        <w:t xml:space="preserve"> - отдельно стоящие рекламные конструкции среднего формата (2 м x 3 м) с внутренним подсветом, оснащенные автоматизированной системой прокрутки рекламных плакатов с заданным интервалом времени;</w:t>
      </w:r>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билборды</w:t>
      </w:r>
      <w:proofErr w:type="spellEnd"/>
      <w:r w:rsidRPr="00BE7D32">
        <w:rPr>
          <w:sz w:val="27"/>
          <w:szCs w:val="27"/>
        </w:rPr>
        <w:t xml:space="preserve"> (6 м </w:t>
      </w:r>
      <w:proofErr w:type="spellStart"/>
      <w:r w:rsidRPr="00BE7D32">
        <w:rPr>
          <w:sz w:val="27"/>
          <w:szCs w:val="27"/>
        </w:rPr>
        <w:t>x</w:t>
      </w:r>
      <w:proofErr w:type="spellEnd"/>
      <w:r w:rsidRPr="00BE7D32">
        <w:rPr>
          <w:sz w:val="27"/>
          <w:szCs w:val="27"/>
        </w:rPr>
        <w:t xml:space="preserve"> 3 м) - отдельно стоящие щитовые рекламные конструкции большого формата, имеющие внешние поверхности, специально предназначенные для размещения рекламы. Площадь информационного поля </w:t>
      </w:r>
      <w:proofErr w:type="spellStart"/>
      <w:r w:rsidRPr="00BE7D32">
        <w:rPr>
          <w:sz w:val="27"/>
          <w:szCs w:val="27"/>
        </w:rPr>
        <w:t>билборда</w:t>
      </w:r>
      <w:proofErr w:type="spellEnd"/>
      <w:r w:rsidRPr="00BE7D32">
        <w:rPr>
          <w:sz w:val="27"/>
          <w:szCs w:val="27"/>
        </w:rPr>
        <w:t xml:space="preserve"> определяется общей площадью его эксплуатируемых сторон. Количество сторон </w:t>
      </w:r>
      <w:proofErr w:type="spellStart"/>
      <w:r w:rsidRPr="00BE7D32">
        <w:rPr>
          <w:sz w:val="27"/>
          <w:szCs w:val="27"/>
        </w:rPr>
        <w:t>билборда</w:t>
      </w:r>
      <w:proofErr w:type="spellEnd"/>
      <w:r w:rsidRPr="00BE7D32">
        <w:rPr>
          <w:sz w:val="27"/>
          <w:szCs w:val="27"/>
        </w:rPr>
        <w:t xml:space="preserve"> не может быть более двух. </w:t>
      </w:r>
      <w:proofErr w:type="spellStart"/>
      <w:r w:rsidRPr="00BE7D32">
        <w:rPr>
          <w:sz w:val="27"/>
          <w:szCs w:val="27"/>
        </w:rPr>
        <w:t>Билборды</w:t>
      </w:r>
      <w:proofErr w:type="spellEnd"/>
      <w:r w:rsidRPr="00BE7D32">
        <w:rPr>
          <w:sz w:val="27"/>
          <w:szCs w:val="27"/>
        </w:rPr>
        <w:t>, имеющие только одну поверхность для размещения рекламы, должны иметь декоративно оформленную обратную сторону;</w:t>
      </w:r>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суперборды</w:t>
      </w:r>
      <w:proofErr w:type="spellEnd"/>
      <w:r w:rsidRPr="00BE7D32">
        <w:rPr>
          <w:sz w:val="27"/>
          <w:szCs w:val="27"/>
        </w:rPr>
        <w:t xml:space="preserve"> и </w:t>
      </w:r>
      <w:proofErr w:type="spellStart"/>
      <w:r w:rsidRPr="00BE7D32">
        <w:rPr>
          <w:sz w:val="27"/>
          <w:szCs w:val="27"/>
        </w:rPr>
        <w:t>суперсайты</w:t>
      </w:r>
      <w:proofErr w:type="spellEnd"/>
      <w:r w:rsidRPr="00BE7D32">
        <w:rPr>
          <w:sz w:val="27"/>
          <w:szCs w:val="27"/>
        </w:rPr>
        <w:t xml:space="preserve"> - отдельно стоящие щитовые рекламные конструкции крупного формата, имеющие внешние поверхности, специально предназначенные для размещения рекламы. </w:t>
      </w:r>
      <w:proofErr w:type="spellStart"/>
      <w:r w:rsidRPr="00BE7D32">
        <w:rPr>
          <w:sz w:val="27"/>
          <w:szCs w:val="27"/>
        </w:rPr>
        <w:t>Суперборды</w:t>
      </w:r>
      <w:proofErr w:type="spellEnd"/>
      <w:r w:rsidRPr="00BE7D32">
        <w:rPr>
          <w:sz w:val="27"/>
          <w:szCs w:val="27"/>
        </w:rPr>
        <w:t xml:space="preserve"> и </w:t>
      </w:r>
      <w:proofErr w:type="spellStart"/>
      <w:r w:rsidRPr="00BE7D32">
        <w:rPr>
          <w:sz w:val="27"/>
          <w:szCs w:val="27"/>
        </w:rPr>
        <w:t>суперсайты</w:t>
      </w:r>
      <w:proofErr w:type="spellEnd"/>
      <w:r w:rsidRPr="00BE7D32">
        <w:rPr>
          <w:sz w:val="27"/>
          <w:szCs w:val="27"/>
        </w:rPr>
        <w:t xml:space="preserve"> должны иметь внутренний или внешний просвет. Размер одной стороны информационного поля </w:t>
      </w:r>
      <w:proofErr w:type="spellStart"/>
      <w:r w:rsidRPr="00BE7D32">
        <w:rPr>
          <w:sz w:val="27"/>
          <w:szCs w:val="27"/>
        </w:rPr>
        <w:t>суперборда</w:t>
      </w:r>
      <w:proofErr w:type="spellEnd"/>
      <w:r w:rsidRPr="00BE7D32">
        <w:rPr>
          <w:sz w:val="27"/>
          <w:szCs w:val="27"/>
        </w:rPr>
        <w:t xml:space="preserve"> составляет 3 м x 9 м (3 м x 12 м, 4 м x 8 м). Размер одной стороны информационного поля </w:t>
      </w:r>
      <w:proofErr w:type="spellStart"/>
      <w:r w:rsidRPr="00BE7D32">
        <w:rPr>
          <w:sz w:val="27"/>
          <w:szCs w:val="27"/>
        </w:rPr>
        <w:t>суперсайта</w:t>
      </w:r>
      <w:proofErr w:type="spellEnd"/>
      <w:r w:rsidRPr="00BE7D32">
        <w:rPr>
          <w:sz w:val="27"/>
          <w:szCs w:val="27"/>
        </w:rPr>
        <w:t xml:space="preserve"> составляет 5 м x 15 м (4 м x 12 м, 5 м x 10 м, 5 м x 12 м). Площадь информационного поля </w:t>
      </w:r>
      <w:proofErr w:type="spellStart"/>
      <w:r w:rsidRPr="00BE7D32">
        <w:rPr>
          <w:sz w:val="27"/>
          <w:szCs w:val="27"/>
        </w:rPr>
        <w:t>суперборда</w:t>
      </w:r>
      <w:proofErr w:type="spellEnd"/>
      <w:r w:rsidRPr="00BE7D32">
        <w:rPr>
          <w:sz w:val="27"/>
          <w:szCs w:val="27"/>
        </w:rPr>
        <w:t xml:space="preserve"> и </w:t>
      </w:r>
      <w:proofErr w:type="spellStart"/>
      <w:r w:rsidRPr="00BE7D32">
        <w:rPr>
          <w:sz w:val="27"/>
          <w:szCs w:val="27"/>
        </w:rPr>
        <w:t>суперсайта</w:t>
      </w:r>
      <w:proofErr w:type="spellEnd"/>
      <w:r w:rsidRPr="00BE7D32">
        <w:rPr>
          <w:sz w:val="27"/>
          <w:szCs w:val="27"/>
        </w:rPr>
        <w:t xml:space="preserve"> определяется общей площадью их сторон. Количество сторон </w:t>
      </w:r>
      <w:proofErr w:type="spellStart"/>
      <w:r w:rsidRPr="00BE7D32">
        <w:rPr>
          <w:sz w:val="27"/>
          <w:szCs w:val="27"/>
        </w:rPr>
        <w:t>суперборда</w:t>
      </w:r>
      <w:proofErr w:type="spellEnd"/>
      <w:r w:rsidRPr="00BE7D32">
        <w:rPr>
          <w:sz w:val="27"/>
          <w:szCs w:val="27"/>
        </w:rPr>
        <w:t xml:space="preserve"> не может быть более двух. Количество сторон </w:t>
      </w:r>
      <w:proofErr w:type="spellStart"/>
      <w:r w:rsidRPr="00BE7D32">
        <w:rPr>
          <w:sz w:val="27"/>
          <w:szCs w:val="27"/>
        </w:rPr>
        <w:t>суперсайта</w:t>
      </w:r>
      <w:proofErr w:type="spellEnd"/>
      <w:r w:rsidRPr="00BE7D32">
        <w:rPr>
          <w:sz w:val="27"/>
          <w:szCs w:val="27"/>
        </w:rPr>
        <w:t xml:space="preserve"> не может быть более трех. </w:t>
      </w:r>
      <w:proofErr w:type="spellStart"/>
      <w:r w:rsidRPr="00BE7D32">
        <w:rPr>
          <w:sz w:val="27"/>
          <w:szCs w:val="27"/>
        </w:rPr>
        <w:t>Суперборд</w:t>
      </w:r>
      <w:proofErr w:type="spellEnd"/>
      <w:r w:rsidRPr="00BE7D32">
        <w:rPr>
          <w:sz w:val="27"/>
          <w:szCs w:val="27"/>
        </w:rPr>
        <w:t xml:space="preserve"> и </w:t>
      </w:r>
      <w:proofErr w:type="spellStart"/>
      <w:r w:rsidRPr="00BE7D32">
        <w:rPr>
          <w:sz w:val="27"/>
          <w:szCs w:val="27"/>
        </w:rPr>
        <w:t>суперсайт</w:t>
      </w:r>
      <w:proofErr w:type="spellEnd"/>
      <w:r w:rsidRPr="00BE7D32">
        <w:rPr>
          <w:sz w:val="27"/>
          <w:szCs w:val="27"/>
        </w:rPr>
        <w:t>, имеющие только одну поверхность для размещения рекламы, должны иметь декоративно оформленную обратную сторону;</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уникальные (нестандартные) рекламные конструкции, выполненные по </w:t>
      </w:r>
      <w:proofErr w:type="gramStart"/>
      <w:r w:rsidRPr="00BE7D32">
        <w:rPr>
          <w:sz w:val="27"/>
          <w:szCs w:val="27"/>
        </w:rPr>
        <w:t>индивидуальным проектам</w:t>
      </w:r>
      <w:proofErr w:type="gramEnd"/>
      <w:r w:rsidRPr="00BE7D32">
        <w:rPr>
          <w:sz w:val="27"/>
          <w:szCs w:val="27"/>
        </w:rPr>
        <w:t xml:space="preserve">, - отдельно стоящие рекламные конструкции, имеющие объемно-пространственное решение, в которых для размещения рекламы используется объем конструкции со всех ее сторон. К уникальным </w:t>
      </w:r>
      <w:r w:rsidRPr="00BE7D32">
        <w:rPr>
          <w:sz w:val="27"/>
          <w:szCs w:val="27"/>
        </w:rPr>
        <w:lastRenderedPageBreak/>
        <w:t xml:space="preserve">(нестандартным) рекламным конструкциям, выполненным по </w:t>
      </w:r>
      <w:proofErr w:type="gramStart"/>
      <w:r w:rsidRPr="00BE7D32">
        <w:rPr>
          <w:sz w:val="27"/>
          <w:szCs w:val="27"/>
        </w:rPr>
        <w:t>индивидуальным проектам</w:t>
      </w:r>
      <w:proofErr w:type="gramEnd"/>
      <w:r w:rsidRPr="00BE7D32">
        <w:rPr>
          <w:sz w:val="27"/>
          <w:szCs w:val="27"/>
        </w:rPr>
        <w:t>, относятся следующие рекламные конструкции:</w:t>
      </w:r>
    </w:p>
    <w:p w:rsidR="006672C3" w:rsidRPr="00BE7D32" w:rsidRDefault="006672C3" w:rsidP="007F4778">
      <w:pPr>
        <w:ind w:firstLine="426"/>
        <w:rPr>
          <w:sz w:val="27"/>
          <w:szCs w:val="27"/>
        </w:rPr>
      </w:pPr>
      <w:r w:rsidRPr="00BE7D32">
        <w:rPr>
          <w:sz w:val="27"/>
          <w:szCs w:val="27"/>
        </w:rPr>
        <w:t>а)</w:t>
      </w:r>
      <w:r w:rsidRPr="00BE7D32">
        <w:rPr>
          <w:sz w:val="27"/>
          <w:szCs w:val="27"/>
        </w:rPr>
        <w:tab/>
        <w:t xml:space="preserve">объемно-пространственные конструкции - рекламные конструкции в виде объемных элементов, не имеющие плоских поверхностей (воздушные шары, аэростаты, объемно-пространственные модели и т.п.). Выполняются по </w:t>
      </w:r>
      <w:proofErr w:type="gramStart"/>
      <w:r w:rsidRPr="00BE7D32">
        <w:rPr>
          <w:sz w:val="27"/>
          <w:szCs w:val="27"/>
        </w:rPr>
        <w:t>индивидуальным проектам</w:t>
      </w:r>
      <w:proofErr w:type="gramEnd"/>
      <w:r w:rsidRPr="00BE7D32">
        <w:rPr>
          <w:sz w:val="27"/>
          <w:szCs w:val="27"/>
        </w:rPr>
        <w:t>, площадь информационного поля объемно-пространственных конструкций определяется расчетным путем;</w:t>
      </w:r>
    </w:p>
    <w:p w:rsidR="006672C3" w:rsidRPr="00BE7D32" w:rsidRDefault="006672C3" w:rsidP="007F4778">
      <w:pPr>
        <w:ind w:firstLine="426"/>
        <w:rPr>
          <w:sz w:val="27"/>
          <w:szCs w:val="27"/>
        </w:rPr>
      </w:pPr>
      <w:r w:rsidRPr="00BE7D32">
        <w:rPr>
          <w:sz w:val="27"/>
          <w:szCs w:val="27"/>
        </w:rPr>
        <w:t>б)</w:t>
      </w:r>
      <w:r w:rsidRPr="00BE7D32">
        <w:rPr>
          <w:sz w:val="27"/>
          <w:szCs w:val="27"/>
        </w:rPr>
        <w:tab/>
        <w:t>проекционные установки - рекламные конструкции, предназначенные для воспроизведения изображения на земле, на плоскостях стен, а также в объеме, состоящие из проецирующего устройства и поверхности (экрана) или объема, в котором формируется информационное изображение.</w:t>
      </w:r>
    </w:p>
    <w:p w:rsidR="006672C3" w:rsidRPr="00BE7D32" w:rsidRDefault="006672C3" w:rsidP="007F4778">
      <w:pPr>
        <w:ind w:firstLine="426"/>
        <w:rPr>
          <w:sz w:val="27"/>
          <w:szCs w:val="27"/>
        </w:rPr>
      </w:pPr>
      <w:r w:rsidRPr="00BE7D32">
        <w:rPr>
          <w:sz w:val="27"/>
          <w:szCs w:val="27"/>
        </w:rPr>
        <w:t>Площадь информационного поля для плоских изображений определяется габаритами проецируемой поверхности, а для объемных изображений определяется расчетным путем;</w:t>
      </w:r>
    </w:p>
    <w:p w:rsidR="006672C3" w:rsidRPr="00BE7D32" w:rsidRDefault="006672C3" w:rsidP="007F4778">
      <w:pPr>
        <w:ind w:firstLine="426"/>
        <w:rPr>
          <w:sz w:val="27"/>
          <w:szCs w:val="27"/>
        </w:rPr>
      </w:pPr>
      <w:r w:rsidRPr="00BE7D32">
        <w:rPr>
          <w:sz w:val="27"/>
          <w:szCs w:val="27"/>
        </w:rPr>
        <w:t>-</w:t>
      </w:r>
      <w:r w:rsidRPr="00BE7D32">
        <w:rPr>
          <w:sz w:val="27"/>
          <w:szCs w:val="27"/>
        </w:rPr>
        <w:tab/>
        <w:t>крышные рекламные конструкции в виде отдельных букв и логотипов - рекламные конструкции, присоединяемые к зданиям, размещаемые полностью или частично выше уровня карниза здания или на крыше, состоящие из отдельно стоящих символов (букв, цифр, логотипов), оборудованные исключительно внутренним подсветом. Высота рекламных крышных конструкций должна быть не более одной десятой части от высоты фасада здания (от цоколя до кровли), со стороны которого размещается конструкция. Площадь информационного поля данного вида рекламных конструкций определяется расчетным путем.</w:t>
      </w:r>
    </w:p>
    <w:p w:rsidR="006672C3" w:rsidRPr="00BE7D32" w:rsidRDefault="006672C3" w:rsidP="007F4778">
      <w:pPr>
        <w:ind w:firstLine="426"/>
        <w:rPr>
          <w:sz w:val="27"/>
          <w:szCs w:val="27"/>
        </w:rPr>
      </w:pPr>
      <w:r w:rsidRPr="00BE7D32">
        <w:rPr>
          <w:sz w:val="27"/>
          <w:szCs w:val="27"/>
        </w:rPr>
        <w:t>Габаритная высота крышных рекламных конструкций должна составлять не более 1/5 высоты здания - для зданий высотой до 15 метров, для зданий выше 15 метров не может быть более 3 метров.</w:t>
      </w:r>
    </w:p>
    <w:p w:rsidR="006672C3" w:rsidRPr="00BE7D32" w:rsidRDefault="006672C3" w:rsidP="007F4778">
      <w:pPr>
        <w:ind w:firstLine="426"/>
        <w:rPr>
          <w:sz w:val="27"/>
          <w:szCs w:val="27"/>
        </w:rPr>
      </w:pPr>
      <w:r w:rsidRPr="00BE7D32">
        <w:rPr>
          <w:sz w:val="27"/>
          <w:szCs w:val="27"/>
        </w:rPr>
        <w:t>Элементы крышной рекламной конструкции не должны выступать за габариты здания в плане;</w:t>
      </w:r>
    </w:p>
    <w:p w:rsidR="006672C3" w:rsidRPr="00BE7D32" w:rsidRDefault="006672C3" w:rsidP="007F4778">
      <w:pPr>
        <w:ind w:firstLine="426"/>
        <w:rPr>
          <w:sz w:val="27"/>
          <w:szCs w:val="27"/>
        </w:rPr>
      </w:pPr>
      <w:r w:rsidRPr="00BE7D32">
        <w:rPr>
          <w:sz w:val="27"/>
          <w:szCs w:val="27"/>
        </w:rPr>
        <w:t>-</w:t>
      </w:r>
      <w:r w:rsidRPr="00BE7D32">
        <w:rPr>
          <w:sz w:val="27"/>
          <w:szCs w:val="27"/>
        </w:rPr>
        <w:tab/>
        <w:t>крышные рекламные конструкции в виде плоской панели - рекламные конструкции, присоединяемые к зданиям, устанавливаемые полностью или частично выше уровня карниза здания или на крыше, оборудованные исключительно внутренним подсветом. Состоят из элементов крепления, несущей части конструкции и информационного поля. Высота плоской панели, размещаемой на здании, не может превышать среднюю высоту этажа здания, на крыше которого эта конструкция размещается. Количество сторон крышной панели не может быть более одной. Площадь крышной рекламной конструкции в виде плоской панели определяется площадью его информационного поля;</w:t>
      </w:r>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медиафасады</w:t>
      </w:r>
      <w:proofErr w:type="spellEnd"/>
      <w:r w:rsidRPr="00BE7D32">
        <w:rPr>
          <w:sz w:val="27"/>
          <w:szCs w:val="27"/>
        </w:rPr>
        <w:t xml:space="preserve"> - рекламные конструкции крупного формата, присоединяемые к зданиям, размещаемые исключительно на всей полной плоскости боковых глухих фасадов, не имеющих оконных и дверных проемов, </w:t>
      </w:r>
      <w:r w:rsidRPr="00BE7D32">
        <w:rPr>
          <w:sz w:val="27"/>
          <w:szCs w:val="27"/>
        </w:rPr>
        <w:lastRenderedPageBreak/>
        <w:t xml:space="preserve">витрин, архитектурных деталей, декоративного оформления зданий, рельефных и цветовых композиционных решений фасадной плоскости. </w:t>
      </w:r>
      <w:proofErr w:type="spellStart"/>
      <w:r w:rsidRPr="00BE7D32">
        <w:rPr>
          <w:sz w:val="27"/>
          <w:szCs w:val="27"/>
        </w:rPr>
        <w:t>Медиафасад</w:t>
      </w:r>
      <w:proofErr w:type="spellEnd"/>
      <w:r w:rsidRPr="00BE7D32">
        <w:rPr>
          <w:sz w:val="27"/>
          <w:szCs w:val="27"/>
        </w:rPr>
        <w:t xml:space="preserve"> состоит из элементов крепления к стене и конструкции информационного поля, состоящего из светодиодных модулей, позволяющих демонстрировать информационные материалы, в том числе динамические видеоизображения;</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указатели с рекламным модулем - отдельно стоящие щитовые </w:t>
      </w:r>
      <w:proofErr w:type="spellStart"/>
      <w:r w:rsidRPr="00BE7D32">
        <w:rPr>
          <w:sz w:val="27"/>
          <w:szCs w:val="27"/>
        </w:rPr>
        <w:t>ре-кламные</w:t>
      </w:r>
      <w:proofErr w:type="spellEnd"/>
      <w:r w:rsidRPr="00BE7D32">
        <w:rPr>
          <w:sz w:val="27"/>
          <w:szCs w:val="27"/>
        </w:rPr>
        <w:t xml:space="preserve"> конструкции малого формата, предназначенные для навигационного ориентирования, содержащие информацию об уличной системе ориентирования, местах нахождения учреждений и организаций, культурно-исторических памятников, предприятий и организаций потребительского рынка и прочих объектов городской инфраструктуры, совмещенную с коммерческой рекламой, так же, как и знаки информирования об объектах притяжения, устанавливаются и оформляются в соответствии с требованиями ГОСТ </w:t>
      </w:r>
      <w:proofErr w:type="gramStart"/>
      <w:r w:rsidRPr="00BE7D32">
        <w:rPr>
          <w:sz w:val="27"/>
          <w:szCs w:val="27"/>
        </w:rPr>
        <w:t>Р</w:t>
      </w:r>
      <w:proofErr w:type="gramEnd"/>
      <w:r w:rsidRPr="00BE7D32">
        <w:rPr>
          <w:sz w:val="27"/>
          <w:szCs w:val="27"/>
        </w:rPr>
        <w:t xml:space="preserve"> 52044-2003 «Наружная реклама на автомобильных дорогах и территориях городских и сельских поселений»;</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видеоэкран, электронное табло, </w:t>
      </w:r>
      <w:proofErr w:type="spellStart"/>
      <w:r w:rsidRPr="00BE7D32">
        <w:rPr>
          <w:sz w:val="27"/>
          <w:szCs w:val="27"/>
        </w:rPr>
        <w:t>светодинамическое</w:t>
      </w:r>
      <w:proofErr w:type="spellEnd"/>
      <w:r w:rsidRPr="00BE7D32">
        <w:rPr>
          <w:sz w:val="27"/>
          <w:szCs w:val="27"/>
        </w:rPr>
        <w:t xml:space="preserve"> табло - отдельно стоящая или размещаемая на фасаде здания рекламная конструкция.</w:t>
      </w:r>
    </w:p>
    <w:p w:rsidR="006672C3" w:rsidRPr="00BE7D32" w:rsidRDefault="006672C3" w:rsidP="007F4778">
      <w:pPr>
        <w:ind w:firstLine="426"/>
        <w:rPr>
          <w:sz w:val="27"/>
          <w:szCs w:val="27"/>
        </w:rPr>
      </w:pPr>
      <w:r w:rsidRPr="00BE7D32">
        <w:rPr>
          <w:sz w:val="27"/>
          <w:szCs w:val="27"/>
        </w:rPr>
        <w:t>Размеры информационного поля устанавливаются исходя из архитектурно-градостроительных условий сложившейся застройки пропорционально существующим объектам городского экстерьера.</w:t>
      </w:r>
    </w:p>
    <w:p w:rsidR="006672C3" w:rsidRPr="00BE7D32" w:rsidRDefault="006672C3" w:rsidP="007F4778">
      <w:pPr>
        <w:ind w:firstLine="426"/>
        <w:rPr>
          <w:sz w:val="27"/>
          <w:szCs w:val="27"/>
        </w:rPr>
      </w:pPr>
      <w:r w:rsidRPr="00BE7D32">
        <w:rPr>
          <w:sz w:val="27"/>
          <w:szCs w:val="27"/>
        </w:rPr>
        <w:t>Временные рекламные конструкции - рекламные конструкции, срок размещения которых обусловлен их функциональным назначением и местом установки (строительные сетки, временные ограждения строительных площадок, мест торговли) и составляет не более чем двенадцать месяцев.</w:t>
      </w:r>
    </w:p>
    <w:p w:rsidR="006672C3" w:rsidRPr="00BE7D32" w:rsidRDefault="006672C3" w:rsidP="007F4778">
      <w:pPr>
        <w:ind w:firstLine="426"/>
        <w:rPr>
          <w:sz w:val="27"/>
          <w:szCs w:val="27"/>
        </w:rPr>
      </w:pPr>
      <w:r w:rsidRPr="00BE7D32">
        <w:rPr>
          <w:sz w:val="27"/>
          <w:szCs w:val="27"/>
        </w:rPr>
        <w:t>4.9.3.</w:t>
      </w:r>
      <w:r w:rsidRPr="00BE7D32">
        <w:rPr>
          <w:sz w:val="27"/>
          <w:szCs w:val="27"/>
        </w:rPr>
        <w:tab/>
        <w:t>Типы временных рекламных конструкций, допустимых к установке на территории городского округа:</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рекламные конструкции, размещаемые на ограждениях строительных площадок, среднего, большого и крупного формата. Параметры рекламных конструкций, размещаемых на ограждениях строительных площадок, не должны превышать высоту ограждения. Нижний край рекламной конструкции располагается на высоте не менее 0,6 метра от уровня земли. Запрещается монтаж баннерного полотна непосредственно к ограждению без использования </w:t>
      </w:r>
      <w:proofErr w:type="spellStart"/>
      <w:r w:rsidRPr="00BE7D32">
        <w:rPr>
          <w:sz w:val="27"/>
          <w:szCs w:val="27"/>
        </w:rPr>
        <w:t>подконструкции</w:t>
      </w:r>
      <w:proofErr w:type="spellEnd"/>
      <w:r w:rsidRPr="00BE7D32">
        <w:rPr>
          <w:sz w:val="27"/>
          <w:szCs w:val="27"/>
        </w:rPr>
        <w:t>;</w:t>
      </w:r>
    </w:p>
    <w:p w:rsidR="006672C3" w:rsidRPr="00BE7D32" w:rsidRDefault="006672C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софтборды</w:t>
      </w:r>
      <w:proofErr w:type="spellEnd"/>
      <w:r w:rsidRPr="00BE7D32">
        <w:rPr>
          <w:sz w:val="27"/>
          <w:szCs w:val="27"/>
        </w:rPr>
        <w:t xml:space="preserve"> - двухсторонние консольные рекламные конструкции малого формата, состоящие из устрой</w:t>
      </w:r>
      <w:proofErr w:type="gramStart"/>
      <w:r w:rsidRPr="00BE7D32">
        <w:rPr>
          <w:sz w:val="27"/>
          <w:szCs w:val="27"/>
        </w:rPr>
        <w:t>ств кр</w:t>
      </w:r>
      <w:proofErr w:type="gramEnd"/>
      <w:r w:rsidRPr="00BE7D32">
        <w:rPr>
          <w:sz w:val="27"/>
          <w:szCs w:val="27"/>
        </w:rPr>
        <w:t>епления и мягких полотнищ, устанавливаемые на собственных опорах, опорах городского освещения, опорах контактной сети на период проведения государственных и городских праздников;</w:t>
      </w:r>
    </w:p>
    <w:p w:rsidR="006672C3" w:rsidRPr="00BE7D32" w:rsidRDefault="006672C3" w:rsidP="007F4778">
      <w:pPr>
        <w:ind w:firstLine="426"/>
        <w:rPr>
          <w:sz w:val="27"/>
          <w:szCs w:val="27"/>
        </w:rPr>
      </w:pPr>
      <w:r w:rsidRPr="00BE7D32">
        <w:rPr>
          <w:sz w:val="27"/>
          <w:szCs w:val="27"/>
        </w:rPr>
        <w:lastRenderedPageBreak/>
        <w:t>-</w:t>
      </w:r>
      <w:r w:rsidRPr="00BE7D32">
        <w:rPr>
          <w:sz w:val="27"/>
          <w:szCs w:val="27"/>
        </w:rPr>
        <w:tab/>
      </w:r>
      <w:proofErr w:type="spellStart"/>
      <w:r w:rsidRPr="00BE7D32">
        <w:rPr>
          <w:sz w:val="27"/>
          <w:szCs w:val="27"/>
        </w:rPr>
        <w:t>штендеры</w:t>
      </w:r>
      <w:proofErr w:type="spellEnd"/>
      <w:r w:rsidRPr="00BE7D32">
        <w:rPr>
          <w:sz w:val="27"/>
          <w:szCs w:val="27"/>
        </w:rPr>
        <w:t xml:space="preserve"> - отдельно стоящие рекламные конструкции малого формата, устанавливаемые не далее 5 м от главного входа в предприятия потребительского рынка в часы их работы.</w:t>
      </w:r>
    </w:p>
    <w:p w:rsidR="006672C3" w:rsidRPr="00BE7D32" w:rsidRDefault="006672C3" w:rsidP="007F4778">
      <w:pPr>
        <w:ind w:firstLine="426"/>
        <w:rPr>
          <w:sz w:val="27"/>
          <w:szCs w:val="27"/>
        </w:rPr>
      </w:pPr>
      <w:proofErr w:type="spellStart"/>
      <w:r w:rsidRPr="00BE7D32">
        <w:rPr>
          <w:sz w:val="27"/>
          <w:szCs w:val="27"/>
        </w:rPr>
        <w:t>Штендеры</w:t>
      </w:r>
      <w:proofErr w:type="spellEnd"/>
      <w:r w:rsidRPr="00BE7D32">
        <w:rPr>
          <w:sz w:val="27"/>
          <w:szCs w:val="27"/>
        </w:rPr>
        <w:t xml:space="preserve"> должны быть двухсторонними, не должны иметь собственной подсветки, площадь одной стороны не должна превышать 1,5 кв. м.</w:t>
      </w:r>
    </w:p>
    <w:p w:rsidR="006672C3" w:rsidRPr="00BE7D32" w:rsidRDefault="006672C3" w:rsidP="007F4778">
      <w:pPr>
        <w:ind w:firstLine="426"/>
        <w:rPr>
          <w:sz w:val="27"/>
          <w:szCs w:val="27"/>
        </w:rPr>
      </w:pPr>
      <w:proofErr w:type="spellStart"/>
      <w:r w:rsidRPr="00BE7D32">
        <w:rPr>
          <w:sz w:val="27"/>
          <w:szCs w:val="27"/>
        </w:rPr>
        <w:t>Штендеры</w:t>
      </w:r>
      <w:proofErr w:type="spellEnd"/>
      <w:r w:rsidRPr="00BE7D32">
        <w:rPr>
          <w:sz w:val="27"/>
          <w:szCs w:val="27"/>
        </w:rPr>
        <w:t xml:space="preserve"> устанавливаются преимущественно в зеленой зоне, допускается установка и эксплуатация </w:t>
      </w:r>
      <w:proofErr w:type="spellStart"/>
      <w:r w:rsidRPr="00BE7D32">
        <w:rPr>
          <w:sz w:val="27"/>
          <w:szCs w:val="27"/>
        </w:rPr>
        <w:t>штендеров</w:t>
      </w:r>
      <w:proofErr w:type="spellEnd"/>
      <w:r w:rsidRPr="00BE7D32">
        <w:rPr>
          <w:sz w:val="27"/>
          <w:szCs w:val="27"/>
        </w:rPr>
        <w:t xml:space="preserve"> в пешеходных зонах и на тротуарах при выполнении следующих условий:</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запрещается установка и эксплуатация </w:t>
      </w:r>
      <w:proofErr w:type="spellStart"/>
      <w:r w:rsidRPr="00BE7D32">
        <w:rPr>
          <w:sz w:val="27"/>
          <w:szCs w:val="27"/>
        </w:rPr>
        <w:t>штендеров</w:t>
      </w:r>
      <w:proofErr w:type="spellEnd"/>
      <w:r w:rsidRPr="00BE7D32">
        <w:rPr>
          <w:sz w:val="27"/>
          <w:szCs w:val="27"/>
        </w:rPr>
        <w:t>, мешающих проходу пешеходов, при ширине тротуара менее 3 м, а также ориентированных на восприятие с проезжей части, либо на расстоянии менее 5 м от бровки земляного полотна автомобильной дороги (бордюрного камня);</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не допускается установка и эксплуатация более двух </w:t>
      </w:r>
      <w:proofErr w:type="spellStart"/>
      <w:r w:rsidRPr="00BE7D32">
        <w:rPr>
          <w:sz w:val="27"/>
          <w:szCs w:val="27"/>
        </w:rPr>
        <w:t>штендеров</w:t>
      </w:r>
      <w:proofErr w:type="spellEnd"/>
      <w:r w:rsidRPr="00BE7D32">
        <w:rPr>
          <w:sz w:val="27"/>
          <w:szCs w:val="27"/>
        </w:rPr>
        <w:t xml:space="preserve"> у входа в предприятие.</w:t>
      </w:r>
    </w:p>
    <w:p w:rsidR="006672C3" w:rsidRPr="00BE7D32" w:rsidRDefault="006672C3" w:rsidP="007F4778">
      <w:pPr>
        <w:ind w:firstLine="426"/>
        <w:rPr>
          <w:sz w:val="27"/>
          <w:szCs w:val="27"/>
        </w:rPr>
      </w:pPr>
      <w:proofErr w:type="spellStart"/>
      <w:r w:rsidRPr="00BE7D32">
        <w:rPr>
          <w:sz w:val="27"/>
          <w:szCs w:val="27"/>
        </w:rPr>
        <w:t>Штендеры</w:t>
      </w:r>
      <w:proofErr w:type="spellEnd"/>
      <w:r w:rsidRPr="00BE7D32">
        <w:rPr>
          <w:sz w:val="27"/>
          <w:szCs w:val="27"/>
        </w:rPr>
        <w:t xml:space="preserve"> должны иметь надежную конструкцию, исключающую возможность опрокидывания. Запрещается присоединение или прикрепление </w:t>
      </w:r>
      <w:proofErr w:type="spellStart"/>
      <w:r w:rsidRPr="00BE7D32">
        <w:rPr>
          <w:sz w:val="27"/>
          <w:szCs w:val="27"/>
        </w:rPr>
        <w:t>штендера</w:t>
      </w:r>
      <w:proofErr w:type="spellEnd"/>
      <w:r w:rsidRPr="00BE7D32">
        <w:rPr>
          <w:sz w:val="27"/>
          <w:szCs w:val="27"/>
        </w:rPr>
        <w:t xml:space="preserve"> к зеленым насаждениям, иным природным объектам либо к световым опорам, столбам, светофорам и иным объектам, не принадлежащим владельцу рекламной конструкции на праве собственности, хозяйственного ведения, оперативного управления или ином вещном праве. </w:t>
      </w:r>
      <w:proofErr w:type="spellStart"/>
      <w:r w:rsidRPr="00BE7D32">
        <w:rPr>
          <w:sz w:val="27"/>
          <w:szCs w:val="27"/>
        </w:rPr>
        <w:t>Штендеры</w:t>
      </w:r>
      <w:proofErr w:type="spellEnd"/>
      <w:r w:rsidRPr="00BE7D32">
        <w:rPr>
          <w:sz w:val="27"/>
          <w:szCs w:val="27"/>
        </w:rPr>
        <w:t xml:space="preserve"> должны быть обеспечены временным креплением, позволяющим </w:t>
      </w:r>
      <w:proofErr w:type="gramStart"/>
      <w:r w:rsidRPr="00BE7D32">
        <w:rPr>
          <w:sz w:val="27"/>
          <w:szCs w:val="27"/>
        </w:rPr>
        <w:t>избежать</w:t>
      </w:r>
      <w:proofErr w:type="gramEnd"/>
      <w:r w:rsidRPr="00BE7D32">
        <w:rPr>
          <w:sz w:val="27"/>
          <w:szCs w:val="27"/>
        </w:rPr>
        <w:t xml:space="preserve"> произвольное перемещение выносной конструкции (цепочка, карабин и т.п.);</w:t>
      </w:r>
    </w:p>
    <w:p w:rsidR="006672C3" w:rsidRPr="00BE7D32" w:rsidRDefault="006672C3" w:rsidP="007F4778">
      <w:pPr>
        <w:ind w:firstLine="426"/>
        <w:rPr>
          <w:sz w:val="27"/>
          <w:szCs w:val="27"/>
        </w:rPr>
      </w:pPr>
      <w:r w:rsidRPr="00BE7D32">
        <w:rPr>
          <w:sz w:val="27"/>
          <w:szCs w:val="27"/>
        </w:rPr>
        <w:t>-</w:t>
      </w:r>
      <w:r w:rsidRPr="00BE7D32">
        <w:rPr>
          <w:sz w:val="27"/>
          <w:szCs w:val="27"/>
        </w:rPr>
        <w:tab/>
        <w:t>транспаранты-перетяжки - рекламные конструкции малого формата, состоящие из опор, устройства крепления, устройства натяжения и информационного изображения на мягких полотнищах, размещаются на период проведения государственных и городских праздников.</w:t>
      </w:r>
    </w:p>
    <w:p w:rsidR="006672C3" w:rsidRPr="00BE7D32" w:rsidRDefault="0013079D" w:rsidP="007F4778">
      <w:pPr>
        <w:ind w:firstLine="426"/>
        <w:rPr>
          <w:sz w:val="27"/>
          <w:szCs w:val="27"/>
        </w:rPr>
      </w:pPr>
      <w:r w:rsidRPr="00BE7D32">
        <w:rPr>
          <w:sz w:val="27"/>
          <w:szCs w:val="27"/>
        </w:rPr>
        <w:t>4</w:t>
      </w:r>
      <w:r w:rsidR="006672C3" w:rsidRPr="00BE7D32">
        <w:rPr>
          <w:sz w:val="27"/>
          <w:szCs w:val="27"/>
        </w:rPr>
        <w:t>.9.4.</w:t>
      </w:r>
      <w:r w:rsidR="006672C3" w:rsidRPr="00BE7D32">
        <w:rPr>
          <w:sz w:val="27"/>
          <w:szCs w:val="27"/>
        </w:rPr>
        <w:tab/>
        <w:t>Рекламные конструкции и места их установки на территории городского округа должны соответствовать документам территориального планирования, внешнему архитектурному облику сложившейся застройки, требованиям градостроительных норм и правил, требованиям безопасности.</w:t>
      </w:r>
    </w:p>
    <w:p w:rsidR="006672C3" w:rsidRPr="00BE7D32" w:rsidRDefault="0013079D" w:rsidP="007F4778">
      <w:pPr>
        <w:ind w:firstLine="426"/>
        <w:rPr>
          <w:sz w:val="27"/>
          <w:szCs w:val="27"/>
        </w:rPr>
      </w:pPr>
      <w:r w:rsidRPr="00BE7D32">
        <w:rPr>
          <w:sz w:val="27"/>
          <w:szCs w:val="27"/>
        </w:rPr>
        <w:t>4</w:t>
      </w:r>
      <w:r w:rsidR="006672C3" w:rsidRPr="00BE7D32">
        <w:rPr>
          <w:sz w:val="27"/>
          <w:szCs w:val="27"/>
        </w:rPr>
        <w:t>.9.5.</w:t>
      </w:r>
      <w:r w:rsidR="006672C3" w:rsidRPr="00BE7D32">
        <w:rPr>
          <w:sz w:val="27"/>
          <w:szCs w:val="27"/>
        </w:rPr>
        <w:tab/>
        <w:t>Рекламные конструкции не должны препятствовать восприятию рекламы или информации, размещенной на другой конструкции, здании или ином недвижимом имуществе.</w:t>
      </w:r>
    </w:p>
    <w:p w:rsidR="006672C3" w:rsidRPr="00BE7D32" w:rsidRDefault="006672C3" w:rsidP="007F4778">
      <w:pPr>
        <w:ind w:firstLine="426"/>
        <w:rPr>
          <w:sz w:val="27"/>
          <w:szCs w:val="27"/>
        </w:rPr>
      </w:pPr>
      <w:proofErr w:type="gramStart"/>
      <w:r w:rsidRPr="00BE7D32">
        <w:rPr>
          <w:sz w:val="27"/>
          <w:szCs w:val="27"/>
        </w:rPr>
        <w:t>Не допускается эксплуатация рекламных конструкций без размещенных на них коммерческой, либо социальной рекламы.</w:t>
      </w:r>
      <w:proofErr w:type="gramEnd"/>
    </w:p>
    <w:p w:rsidR="006672C3" w:rsidRPr="00BE7D32" w:rsidRDefault="0013079D" w:rsidP="007F4778">
      <w:pPr>
        <w:ind w:firstLine="426"/>
        <w:rPr>
          <w:sz w:val="27"/>
          <w:szCs w:val="27"/>
        </w:rPr>
      </w:pPr>
      <w:r w:rsidRPr="00BE7D32">
        <w:rPr>
          <w:sz w:val="27"/>
          <w:szCs w:val="27"/>
        </w:rPr>
        <w:t>4</w:t>
      </w:r>
      <w:r w:rsidR="006672C3" w:rsidRPr="00BE7D32">
        <w:rPr>
          <w:sz w:val="27"/>
          <w:szCs w:val="27"/>
        </w:rPr>
        <w:t>.9.6.</w:t>
      </w:r>
      <w:r w:rsidR="006672C3" w:rsidRPr="00BE7D32">
        <w:rPr>
          <w:sz w:val="27"/>
          <w:szCs w:val="27"/>
        </w:rPr>
        <w:tab/>
      </w:r>
      <w:r w:rsidR="00491EE4" w:rsidRPr="00BE7D32">
        <w:rPr>
          <w:sz w:val="27"/>
          <w:szCs w:val="27"/>
        </w:rPr>
        <w:t xml:space="preserve"> </w:t>
      </w:r>
      <w:r w:rsidR="006672C3" w:rsidRPr="00BE7D32">
        <w:rPr>
          <w:sz w:val="27"/>
          <w:szCs w:val="27"/>
        </w:rPr>
        <w:t>Доведение до потребителя рекламы сведений коммерческого или социального характера на всех типах и видах рекламных конструкций может производиться:</w:t>
      </w:r>
    </w:p>
    <w:p w:rsidR="006672C3" w:rsidRPr="00BE7D32" w:rsidRDefault="006672C3" w:rsidP="007F4778">
      <w:pPr>
        <w:ind w:firstLine="426"/>
        <w:rPr>
          <w:sz w:val="27"/>
          <w:szCs w:val="27"/>
        </w:rPr>
      </w:pPr>
      <w:r w:rsidRPr="00BE7D32">
        <w:rPr>
          <w:sz w:val="27"/>
          <w:szCs w:val="27"/>
        </w:rPr>
        <w:t>-</w:t>
      </w:r>
      <w:r w:rsidRPr="00BE7D32">
        <w:rPr>
          <w:sz w:val="27"/>
          <w:szCs w:val="27"/>
        </w:rPr>
        <w:tab/>
        <w:t>с помощью статической демонстрации постеров (прочная водостойкая бумага, виниловое баннерное полотно, самоклеящаяся виниловая пленка);</w:t>
      </w:r>
    </w:p>
    <w:p w:rsidR="006672C3" w:rsidRPr="00BE7D32" w:rsidRDefault="006672C3" w:rsidP="007F4778">
      <w:pPr>
        <w:ind w:firstLine="426"/>
        <w:rPr>
          <w:sz w:val="27"/>
          <w:szCs w:val="27"/>
        </w:rPr>
      </w:pPr>
      <w:r w:rsidRPr="00BE7D32">
        <w:rPr>
          <w:sz w:val="27"/>
          <w:szCs w:val="27"/>
        </w:rPr>
        <w:lastRenderedPageBreak/>
        <w:t>-</w:t>
      </w:r>
      <w:r w:rsidRPr="00BE7D32">
        <w:rPr>
          <w:sz w:val="27"/>
          <w:szCs w:val="27"/>
        </w:rPr>
        <w:tab/>
        <w:t xml:space="preserve">с помощью демонстрации постеров на динамических системах смены изображений (роллерных системах или системах поворотных панелей - </w:t>
      </w:r>
      <w:proofErr w:type="spellStart"/>
      <w:r w:rsidRPr="00BE7D32">
        <w:rPr>
          <w:sz w:val="27"/>
          <w:szCs w:val="27"/>
        </w:rPr>
        <w:t>призматронов</w:t>
      </w:r>
      <w:proofErr w:type="spellEnd"/>
      <w:r w:rsidRPr="00BE7D32">
        <w:rPr>
          <w:sz w:val="27"/>
          <w:szCs w:val="27"/>
        </w:rPr>
        <w:t>);</w:t>
      </w:r>
    </w:p>
    <w:p w:rsidR="006672C3" w:rsidRPr="00BE7D32" w:rsidRDefault="006672C3" w:rsidP="007F4778">
      <w:pPr>
        <w:ind w:firstLine="426"/>
        <w:rPr>
          <w:sz w:val="27"/>
          <w:szCs w:val="27"/>
        </w:rPr>
      </w:pPr>
      <w:r w:rsidRPr="00BE7D32">
        <w:rPr>
          <w:sz w:val="27"/>
          <w:szCs w:val="27"/>
        </w:rPr>
        <w:t xml:space="preserve">- с помощью изображений, демонстрируемых на электронных </w:t>
      </w:r>
      <w:proofErr w:type="spellStart"/>
      <w:r w:rsidRPr="00BE7D32">
        <w:rPr>
          <w:sz w:val="27"/>
          <w:szCs w:val="27"/>
        </w:rPr>
        <w:t>носите¬лях</w:t>
      </w:r>
      <w:proofErr w:type="spellEnd"/>
      <w:r w:rsidRPr="00BE7D32">
        <w:rPr>
          <w:sz w:val="27"/>
          <w:szCs w:val="27"/>
        </w:rPr>
        <w:t>.</w:t>
      </w:r>
    </w:p>
    <w:p w:rsidR="006672C3" w:rsidRPr="00BE7D32" w:rsidRDefault="0013079D" w:rsidP="007F4778">
      <w:pPr>
        <w:ind w:firstLine="426"/>
        <w:rPr>
          <w:sz w:val="27"/>
          <w:szCs w:val="27"/>
        </w:rPr>
      </w:pPr>
      <w:r w:rsidRPr="00BE7D32">
        <w:rPr>
          <w:sz w:val="27"/>
          <w:szCs w:val="27"/>
        </w:rPr>
        <w:t>4</w:t>
      </w:r>
      <w:r w:rsidR="006672C3" w:rsidRPr="00BE7D32">
        <w:rPr>
          <w:sz w:val="27"/>
          <w:szCs w:val="27"/>
        </w:rPr>
        <w:t>.9.7.</w:t>
      </w:r>
      <w:r w:rsidR="009F2D04" w:rsidRPr="00BE7D32">
        <w:rPr>
          <w:sz w:val="27"/>
          <w:szCs w:val="27"/>
        </w:rPr>
        <w:t xml:space="preserve"> </w:t>
      </w:r>
      <w:r w:rsidR="006672C3" w:rsidRPr="00BE7D32">
        <w:rPr>
          <w:sz w:val="27"/>
          <w:szCs w:val="27"/>
        </w:rPr>
        <w:tab/>
        <w:t xml:space="preserve">Демонстрация изображений на электронных носителях должна производиться с использованием технологии статичного изображения без использования динамических эффектов (за исключением </w:t>
      </w:r>
      <w:proofErr w:type="spellStart"/>
      <w:r w:rsidR="006672C3" w:rsidRPr="00BE7D32">
        <w:rPr>
          <w:sz w:val="27"/>
          <w:szCs w:val="27"/>
        </w:rPr>
        <w:t>медиафасадов</w:t>
      </w:r>
      <w:proofErr w:type="spellEnd"/>
      <w:r w:rsidR="006672C3" w:rsidRPr="00BE7D32">
        <w:rPr>
          <w:sz w:val="27"/>
          <w:szCs w:val="27"/>
        </w:rPr>
        <w:t>). Смена изображения должна производиться не чаще одного раза в 5 секунд, скорость смены изображения не должна превышать 2 секунды. Эксплуатация конструкций, предполагающих электронную технологию смены изображений, допускается только при наличии положительного заключения по результатам независимой светотехнической экспертизы.</w:t>
      </w:r>
    </w:p>
    <w:p w:rsidR="006672C3" w:rsidRPr="00BE7D32" w:rsidRDefault="0013079D" w:rsidP="007F4778">
      <w:pPr>
        <w:ind w:firstLine="426"/>
        <w:rPr>
          <w:sz w:val="27"/>
          <w:szCs w:val="27"/>
        </w:rPr>
      </w:pPr>
      <w:r w:rsidRPr="00BE7D32">
        <w:rPr>
          <w:sz w:val="27"/>
          <w:szCs w:val="27"/>
        </w:rPr>
        <w:t>4</w:t>
      </w:r>
      <w:r w:rsidR="006672C3" w:rsidRPr="00BE7D32">
        <w:rPr>
          <w:sz w:val="27"/>
          <w:szCs w:val="27"/>
        </w:rPr>
        <w:t>.9.8.</w:t>
      </w:r>
      <w:r w:rsidR="006672C3" w:rsidRPr="00BE7D32">
        <w:rPr>
          <w:sz w:val="27"/>
          <w:szCs w:val="27"/>
        </w:rPr>
        <w:tab/>
      </w:r>
      <w:r w:rsidR="009F2D04" w:rsidRPr="00BE7D32">
        <w:rPr>
          <w:sz w:val="27"/>
          <w:szCs w:val="27"/>
        </w:rPr>
        <w:t xml:space="preserve"> </w:t>
      </w:r>
      <w:r w:rsidR="006672C3" w:rsidRPr="00BE7D32">
        <w:rPr>
          <w:sz w:val="27"/>
          <w:szCs w:val="27"/>
        </w:rPr>
        <w:t>Рекламные конструкции должны соответствовать техническим нормам и требованиям к конструкциям соответствующего типа и вида, должны быть безопасны, спроектированы, изготовлены и установлены в соответствии с действующими строительными нормами и правилами, государственными стандартами, техническими регламентами и другими нормативными актами, содержащими требования для конструкций данного типа. При установке и эксплуатации рекламной конструкции не могут нарушаться требования соответствующих санитарных норм и правил, в том числе требований к освещенности, электромагнитному излучению, уровню шума и вибраций, безопасности.</w:t>
      </w:r>
    </w:p>
    <w:p w:rsidR="006672C3" w:rsidRPr="00BE7D32" w:rsidRDefault="0013079D" w:rsidP="007F4778">
      <w:pPr>
        <w:ind w:firstLine="426"/>
        <w:rPr>
          <w:sz w:val="27"/>
          <w:szCs w:val="27"/>
        </w:rPr>
      </w:pPr>
      <w:r w:rsidRPr="00BE7D32">
        <w:rPr>
          <w:sz w:val="27"/>
          <w:szCs w:val="27"/>
        </w:rPr>
        <w:t>4</w:t>
      </w:r>
      <w:r w:rsidR="006672C3" w:rsidRPr="00BE7D32">
        <w:rPr>
          <w:sz w:val="27"/>
          <w:szCs w:val="27"/>
        </w:rPr>
        <w:t>.9.9.</w:t>
      </w:r>
      <w:r w:rsidR="009F2D04" w:rsidRPr="00BE7D32">
        <w:rPr>
          <w:sz w:val="27"/>
          <w:szCs w:val="27"/>
        </w:rPr>
        <w:t xml:space="preserve"> </w:t>
      </w:r>
      <w:r w:rsidR="006672C3" w:rsidRPr="00BE7D32">
        <w:rPr>
          <w:sz w:val="27"/>
          <w:szCs w:val="27"/>
        </w:rPr>
        <w:tab/>
        <w:t>Конструктивные элементы жесткости и крепления (болтовые соединения, элементы опор, технологические косынки и т.п.) рекламных конструкций должны быть закрыты декоративными элементами. Фундаменты рекламных конструкций не должны выступать над уровнем покрытия тротуара, дорожного покрытия, грунта.</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.9.10. </w:t>
      </w:r>
      <w:r w:rsidR="006672C3" w:rsidRPr="00BE7D32">
        <w:rPr>
          <w:sz w:val="27"/>
          <w:szCs w:val="27"/>
        </w:rPr>
        <w:t>Рекламные конструкции, оборудованные внешним или внутренним подсветом, должны иметь систему аварийного отключения от сети электропитания и соответствовать требованиям пожарной безопасности.</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.9.11. </w:t>
      </w:r>
      <w:r w:rsidR="006672C3" w:rsidRPr="00BE7D32">
        <w:rPr>
          <w:sz w:val="27"/>
          <w:szCs w:val="27"/>
        </w:rPr>
        <w:t>Места установки рекламных конструкций на земельных участках независимо от форм собственности, а также зданиях или ином недвижимом имуществе, находящихся в государственной собственности Свердловской области или муниципальной собственности, должны соответствовать Схеме размещения рекламных конструкций на территории Шалинского городского округа, утвержденной администрацией Шалинского городского округа в соответствии с требованиями действующего законодательства.</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.9.12. </w:t>
      </w:r>
      <w:r w:rsidR="006672C3" w:rsidRPr="00BE7D32">
        <w:rPr>
          <w:sz w:val="27"/>
          <w:szCs w:val="27"/>
        </w:rPr>
        <w:t>Установка рекламной конструкции осуществляется на основании разрешения, выданного Управлением архитектуры, градостроительства и  землепользования администрации Шалинского городского округа.</w:t>
      </w:r>
    </w:p>
    <w:p w:rsidR="006672C3" w:rsidRPr="00BE7D32" w:rsidRDefault="0013079D" w:rsidP="007F4778">
      <w:pPr>
        <w:ind w:firstLine="426"/>
        <w:rPr>
          <w:sz w:val="27"/>
          <w:szCs w:val="27"/>
        </w:rPr>
      </w:pPr>
      <w:r w:rsidRPr="00BE7D32">
        <w:rPr>
          <w:sz w:val="27"/>
          <w:szCs w:val="27"/>
        </w:rPr>
        <w:lastRenderedPageBreak/>
        <w:t>4</w:t>
      </w:r>
      <w:r w:rsidR="009F2D04" w:rsidRPr="00BE7D32">
        <w:rPr>
          <w:sz w:val="27"/>
          <w:szCs w:val="27"/>
        </w:rPr>
        <w:t xml:space="preserve">.9.13. </w:t>
      </w:r>
      <w:r w:rsidR="006672C3" w:rsidRPr="00BE7D32">
        <w:rPr>
          <w:sz w:val="27"/>
          <w:szCs w:val="27"/>
        </w:rPr>
        <w:t>Рекламные конструкции, устанавливаемые на территории городского округа, не должны нарушать требования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.9.14. </w:t>
      </w:r>
      <w:r w:rsidR="006672C3" w:rsidRPr="00BE7D32">
        <w:rPr>
          <w:sz w:val="27"/>
          <w:szCs w:val="27"/>
        </w:rPr>
        <w:t>На территории городского округа запрещается устанавливать рекламные конструкции, являющиеся источниками шума, вибрации, мощных световых, электромагнитных и иных излучений и полей, вблизи жилых помещений с превышением гигиенических нормативов.</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.9.15. </w:t>
      </w:r>
      <w:r w:rsidR="006672C3" w:rsidRPr="00BE7D32">
        <w:rPr>
          <w:sz w:val="27"/>
          <w:szCs w:val="27"/>
        </w:rPr>
        <w:t>Рекламные конструкции, установленные на зданиях, не должны создавать помех для очистки кровель от снега и льда, а также во время проведения ремонта, реконструкции зданий, строений, сооружений.</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.9.16. </w:t>
      </w:r>
      <w:r w:rsidR="006672C3" w:rsidRPr="00BE7D32">
        <w:rPr>
          <w:sz w:val="27"/>
          <w:szCs w:val="27"/>
        </w:rPr>
        <w:t xml:space="preserve">Размещение рекламных конструкций в пределах улично-дорожной сети на территории городского округа осуществляется в соответствии с Федеральным законом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Рекламные конструкции должны соответствовать требованиям ГОСТ </w:t>
      </w:r>
      <w:proofErr w:type="gramStart"/>
      <w:r w:rsidR="006672C3" w:rsidRPr="00BE7D32">
        <w:rPr>
          <w:sz w:val="27"/>
          <w:szCs w:val="27"/>
        </w:rPr>
        <w:t>Р</w:t>
      </w:r>
      <w:proofErr w:type="gramEnd"/>
      <w:r w:rsidR="006672C3" w:rsidRPr="00BE7D32">
        <w:rPr>
          <w:sz w:val="27"/>
          <w:szCs w:val="27"/>
        </w:rPr>
        <w:t xml:space="preserve"> 52044-2003 «Наружная реклама на автомобильных дорогах и территориях городских и сельских поселений».</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.9.17. </w:t>
      </w:r>
      <w:r w:rsidR="006672C3" w:rsidRPr="00BE7D32">
        <w:rPr>
          <w:sz w:val="27"/>
          <w:szCs w:val="27"/>
        </w:rPr>
        <w:t>Рекламные конструкции должны эксплуатироваться в соответствии с требованиями технической документации на соответствующие конструкции. Не допускается наличие ржавчины, сколов и иных повреждений на элементах конструкции, влияющих на ее прочность.</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.9.18. </w:t>
      </w:r>
      <w:r w:rsidR="006672C3" w:rsidRPr="00BE7D32">
        <w:rPr>
          <w:sz w:val="27"/>
          <w:szCs w:val="27"/>
        </w:rPr>
        <w:t xml:space="preserve">Цветовое решение конструктивных элементов рекламной конструкции должно соответствовать единой на территории Свердловской области цветовой гамме </w:t>
      </w:r>
      <w:proofErr w:type="spellStart"/>
      <w:r w:rsidR="006672C3" w:rsidRPr="00BE7D32">
        <w:rPr>
          <w:sz w:val="27"/>
          <w:szCs w:val="27"/>
        </w:rPr>
        <w:t>рекламоносителей</w:t>
      </w:r>
      <w:proofErr w:type="spellEnd"/>
      <w:r w:rsidR="006672C3" w:rsidRPr="00BE7D32">
        <w:rPr>
          <w:sz w:val="27"/>
          <w:szCs w:val="27"/>
        </w:rPr>
        <w:t xml:space="preserve">. При размещении рекламных конструкций, устанавливаемых на территории городского округа, запрещается ухудшать архитектурный облик городского округа, препятствовать визуальному восприятию объектов капитального строительства, искажать целостность восприятия архитектуры. Объекты рекламы и конструкции должны выступать в качестве </w:t>
      </w:r>
      <w:proofErr w:type="gramStart"/>
      <w:r w:rsidR="006672C3" w:rsidRPr="00BE7D32">
        <w:rPr>
          <w:sz w:val="27"/>
          <w:szCs w:val="27"/>
        </w:rPr>
        <w:t>дополняющих</w:t>
      </w:r>
      <w:proofErr w:type="gramEnd"/>
      <w:r w:rsidR="006672C3" w:rsidRPr="00BE7D32">
        <w:rPr>
          <w:sz w:val="27"/>
          <w:szCs w:val="27"/>
        </w:rPr>
        <w:t>, корректирующих, украшающих среду проживания. Рекламные конструкции должны создавать равноценное информационное пространство в интересах всего населения.</w:t>
      </w:r>
    </w:p>
    <w:p w:rsidR="006672C3" w:rsidRPr="00BE7D32" w:rsidRDefault="006672C3" w:rsidP="007F4778">
      <w:pPr>
        <w:ind w:firstLine="426"/>
        <w:rPr>
          <w:sz w:val="27"/>
          <w:szCs w:val="27"/>
        </w:rPr>
      </w:pPr>
      <w:r w:rsidRPr="00BE7D32">
        <w:rPr>
          <w:sz w:val="27"/>
          <w:szCs w:val="27"/>
        </w:rPr>
        <w:t>В целях сохранения внешнего архитектурного облика сложившейся застройки на территории Шалинского городского округа не допускается:</w:t>
      </w:r>
    </w:p>
    <w:p w:rsidR="006672C3" w:rsidRPr="00BE7D32" w:rsidRDefault="006672C3" w:rsidP="007F4778">
      <w:pPr>
        <w:ind w:firstLine="426"/>
        <w:rPr>
          <w:sz w:val="27"/>
          <w:szCs w:val="27"/>
        </w:rPr>
      </w:pPr>
      <w:r w:rsidRPr="00BE7D32">
        <w:rPr>
          <w:sz w:val="27"/>
          <w:szCs w:val="27"/>
        </w:rPr>
        <w:t>-</w:t>
      </w:r>
      <w:r w:rsidRPr="00BE7D32">
        <w:rPr>
          <w:sz w:val="27"/>
          <w:szCs w:val="27"/>
        </w:rPr>
        <w:tab/>
        <w:t>устанавливать рекламные конструкции на ограждениях парков, скверов, дворовых территорий, территорий организаций, автостоянок, торговых и спортивных комплексов, перильных ограждениях, а также на ограждениях газонов;</w:t>
      </w:r>
    </w:p>
    <w:p w:rsidR="006672C3" w:rsidRPr="00BE7D32" w:rsidRDefault="006672C3" w:rsidP="007F4778">
      <w:pPr>
        <w:ind w:firstLine="426"/>
        <w:rPr>
          <w:sz w:val="27"/>
          <w:szCs w:val="27"/>
        </w:rPr>
      </w:pPr>
      <w:r w:rsidRPr="00BE7D32">
        <w:rPr>
          <w:sz w:val="27"/>
          <w:szCs w:val="27"/>
        </w:rPr>
        <w:lastRenderedPageBreak/>
        <w:t>-</w:t>
      </w:r>
      <w:r w:rsidRPr="00BE7D32">
        <w:rPr>
          <w:sz w:val="27"/>
          <w:szCs w:val="27"/>
        </w:rPr>
        <w:tab/>
        <w:t xml:space="preserve">размещать рекламные конструкции на фасадах жилых домов, иных зданий и сооружений (за исключением </w:t>
      </w:r>
      <w:proofErr w:type="spellStart"/>
      <w:r w:rsidRPr="00BE7D32">
        <w:rPr>
          <w:sz w:val="27"/>
          <w:szCs w:val="27"/>
        </w:rPr>
        <w:t>медиафасадов</w:t>
      </w:r>
      <w:proofErr w:type="spellEnd"/>
      <w:r w:rsidRPr="00BE7D32">
        <w:rPr>
          <w:sz w:val="27"/>
          <w:szCs w:val="27"/>
        </w:rPr>
        <w:t>), сооружениях инженерной инфраструктуры;</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размещать рекламу в виде надписей, рисунков, нанесенных непосредственно на фасады зданий, на поверхность тротуаров, пешеходных дорожек, площадей, проезжей части автодорог;</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размещать в информационном поле рекламной конструкции надписи: «сдается», «здесь может быть ваша реклама», «свободное поле» и т.п.</w:t>
      </w:r>
    </w:p>
    <w:p w:rsidR="00163070" w:rsidRDefault="0013079D" w:rsidP="007F4778">
      <w:pPr>
        <w:ind w:firstLine="426"/>
        <w:rPr>
          <w:sz w:val="27"/>
          <w:szCs w:val="27"/>
        </w:rPr>
      </w:pPr>
      <w:r w:rsidRPr="00BE7D32">
        <w:rPr>
          <w:sz w:val="27"/>
          <w:szCs w:val="27"/>
        </w:rPr>
        <w:t>4</w:t>
      </w:r>
      <w:r w:rsidR="009F2D04" w:rsidRPr="00BE7D32">
        <w:rPr>
          <w:sz w:val="27"/>
          <w:szCs w:val="27"/>
        </w:rPr>
        <w:t xml:space="preserve">.9.19. </w:t>
      </w:r>
      <w:r w:rsidR="006672C3" w:rsidRPr="00BE7D32">
        <w:rPr>
          <w:sz w:val="27"/>
          <w:szCs w:val="27"/>
        </w:rPr>
        <w:t>На территориях, перечисленных ниже, возможно размещение следующих типов рекламных конструкций</w:t>
      </w:r>
    </w:p>
    <w:p w:rsidR="00134D85" w:rsidRDefault="00134D85" w:rsidP="007F4778">
      <w:pPr>
        <w:ind w:firstLine="426"/>
        <w:rPr>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563"/>
        <w:gridCol w:w="3328"/>
        <w:gridCol w:w="3065"/>
        <w:gridCol w:w="2418"/>
      </w:tblGrid>
      <w:tr w:rsidR="00163070" w:rsidRPr="00CF770E" w:rsidTr="00E8361A">
        <w:trPr>
          <w:trHeight w:val="755"/>
        </w:trPr>
        <w:tc>
          <w:tcPr>
            <w:tcW w:w="0" w:type="auto"/>
            <w:shd w:val="clear" w:color="auto" w:fill="FFFFFF"/>
          </w:tcPr>
          <w:p w:rsidR="00163070" w:rsidRPr="00CF770E" w:rsidRDefault="00163070" w:rsidP="00A74708">
            <w:pPr>
              <w:spacing w:line="240" w:lineRule="auto"/>
              <w:jc w:val="center"/>
              <w:rPr>
                <w:sz w:val="24"/>
                <w:szCs w:val="24"/>
                <w:lang w:bidi="ru-RU"/>
              </w:rPr>
            </w:pPr>
            <w:r w:rsidRPr="00CF770E">
              <w:rPr>
                <w:b/>
                <w:bCs/>
                <w:sz w:val="24"/>
                <w:szCs w:val="24"/>
                <w:lang w:bidi="ru-RU"/>
              </w:rPr>
              <w:t>№</w:t>
            </w:r>
          </w:p>
          <w:p w:rsidR="00163070" w:rsidRPr="00CF770E" w:rsidRDefault="00163070" w:rsidP="00A74708">
            <w:pPr>
              <w:spacing w:line="240" w:lineRule="auto"/>
              <w:jc w:val="center"/>
              <w:rPr>
                <w:sz w:val="24"/>
                <w:szCs w:val="24"/>
                <w:lang w:bidi="ru-RU"/>
              </w:rPr>
            </w:pPr>
            <w:r w:rsidRPr="00CF770E">
              <w:rPr>
                <w:b/>
                <w:bCs/>
                <w:sz w:val="24"/>
                <w:szCs w:val="24"/>
                <w:lang w:bidi="ru-RU"/>
              </w:rPr>
              <w:t>зоны</w:t>
            </w:r>
          </w:p>
        </w:tc>
        <w:tc>
          <w:tcPr>
            <w:tcW w:w="0" w:type="auto"/>
            <w:shd w:val="clear" w:color="auto" w:fill="FFFFFF"/>
          </w:tcPr>
          <w:p w:rsidR="00163070" w:rsidRPr="00CF770E" w:rsidRDefault="00163070" w:rsidP="00A74708">
            <w:pPr>
              <w:spacing w:line="240" w:lineRule="auto"/>
              <w:jc w:val="center"/>
              <w:rPr>
                <w:sz w:val="24"/>
                <w:szCs w:val="24"/>
                <w:lang w:bidi="ru-RU"/>
              </w:rPr>
            </w:pPr>
            <w:r w:rsidRPr="00CF770E">
              <w:rPr>
                <w:b/>
                <w:bCs/>
                <w:sz w:val="24"/>
                <w:szCs w:val="24"/>
                <w:lang w:bidi="ru-RU"/>
              </w:rPr>
              <w:t>Территория</w:t>
            </w:r>
          </w:p>
        </w:tc>
        <w:tc>
          <w:tcPr>
            <w:tcW w:w="3065" w:type="dxa"/>
            <w:shd w:val="clear" w:color="auto" w:fill="FFFFFF"/>
          </w:tcPr>
          <w:p w:rsidR="00163070" w:rsidRPr="00CF770E" w:rsidRDefault="00163070" w:rsidP="00A74708">
            <w:pPr>
              <w:spacing w:line="240" w:lineRule="auto"/>
              <w:jc w:val="center"/>
              <w:rPr>
                <w:sz w:val="24"/>
                <w:szCs w:val="24"/>
                <w:lang w:bidi="ru-RU"/>
              </w:rPr>
            </w:pPr>
            <w:r w:rsidRPr="00CF770E">
              <w:rPr>
                <w:b/>
                <w:bCs/>
                <w:sz w:val="24"/>
                <w:szCs w:val="24"/>
                <w:lang w:bidi="ru-RU"/>
              </w:rPr>
              <w:t>Допустимые типы</w:t>
            </w:r>
          </w:p>
          <w:p w:rsidR="00163070" w:rsidRPr="00CF770E" w:rsidRDefault="00163070" w:rsidP="00A74708">
            <w:pPr>
              <w:spacing w:line="240" w:lineRule="auto"/>
              <w:jc w:val="center"/>
              <w:rPr>
                <w:sz w:val="24"/>
                <w:szCs w:val="24"/>
                <w:lang w:bidi="ru-RU"/>
              </w:rPr>
            </w:pPr>
            <w:r w:rsidRPr="00CF770E">
              <w:rPr>
                <w:b/>
                <w:bCs/>
                <w:sz w:val="24"/>
                <w:szCs w:val="24"/>
                <w:lang w:bidi="ru-RU"/>
              </w:rPr>
              <w:t>рекламных конструкций</w:t>
            </w:r>
          </w:p>
        </w:tc>
        <w:tc>
          <w:tcPr>
            <w:tcW w:w="2418" w:type="dxa"/>
            <w:shd w:val="clear" w:color="auto" w:fill="FFFFFF"/>
          </w:tcPr>
          <w:p w:rsidR="00163070" w:rsidRPr="00CF770E" w:rsidRDefault="00163070" w:rsidP="00A74708">
            <w:pPr>
              <w:spacing w:line="240" w:lineRule="auto"/>
              <w:jc w:val="center"/>
              <w:rPr>
                <w:sz w:val="24"/>
                <w:szCs w:val="24"/>
                <w:lang w:bidi="ru-RU"/>
              </w:rPr>
            </w:pPr>
            <w:r w:rsidRPr="00CF770E">
              <w:rPr>
                <w:b/>
                <w:bCs/>
                <w:sz w:val="24"/>
                <w:szCs w:val="24"/>
                <w:lang w:bidi="ru-RU"/>
              </w:rPr>
              <w:t>Примечание</w:t>
            </w:r>
          </w:p>
        </w:tc>
      </w:tr>
      <w:tr w:rsidR="00CF770E" w:rsidRPr="00CF770E" w:rsidTr="00E8361A">
        <w:trPr>
          <w:trHeight w:hRule="exact" w:val="312"/>
        </w:trPr>
        <w:tc>
          <w:tcPr>
            <w:tcW w:w="0" w:type="auto"/>
            <w:shd w:val="clear" w:color="auto" w:fill="FFFFFF"/>
          </w:tcPr>
          <w:p w:rsidR="00CF770E" w:rsidRPr="00CF770E" w:rsidRDefault="00CF770E" w:rsidP="00A74708">
            <w:pPr>
              <w:spacing w:line="240" w:lineRule="auto"/>
              <w:jc w:val="center"/>
              <w:rPr>
                <w:sz w:val="24"/>
                <w:szCs w:val="24"/>
                <w:lang w:bidi="ru-RU"/>
              </w:rPr>
            </w:pPr>
            <w:r w:rsidRPr="00CF770E">
              <w:rPr>
                <w:b/>
                <w:bCs/>
                <w:sz w:val="24"/>
                <w:szCs w:val="24"/>
                <w:lang w:bidi="ru-RU"/>
              </w:rPr>
              <w:t>1</w:t>
            </w:r>
          </w:p>
        </w:tc>
        <w:tc>
          <w:tcPr>
            <w:tcW w:w="0" w:type="auto"/>
            <w:shd w:val="clear" w:color="auto" w:fill="FFFFFF"/>
          </w:tcPr>
          <w:p w:rsidR="00CF770E" w:rsidRPr="00CF770E" w:rsidRDefault="00CF770E" w:rsidP="00A74708">
            <w:pPr>
              <w:spacing w:line="240" w:lineRule="auto"/>
              <w:jc w:val="center"/>
              <w:rPr>
                <w:sz w:val="24"/>
                <w:szCs w:val="24"/>
                <w:lang w:bidi="ru-RU"/>
              </w:rPr>
            </w:pPr>
            <w:r w:rsidRPr="00CF770E">
              <w:rPr>
                <w:b/>
                <w:bCs/>
                <w:sz w:val="24"/>
                <w:szCs w:val="24"/>
                <w:lang w:bidi="ru-RU"/>
              </w:rPr>
              <w:t>2</w:t>
            </w:r>
          </w:p>
        </w:tc>
        <w:tc>
          <w:tcPr>
            <w:tcW w:w="3065" w:type="dxa"/>
            <w:shd w:val="clear" w:color="auto" w:fill="FFFFFF"/>
          </w:tcPr>
          <w:p w:rsidR="00CF770E" w:rsidRPr="00CF770E" w:rsidRDefault="00CF770E" w:rsidP="00A74708">
            <w:pPr>
              <w:spacing w:line="240" w:lineRule="auto"/>
              <w:jc w:val="center"/>
              <w:rPr>
                <w:sz w:val="24"/>
                <w:szCs w:val="24"/>
                <w:lang w:bidi="ru-RU"/>
              </w:rPr>
            </w:pPr>
            <w:r w:rsidRPr="00CF770E">
              <w:rPr>
                <w:b/>
                <w:bCs/>
                <w:sz w:val="24"/>
                <w:szCs w:val="24"/>
                <w:lang w:bidi="ru-RU"/>
              </w:rPr>
              <w:t>3</w:t>
            </w:r>
          </w:p>
        </w:tc>
        <w:tc>
          <w:tcPr>
            <w:tcW w:w="2418" w:type="dxa"/>
            <w:shd w:val="clear" w:color="auto" w:fill="FFFFFF"/>
          </w:tcPr>
          <w:p w:rsidR="00CF770E" w:rsidRPr="00CF770E" w:rsidRDefault="00CF770E" w:rsidP="00A74708">
            <w:pPr>
              <w:spacing w:line="240" w:lineRule="auto"/>
              <w:jc w:val="center"/>
              <w:rPr>
                <w:sz w:val="24"/>
                <w:szCs w:val="24"/>
                <w:lang w:bidi="ru-RU"/>
              </w:rPr>
            </w:pPr>
            <w:r w:rsidRPr="00CF770E">
              <w:rPr>
                <w:b/>
                <w:bCs/>
                <w:sz w:val="24"/>
                <w:szCs w:val="24"/>
                <w:lang w:bidi="ru-RU"/>
              </w:rPr>
              <w:t>4</w:t>
            </w:r>
          </w:p>
        </w:tc>
      </w:tr>
      <w:tr w:rsidR="00163070" w:rsidRPr="00CF770E" w:rsidTr="00E8361A">
        <w:trPr>
          <w:trHeight w:val="2214"/>
        </w:trPr>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1.</w:t>
            </w:r>
          </w:p>
        </w:tc>
        <w:tc>
          <w:tcPr>
            <w:tcW w:w="0" w:type="auto"/>
            <w:shd w:val="clear" w:color="auto" w:fill="FFFFFF"/>
          </w:tcPr>
          <w:p w:rsidR="00163070" w:rsidRPr="00CF770E" w:rsidRDefault="00163070" w:rsidP="00A74708">
            <w:pPr>
              <w:spacing w:line="240" w:lineRule="auto"/>
              <w:ind w:firstLine="88"/>
              <w:jc w:val="left"/>
              <w:rPr>
                <w:sz w:val="24"/>
                <w:szCs w:val="24"/>
                <w:lang w:bidi="ru-RU"/>
              </w:rPr>
            </w:pPr>
            <w:r w:rsidRPr="00CF770E">
              <w:rPr>
                <w:sz w:val="24"/>
                <w:szCs w:val="24"/>
                <w:lang w:bidi="ru-RU"/>
              </w:rPr>
              <w:t xml:space="preserve">Территории особо </w:t>
            </w:r>
            <w:r>
              <w:rPr>
                <w:sz w:val="24"/>
                <w:szCs w:val="24"/>
                <w:lang w:bidi="ru-RU"/>
              </w:rPr>
              <w:t xml:space="preserve">   </w:t>
            </w:r>
            <w:proofErr w:type="gramStart"/>
            <w:r w:rsidRPr="00CF770E">
              <w:rPr>
                <w:sz w:val="24"/>
                <w:szCs w:val="24"/>
                <w:lang w:bidi="ru-RU"/>
              </w:rPr>
              <w:t>охраняемых</w:t>
            </w:r>
            <w:proofErr w:type="gramEnd"/>
          </w:p>
          <w:p w:rsidR="00163070" w:rsidRPr="00CF770E" w:rsidRDefault="00163070" w:rsidP="00A74708">
            <w:pPr>
              <w:spacing w:line="240" w:lineRule="auto"/>
              <w:ind w:firstLine="88"/>
              <w:jc w:val="left"/>
              <w:rPr>
                <w:sz w:val="24"/>
                <w:szCs w:val="24"/>
                <w:lang w:bidi="ru-RU"/>
              </w:rPr>
            </w:pPr>
            <w:r w:rsidRPr="00CF770E">
              <w:rPr>
                <w:sz w:val="24"/>
                <w:szCs w:val="24"/>
                <w:lang w:bidi="ru-RU"/>
              </w:rPr>
              <w:t>природных территорий</w:t>
            </w:r>
          </w:p>
          <w:p w:rsidR="00163070" w:rsidRPr="00CF770E" w:rsidRDefault="00163070" w:rsidP="00A74708">
            <w:pPr>
              <w:spacing w:line="240" w:lineRule="auto"/>
              <w:ind w:firstLine="88"/>
              <w:jc w:val="left"/>
              <w:rPr>
                <w:sz w:val="24"/>
                <w:szCs w:val="24"/>
                <w:lang w:bidi="ru-RU"/>
              </w:rPr>
            </w:pPr>
            <w:r w:rsidRPr="00CF770E">
              <w:rPr>
                <w:sz w:val="24"/>
                <w:szCs w:val="24"/>
                <w:lang w:bidi="ru-RU"/>
              </w:rPr>
              <w:t>(заповедники) в пределах</w:t>
            </w:r>
          </w:p>
          <w:p w:rsidR="00163070" w:rsidRPr="00CF770E" w:rsidRDefault="00163070" w:rsidP="00A74708">
            <w:pPr>
              <w:spacing w:line="240" w:lineRule="auto"/>
              <w:ind w:firstLine="88"/>
              <w:jc w:val="left"/>
              <w:rPr>
                <w:sz w:val="24"/>
                <w:szCs w:val="24"/>
                <w:lang w:bidi="ru-RU"/>
              </w:rPr>
            </w:pPr>
            <w:r w:rsidRPr="00CF770E">
              <w:rPr>
                <w:sz w:val="24"/>
                <w:szCs w:val="24"/>
                <w:lang w:bidi="ru-RU"/>
              </w:rPr>
              <w:t>установленных (размежеванных) границ</w:t>
            </w:r>
          </w:p>
        </w:tc>
        <w:tc>
          <w:tcPr>
            <w:tcW w:w="3065" w:type="dxa"/>
            <w:shd w:val="clear" w:color="auto" w:fill="FFFFFF"/>
          </w:tcPr>
          <w:p w:rsidR="00163070" w:rsidRPr="00CF770E" w:rsidRDefault="00163070" w:rsidP="00A74708">
            <w:pPr>
              <w:spacing w:line="240" w:lineRule="auto"/>
              <w:ind w:firstLine="132"/>
              <w:jc w:val="left"/>
              <w:rPr>
                <w:sz w:val="24"/>
                <w:szCs w:val="24"/>
                <w:lang w:bidi="ru-RU"/>
              </w:rPr>
            </w:pPr>
            <w:r w:rsidRPr="00CF770E">
              <w:rPr>
                <w:sz w:val="24"/>
                <w:szCs w:val="24"/>
                <w:lang w:bidi="ru-RU"/>
              </w:rPr>
              <w:t xml:space="preserve">- афишные стенды </w:t>
            </w:r>
            <w:proofErr w:type="gramStart"/>
            <w:r w:rsidRPr="00CF770E">
              <w:rPr>
                <w:sz w:val="24"/>
                <w:szCs w:val="24"/>
                <w:lang w:bidi="ru-RU"/>
              </w:rPr>
              <w:t>для</w:t>
            </w:r>
            <w:proofErr w:type="gramEnd"/>
            <w:r w:rsidRPr="00CF770E">
              <w:rPr>
                <w:sz w:val="24"/>
                <w:szCs w:val="24"/>
                <w:lang w:bidi="ru-RU"/>
              </w:rPr>
              <w:t xml:space="preserve"> </w:t>
            </w:r>
          </w:p>
          <w:p w:rsidR="00163070" w:rsidRPr="00CF770E" w:rsidRDefault="00163070" w:rsidP="00A74708">
            <w:pPr>
              <w:spacing w:line="240" w:lineRule="auto"/>
              <w:ind w:firstLine="132"/>
              <w:jc w:val="left"/>
              <w:rPr>
                <w:sz w:val="24"/>
                <w:szCs w:val="24"/>
                <w:lang w:bidi="ru-RU"/>
              </w:rPr>
            </w:pPr>
            <w:r w:rsidRPr="00CF770E">
              <w:rPr>
                <w:sz w:val="24"/>
                <w:szCs w:val="24"/>
                <w:lang w:bidi="ru-RU"/>
              </w:rPr>
              <w:t>парников;</w:t>
            </w:r>
          </w:p>
          <w:p w:rsidR="00163070" w:rsidRPr="00CF770E" w:rsidRDefault="00163070" w:rsidP="00A74708">
            <w:pPr>
              <w:spacing w:line="240" w:lineRule="auto"/>
              <w:ind w:firstLine="132"/>
              <w:jc w:val="left"/>
              <w:rPr>
                <w:sz w:val="24"/>
                <w:szCs w:val="24"/>
                <w:lang w:bidi="ru-RU"/>
              </w:rPr>
            </w:pPr>
            <w:r w:rsidRPr="00CF770E">
              <w:rPr>
                <w:sz w:val="24"/>
                <w:szCs w:val="24"/>
                <w:lang w:bidi="ru-RU"/>
              </w:rPr>
              <w:t xml:space="preserve">- указатели с </w:t>
            </w:r>
            <w:proofErr w:type="gramStart"/>
            <w:r w:rsidRPr="00CF770E">
              <w:rPr>
                <w:sz w:val="24"/>
                <w:szCs w:val="24"/>
                <w:lang w:bidi="ru-RU"/>
              </w:rPr>
              <w:t>рекламными</w:t>
            </w:r>
            <w:proofErr w:type="gramEnd"/>
          </w:p>
          <w:p w:rsidR="00163070" w:rsidRPr="00CF770E" w:rsidRDefault="00163070" w:rsidP="00A74708">
            <w:pPr>
              <w:spacing w:line="240" w:lineRule="auto"/>
              <w:ind w:firstLine="132"/>
              <w:jc w:val="left"/>
              <w:rPr>
                <w:sz w:val="24"/>
                <w:szCs w:val="24"/>
                <w:lang w:bidi="ru-RU"/>
              </w:rPr>
            </w:pPr>
            <w:r w:rsidRPr="00CF770E">
              <w:rPr>
                <w:sz w:val="24"/>
                <w:szCs w:val="24"/>
                <w:lang w:bidi="ru-RU"/>
              </w:rPr>
              <w:t>модулями;</w:t>
            </w:r>
          </w:p>
          <w:p w:rsidR="00163070" w:rsidRPr="00CF770E" w:rsidRDefault="00163070" w:rsidP="00A74708">
            <w:pPr>
              <w:spacing w:line="240" w:lineRule="auto"/>
              <w:ind w:firstLine="132"/>
              <w:jc w:val="left"/>
              <w:rPr>
                <w:sz w:val="24"/>
                <w:szCs w:val="24"/>
                <w:lang w:bidi="ru-RU"/>
              </w:rPr>
            </w:pPr>
            <w:r w:rsidRPr="00CF770E">
              <w:rPr>
                <w:sz w:val="24"/>
                <w:szCs w:val="24"/>
                <w:lang w:bidi="ru-RU"/>
              </w:rPr>
              <w:t>- знак информирования об объектах притяжения</w:t>
            </w:r>
          </w:p>
        </w:tc>
        <w:tc>
          <w:tcPr>
            <w:tcW w:w="2418"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3D2EB5" w:rsidRDefault="003D2EB5"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-внутренний подсвет;</w:t>
            </w:r>
          </w:p>
          <w:p w:rsidR="003D2EB5" w:rsidRDefault="003D2EB5"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tc>
      </w:tr>
      <w:tr w:rsidR="00163070" w:rsidRPr="00CF770E" w:rsidTr="00E8361A">
        <w:trPr>
          <w:trHeight w:val="3107"/>
        </w:trPr>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2.</w:t>
            </w:r>
          </w:p>
        </w:tc>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xml:space="preserve">Территория </w:t>
            </w:r>
            <w:proofErr w:type="gramStart"/>
            <w:r w:rsidRPr="00CF770E">
              <w:rPr>
                <w:sz w:val="24"/>
                <w:szCs w:val="24"/>
                <w:lang w:bidi="ru-RU"/>
              </w:rPr>
              <w:t>охранных</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зон объектов культурного наследия. Размещение</w:t>
            </w:r>
          </w:p>
          <w:p w:rsidR="00163070" w:rsidRPr="00CF770E" w:rsidRDefault="00163070" w:rsidP="00A74708">
            <w:pPr>
              <w:spacing w:line="240" w:lineRule="auto"/>
              <w:jc w:val="left"/>
              <w:rPr>
                <w:sz w:val="24"/>
                <w:szCs w:val="24"/>
                <w:lang w:bidi="ru-RU"/>
              </w:rPr>
            </w:pPr>
            <w:r w:rsidRPr="00CF770E">
              <w:rPr>
                <w:sz w:val="24"/>
                <w:szCs w:val="24"/>
                <w:lang w:bidi="ru-RU"/>
              </w:rPr>
              <w:t>конструкций возможно</w:t>
            </w:r>
          </w:p>
          <w:p w:rsidR="00163070" w:rsidRPr="00CF770E" w:rsidRDefault="00163070" w:rsidP="00A74708">
            <w:pPr>
              <w:spacing w:line="240" w:lineRule="auto"/>
              <w:jc w:val="left"/>
              <w:rPr>
                <w:sz w:val="24"/>
                <w:szCs w:val="24"/>
                <w:lang w:bidi="ru-RU"/>
              </w:rPr>
            </w:pPr>
            <w:r w:rsidRPr="00CF770E">
              <w:rPr>
                <w:sz w:val="24"/>
                <w:szCs w:val="24"/>
                <w:lang w:bidi="ru-RU"/>
              </w:rPr>
              <w:t>при условии сохранения</w:t>
            </w:r>
          </w:p>
          <w:p w:rsidR="00163070" w:rsidRPr="00CF770E" w:rsidRDefault="00163070" w:rsidP="00A74708">
            <w:pPr>
              <w:spacing w:line="240" w:lineRule="auto"/>
              <w:jc w:val="left"/>
              <w:rPr>
                <w:sz w:val="24"/>
                <w:szCs w:val="24"/>
                <w:lang w:bidi="ru-RU"/>
              </w:rPr>
            </w:pPr>
            <w:r w:rsidRPr="00CF770E">
              <w:rPr>
                <w:sz w:val="24"/>
                <w:szCs w:val="24"/>
                <w:lang w:bidi="ru-RU"/>
              </w:rPr>
              <w:t>историко-градостроительной</w:t>
            </w:r>
          </w:p>
          <w:p w:rsidR="00163070" w:rsidRPr="00CF770E" w:rsidRDefault="00E8361A" w:rsidP="00A74708">
            <w:pPr>
              <w:spacing w:line="240" w:lineRule="auto"/>
              <w:jc w:val="left"/>
              <w:rPr>
                <w:sz w:val="24"/>
                <w:szCs w:val="24"/>
                <w:lang w:bidi="ru-RU"/>
              </w:rPr>
            </w:pPr>
            <w:r>
              <w:rPr>
                <w:sz w:val="24"/>
                <w:szCs w:val="24"/>
                <w:lang w:bidi="ru-RU"/>
              </w:rPr>
              <w:t>с</w:t>
            </w:r>
            <w:r w:rsidR="00163070">
              <w:rPr>
                <w:sz w:val="24"/>
                <w:szCs w:val="24"/>
                <w:lang w:bidi="ru-RU"/>
              </w:rPr>
              <w:t>реды при условии согласо</w:t>
            </w:r>
            <w:r w:rsidR="00163070" w:rsidRPr="00CF770E">
              <w:rPr>
                <w:sz w:val="24"/>
                <w:szCs w:val="24"/>
                <w:lang w:bidi="ru-RU"/>
              </w:rPr>
              <w:t>вания с Управлением</w:t>
            </w:r>
          </w:p>
          <w:p w:rsidR="00163070" w:rsidRPr="00CF770E" w:rsidRDefault="00163070" w:rsidP="00A74708">
            <w:pPr>
              <w:spacing w:line="240" w:lineRule="auto"/>
              <w:jc w:val="left"/>
              <w:rPr>
                <w:sz w:val="24"/>
                <w:szCs w:val="24"/>
                <w:lang w:bidi="ru-RU"/>
              </w:rPr>
            </w:pPr>
            <w:r w:rsidRPr="00CF770E">
              <w:rPr>
                <w:sz w:val="24"/>
                <w:szCs w:val="24"/>
                <w:lang w:bidi="ru-RU"/>
              </w:rPr>
              <w:t>культуры Свердловской области</w:t>
            </w:r>
          </w:p>
        </w:tc>
        <w:tc>
          <w:tcPr>
            <w:tcW w:w="3065"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рекламные конструкции на</w:t>
            </w:r>
            <w:r w:rsidR="00E8361A">
              <w:rPr>
                <w:sz w:val="24"/>
                <w:szCs w:val="24"/>
                <w:lang w:bidi="ru-RU"/>
              </w:rPr>
              <w:t xml:space="preserve"> </w:t>
            </w:r>
            <w:r w:rsidRPr="00CF770E">
              <w:rPr>
                <w:sz w:val="24"/>
                <w:szCs w:val="24"/>
                <w:lang w:bidi="ru-RU"/>
              </w:rPr>
              <w:t>остановочных павильонах;</w:t>
            </w:r>
          </w:p>
          <w:p w:rsidR="00163070" w:rsidRPr="00CF770E" w:rsidRDefault="00163070" w:rsidP="00A74708">
            <w:pPr>
              <w:spacing w:line="240" w:lineRule="auto"/>
              <w:jc w:val="left"/>
              <w:rPr>
                <w:sz w:val="24"/>
                <w:szCs w:val="24"/>
                <w:lang w:bidi="ru-RU"/>
              </w:rPr>
            </w:pPr>
            <w:r w:rsidRPr="00CF770E">
              <w:rPr>
                <w:sz w:val="24"/>
                <w:szCs w:val="24"/>
                <w:lang w:bidi="ru-RU"/>
              </w:rPr>
              <w:t>- сити-форматы;</w:t>
            </w:r>
          </w:p>
          <w:p w:rsidR="00163070" w:rsidRPr="00CF770E" w:rsidRDefault="00163070" w:rsidP="00A74708">
            <w:pPr>
              <w:spacing w:line="240" w:lineRule="auto"/>
              <w:jc w:val="left"/>
              <w:rPr>
                <w:sz w:val="24"/>
                <w:szCs w:val="24"/>
                <w:lang w:bidi="ru-RU"/>
              </w:rPr>
            </w:pPr>
            <w:r w:rsidRPr="00CF770E">
              <w:rPr>
                <w:sz w:val="24"/>
                <w:szCs w:val="24"/>
                <w:lang w:bidi="ru-RU"/>
              </w:rPr>
              <w:t>- тумбы;</w:t>
            </w:r>
          </w:p>
          <w:p w:rsidR="00163070" w:rsidRPr="00CF770E" w:rsidRDefault="00163070" w:rsidP="00A74708">
            <w:pPr>
              <w:spacing w:line="240" w:lineRule="auto"/>
              <w:jc w:val="left"/>
              <w:rPr>
                <w:sz w:val="24"/>
                <w:szCs w:val="24"/>
                <w:lang w:bidi="ru-RU"/>
              </w:rPr>
            </w:pPr>
            <w:r w:rsidRPr="00CF770E">
              <w:rPr>
                <w:sz w:val="24"/>
                <w:szCs w:val="24"/>
                <w:lang w:bidi="ru-RU"/>
              </w:rPr>
              <w:t xml:space="preserve">- указатели с </w:t>
            </w:r>
            <w:proofErr w:type="gramStart"/>
            <w:r w:rsidRPr="00CF770E">
              <w:rPr>
                <w:sz w:val="24"/>
                <w:szCs w:val="24"/>
                <w:lang w:bidi="ru-RU"/>
              </w:rPr>
              <w:t>рекламными</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модулями;</w:t>
            </w:r>
          </w:p>
          <w:p w:rsidR="00163070" w:rsidRPr="00CF770E" w:rsidRDefault="00163070" w:rsidP="00A74708">
            <w:pPr>
              <w:spacing w:line="240" w:lineRule="auto"/>
              <w:jc w:val="left"/>
              <w:rPr>
                <w:sz w:val="24"/>
                <w:szCs w:val="24"/>
                <w:lang w:bidi="ru-RU"/>
              </w:rPr>
            </w:pPr>
            <w:r w:rsidRPr="00CF770E">
              <w:rPr>
                <w:sz w:val="24"/>
                <w:szCs w:val="24"/>
                <w:lang w:bidi="ru-RU"/>
              </w:rPr>
              <w:t>- афишные стенды;</w:t>
            </w:r>
          </w:p>
          <w:p w:rsidR="00163070" w:rsidRPr="00CF770E" w:rsidRDefault="00163070" w:rsidP="00A74708">
            <w:pPr>
              <w:spacing w:line="240" w:lineRule="auto"/>
              <w:jc w:val="left"/>
              <w:rPr>
                <w:sz w:val="24"/>
                <w:szCs w:val="24"/>
                <w:lang w:bidi="ru-RU"/>
              </w:rPr>
            </w:pPr>
            <w:r w:rsidRPr="00CF770E">
              <w:rPr>
                <w:sz w:val="24"/>
                <w:szCs w:val="24"/>
                <w:lang w:bidi="ru-RU"/>
              </w:rPr>
              <w:t xml:space="preserve">- знак информирования </w:t>
            </w:r>
            <w:proofErr w:type="gramStart"/>
            <w:r w:rsidRPr="00CF770E">
              <w:rPr>
                <w:sz w:val="24"/>
                <w:szCs w:val="24"/>
                <w:lang w:bidi="ru-RU"/>
              </w:rPr>
              <w:t>об</w:t>
            </w:r>
            <w:proofErr w:type="gramEnd"/>
          </w:p>
          <w:p w:rsidR="00163070" w:rsidRPr="00CF770E" w:rsidRDefault="00163070" w:rsidP="00A74708">
            <w:pPr>
              <w:spacing w:line="240" w:lineRule="auto"/>
              <w:jc w:val="left"/>
              <w:rPr>
                <w:sz w:val="24"/>
                <w:szCs w:val="24"/>
                <w:lang w:bidi="ru-RU"/>
              </w:rPr>
            </w:pPr>
            <w:proofErr w:type="gramStart"/>
            <w:r w:rsidRPr="00CF770E">
              <w:rPr>
                <w:sz w:val="24"/>
                <w:szCs w:val="24"/>
                <w:lang w:bidi="ru-RU"/>
              </w:rPr>
              <w:t>объектах</w:t>
            </w:r>
            <w:proofErr w:type="gramEnd"/>
            <w:r w:rsidRPr="00CF770E">
              <w:rPr>
                <w:sz w:val="24"/>
                <w:szCs w:val="24"/>
                <w:lang w:bidi="ru-RU"/>
              </w:rPr>
              <w:t xml:space="preserve"> притяжения</w:t>
            </w:r>
          </w:p>
        </w:tc>
        <w:tc>
          <w:tcPr>
            <w:tcW w:w="2418"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tc>
      </w:tr>
      <w:tr w:rsidR="00163070" w:rsidRPr="00CF770E" w:rsidTr="00E8361A">
        <w:trPr>
          <w:trHeight w:val="3829"/>
        </w:trPr>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3.</w:t>
            </w:r>
          </w:p>
        </w:tc>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Территория центра</w:t>
            </w:r>
          </w:p>
          <w:p w:rsidR="00163070" w:rsidRPr="00CF770E" w:rsidRDefault="00163070" w:rsidP="00A74708">
            <w:pPr>
              <w:spacing w:line="240" w:lineRule="auto"/>
              <w:jc w:val="left"/>
              <w:rPr>
                <w:sz w:val="24"/>
                <w:szCs w:val="24"/>
                <w:lang w:bidi="ru-RU"/>
              </w:rPr>
            </w:pPr>
            <w:r w:rsidRPr="00CF770E">
              <w:rPr>
                <w:sz w:val="24"/>
                <w:szCs w:val="24"/>
                <w:lang w:bidi="ru-RU"/>
              </w:rPr>
              <w:t>населенного пункта</w:t>
            </w:r>
          </w:p>
        </w:tc>
        <w:tc>
          <w:tcPr>
            <w:tcW w:w="3065"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xml:space="preserve">- рекламные конструкции </w:t>
            </w:r>
            <w:proofErr w:type="gramStart"/>
            <w:r w:rsidRPr="00CF770E">
              <w:rPr>
                <w:sz w:val="24"/>
                <w:szCs w:val="24"/>
                <w:lang w:bidi="ru-RU"/>
              </w:rPr>
              <w:t>на</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 xml:space="preserve">остановочных </w:t>
            </w:r>
            <w:proofErr w:type="gramStart"/>
            <w:r w:rsidRPr="00CF770E">
              <w:rPr>
                <w:sz w:val="24"/>
                <w:szCs w:val="24"/>
                <w:lang w:bidi="ru-RU"/>
              </w:rPr>
              <w:t>павильонах</w:t>
            </w:r>
            <w:proofErr w:type="gram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сити-форматы;</w:t>
            </w:r>
          </w:p>
          <w:p w:rsidR="00163070" w:rsidRPr="00CF770E" w:rsidRDefault="00163070" w:rsidP="00A74708">
            <w:pPr>
              <w:spacing w:line="240" w:lineRule="auto"/>
              <w:jc w:val="left"/>
              <w:rPr>
                <w:sz w:val="24"/>
                <w:szCs w:val="24"/>
                <w:lang w:bidi="ru-RU"/>
              </w:rPr>
            </w:pPr>
            <w:r w:rsidRPr="00CF770E">
              <w:rPr>
                <w:sz w:val="24"/>
                <w:szCs w:val="24"/>
                <w:lang w:bidi="ru-RU"/>
              </w:rPr>
              <w:t>- тумбы;</w:t>
            </w:r>
          </w:p>
          <w:p w:rsidR="00163070" w:rsidRPr="00CF770E" w:rsidRDefault="00163070"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пилларсы</w:t>
            </w:r>
            <w:proofErr w:type="spell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xml:space="preserve">- указатели с </w:t>
            </w:r>
            <w:proofErr w:type="gramStart"/>
            <w:r w:rsidRPr="00CF770E">
              <w:rPr>
                <w:sz w:val="24"/>
                <w:szCs w:val="24"/>
                <w:lang w:bidi="ru-RU"/>
              </w:rPr>
              <w:t>рекламными</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модулями;</w:t>
            </w:r>
          </w:p>
          <w:p w:rsidR="00163070" w:rsidRPr="00CF770E" w:rsidRDefault="00163070"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софтборды</w:t>
            </w:r>
            <w:proofErr w:type="spell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видеоэкраны;</w:t>
            </w:r>
          </w:p>
          <w:p w:rsidR="00163070" w:rsidRPr="00CF770E" w:rsidRDefault="00163070" w:rsidP="00A74708">
            <w:pPr>
              <w:spacing w:line="240" w:lineRule="auto"/>
              <w:jc w:val="left"/>
              <w:rPr>
                <w:sz w:val="24"/>
                <w:szCs w:val="24"/>
                <w:lang w:bidi="ru-RU"/>
              </w:rPr>
            </w:pPr>
            <w:r w:rsidRPr="00CF770E">
              <w:rPr>
                <w:sz w:val="24"/>
                <w:szCs w:val="24"/>
                <w:lang w:bidi="ru-RU"/>
              </w:rPr>
              <w:t>- афишные стенды;</w:t>
            </w:r>
          </w:p>
          <w:p w:rsidR="00163070" w:rsidRPr="00CF770E" w:rsidRDefault="00163070" w:rsidP="00A74708">
            <w:pPr>
              <w:spacing w:line="240" w:lineRule="auto"/>
              <w:jc w:val="left"/>
              <w:rPr>
                <w:sz w:val="24"/>
                <w:szCs w:val="24"/>
                <w:lang w:bidi="ru-RU"/>
              </w:rPr>
            </w:pPr>
            <w:r w:rsidRPr="00CF770E">
              <w:rPr>
                <w:sz w:val="24"/>
                <w:szCs w:val="24"/>
                <w:lang w:bidi="ru-RU"/>
              </w:rPr>
              <w:t>-знак информирования об объектах притяжения</w:t>
            </w:r>
          </w:p>
        </w:tc>
        <w:tc>
          <w:tcPr>
            <w:tcW w:w="2418"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tc>
      </w:tr>
      <w:tr w:rsidR="00A74708" w:rsidRPr="00CF770E" w:rsidTr="00E8361A">
        <w:trPr>
          <w:trHeight w:val="404"/>
        </w:trPr>
        <w:tc>
          <w:tcPr>
            <w:tcW w:w="0" w:type="auto"/>
            <w:shd w:val="clear" w:color="auto" w:fill="FFFFFF"/>
          </w:tcPr>
          <w:p w:rsidR="00A74708" w:rsidRPr="00A74708" w:rsidRDefault="00A74708" w:rsidP="00A74708">
            <w:pPr>
              <w:spacing w:line="240" w:lineRule="auto"/>
              <w:jc w:val="center"/>
              <w:rPr>
                <w:b/>
                <w:sz w:val="24"/>
                <w:szCs w:val="24"/>
                <w:lang w:bidi="ru-RU"/>
              </w:rPr>
            </w:pPr>
            <w:r w:rsidRPr="00A74708">
              <w:rPr>
                <w:b/>
                <w:sz w:val="24"/>
                <w:szCs w:val="24"/>
                <w:lang w:bidi="ru-RU"/>
              </w:rPr>
              <w:lastRenderedPageBreak/>
              <w:t>1</w:t>
            </w:r>
          </w:p>
        </w:tc>
        <w:tc>
          <w:tcPr>
            <w:tcW w:w="0" w:type="auto"/>
            <w:shd w:val="clear" w:color="auto" w:fill="FFFFFF"/>
          </w:tcPr>
          <w:p w:rsidR="00A74708" w:rsidRPr="00A74708" w:rsidRDefault="00A74708" w:rsidP="00A74708">
            <w:pPr>
              <w:spacing w:line="240" w:lineRule="auto"/>
              <w:jc w:val="center"/>
              <w:rPr>
                <w:b/>
                <w:sz w:val="24"/>
                <w:szCs w:val="24"/>
                <w:lang w:bidi="ru-RU"/>
              </w:rPr>
            </w:pPr>
            <w:r w:rsidRPr="00A74708">
              <w:rPr>
                <w:b/>
                <w:sz w:val="24"/>
                <w:szCs w:val="24"/>
                <w:lang w:bidi="ru-RU"/>
              </w:rPr>
              <w:t>2</w:t>
            </w:r>
          </w:p>
        </w:tc>
        <w:tc>
          <w:tcPr>
            <w:tcW w:w="3065" w:type="dxa"/>
            <w:shd w:val="clear" w:color="auto" w:fill="FFFFFF"/>
          </w:tcPr>
          <w:p w:rsidR="00A74708" w:rsidRPr="00A74708" w:rsidRDefault="00A74708" w:rsidP="00A74708">
            <w:pPr>
              <w:spacing w:line="240" w:lineRule="auto"/>
              <w:jc w:val="center"/>
              <w:rPr>
                <w:b/>
                <w:sz w:val="24"/>
                <w:szCs w:val="24"/>
                <w:lang w:bidi="ru-RU"/>
              </w:rPr>
            </w:pPr>
            <w:r w:rsidRPr="00A74708">
              <w:rPr>
                <w:b/>
                <w:sz w:val="24"/>
                <w:szCs w:val="24"/>
                <w:lang w:bidi="ru-RU"/>
              </w:rPr>
              <w:t>3</w:t>
            </w:r>
          </w:p>
        </w:tc>
        <w:tc>
          <w:tcPr>
            <w:tcW w:w="2418" w:type="dxa"/>
            <w:shd w:val="clear" w:color="auto" w:fill="FFFFFF"/>
          </w:tcPr>
          <w:p w:rsidR="00A74708" w:rsidRPr="00A74708" w:rsidRDefault="00A74708" w:rsidP="00A74708">
            <w:pPr>
              <w:spacing w:line="240" w:lineRule="auto"/>
              <w:jc w:val="center"/>
              <w:rPr>
                <w:b/>
                <w:sz w:val="24"/>
                <w:szCs w:val="24"/>
                <w:lang w:bidi="ru-RU"/>
              </w:rPr>
            </w:pPr>
            <w:r w:rsidRPr="00A74708">
              <w:rPr>
                <w:b/>
                <w:sz w:val="24"/>
                <w:szCs w:val="24"/>
                <w:lang w:bidi="ru-RU"/>
              </w:rPr>
              <w:t>4</w:t>
            </w:r>
          </w:p>
        </w:tc>
      </w:tr>
      <w:tr w:rsidR="00163070" w:rsidRPr="00CF770E" w:rsidTr="00E8361A">
        <w:trPr>
          <w:trHeight w:val="5240"/>
        </w:trPr>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4.</w:t>
            </w:r>
          </w:p>
        </w:tc>
        <w:tc>
          <w:tcPr>
            <w:tcW w:w="0" w:type="auto"/>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xml:space="preserve">Территория зон </w:t>
            </w:r>
            <w:proofErr w:type="gramStart"/>
            <w:r w:rsidRPr="00CF770E">
              <w:rPr>
                <w:sz w:val="24"/>
                <w:szCs w:val="24"/>
                <w:lang w:bidi="ru-RU"/>
              </w:rPr>
              <w:t>особого</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городского назначения</w:t>
            </w:r>
          </w:p>
          <w:p w:rsidR="00163070" w:rsidRPr="00CF770E" w:rsidRDefault="00163070" w:rsidP="00A74708">
            <w:pPr>
              <w:spacing w:line="240" w:lineRule="auto"/>
              <w:jc w:val="left"/>
              <w:rPr>
                <w:sz w:val="24"/>
                <w:szCs w:val="24"/>
                <w:lang w:bidi="ru-RU"/>
              </w:rPr>
            </w:pPr>
            <w:proofErr w:type="gramStart"/>
            <w:r w:rsidRPr="00CF770E">
              <w:rPr>
                <w:sz w:val="24"/>
                <w:szCs w:val="24"/>
                <w:lang w:bidi="ru-RU"/>
              </w:rPr>
              <w:t>(центральные магистрали,</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площади и пр.)</w:t>
            </w:r>
          </w:p>
        </w:tc>
        <w:tc>
          <w:tcPr>
            <w:tcW w:w="3065"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xml:space="preserve">- рекламные конструкции </w:t>
            </w:r>
            <w:proofErr w:type="gramStart"/>
            <w:r w:rsidRPr="00CF770E">
              <w:rPr>
                <w:sz w:val="24"/>
                <w:szCs w:val="24"/>
                <w:lang w:bidi="ru-RU"/>
              </w:rPr>
              <w:t>на</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 xml:space="preserve">остановочных </w:t>
            </w:r>
            <w:proofErr w:type="gramStart"/>
            <w:r w:rsidRPr="00CF770E">
              <w:rPr>
                <w:sz w:val="24"/>
                <w:szCs w:val="24"/>
                <w:lang w:bidi="ru-RU"/>
              </w:rPr>
              <w:t>павильонах</w:t>
            </w:r>
            <w:proofErr w:type="gram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сити-форматы;</w:t>
            </w:r>
          </w:p>
          <w:p w:rsidR="00163070" w:rsidRPr="00CF770E" w:rsidRDefault="00163070"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софтборды</w:t>
            </w:r>
            <w:proofErr w:type="spell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тумбы;</w:t>
            </w:r>
          </w:p>
          <w:p w:rsidR="00163070" w:rsidRPr="00CF770E" w:rsidRDefault="00163070"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пилларсы</w:t>
            </w:r>
            <w:proofErr w:type="spellEnd"/>
            <w:r w:rsidRPr="00CF770E">
              <w:rPr>
                <w:sz w:val="24"/>
                <w:szCs w:val="24"/>
                <w:lang w:bidi="ru-RU"/>
              </w:rPr>
              <w:t>;</w:t>
            </w:r>
          </w:p>
          <w:p w:rsidR="00163070" w:rsidRPr="00CF770E" w:rsidRDefault="00163070" w:rsidP="00A74708">
            <w:pPr>
              <w:spacing w:line="240" w:lineRule="auto"/>
              <w:jc w:val="left"/>
              <w:rPr>
                <w:sz w:val="24"/>
                <w:szCs w:val="24"/>
                <w:lang w:bidi="ru-RU"/>
              </w:rPr>
            </w:pPr>
            <w:r w:rsidRPr="00CF770E">
              <w:rPr>
                <w:sz w:val="24"/>
                <w:szCs w:val="24"/>
                <w:lang w:bidi="ru-RU"/>
              </w:rPr>
              <w:t xml:space="preserve">- указатели с </w:t>
            </w:r>
            <w:proofErr w:type="gramStart"/>
            <w:r w:rsidRPr="00CF770E">
              <w:rPr>
                <w:sz w:val="24"/>
                <w:szCs w:val="24"/>
                <w:lang w:bidi="ru-RU"/>
              </w:rPr>
              <w:t>рекламными</w:t>
            </w:r>
            <w:proofErr w:type="gramEnd"/>
          </w:p>
          <w:p w:rsidR="00163070" w:rsidRPr="00CF770E" w:rsidRDefault="00163070" w:rsidP="00A74708">
            <w:pPr>
              <w:spacing w:line="240" w:lineRule="auto"/>
              <w:jc w:val="left"/>
              <w:rPr>
                <w:sz w:val="24"/>
                <w:szCs w:val="24"/>
                <w:lang w:bidi="ru-RU"/>
              </w:rPr>
            </w:pPr>
            <w:r w:rsidRPr="00CF770E">
              <w:rPr>
                <w:sz w:val="24"/>
                <w:szCs w:val="24"/>
                <w:lang w:bidi="ru-RU"/>
              </w:rPr>
              <w:t>модулями;</w:t>
            </w:r>
          </w:p>
          <w:p w:rsidR="00163070" w:rsidRPr="00CF770E" w:rsidRDefault="00163070" w:rsidP="00A74708">
            <w:pPr>
              <w:spacing w:line="240" w:lineRule="auto"/>
              <w:jc w:val="left"/>
              <w:rPr>
                <w:sz w:val="24"/>
                <w:szCs w:val="24"/>
                <w:lang w:bidi="ru-RU"/>
              </w:rPr>
            </w:pPr>
            <w:r w:rsidRPr="00CF770E">
              <w:rPr>
                <w:sz w:val="24"/>
                <w:szCs w:val="24"/>
                <w:lang w:bidi="ru-RU"/>
              </w:rPr>
              <w:t>- уникальные (нестандартные)</w:t>
            </w:r>
          </w:p>
          <w:p w:rsidR="00163070" w:rsidRPr="00CF770E" w:rsidRDefault="00163070" w:rsidP="00A74708">
            <w:pPr>
              <w:spacing w:line="240" w:lineRule="auto"/>
              <w:jc w:val="left"/>
              <w:rPr>
                <w:sz w:val="24"/>
                <w:szCs w:val="24"/>
                <w:lang w:bidi="ru-RU"/>
              </w:rPr>
            </w:pPr>
            <w:r w:rsidRPr="00CF770E">
              <w:rPr>
                <w:sz w:val="24"/>
                <w:szCs w:val="24"/>
                <w:lang w:bidi="ru-RU"/>
              </w:rPr>
              <w:t>рекламные конструкции</w:t>
            </w:r>
          </w:p>
          <w:p w:rsidR="00163070" w:rsidRPr="00CF770E" w:rsidRDefault="00163070" w:rsidP="00A74708">
            <w:pPr>
              <w:spacing w:line="240" w:lineRule="auto"/>
              <w:jc w:val="left"/>
              <w:rPr>
                <w:sz w:val="24"/>
                <w:szCs w:val="24"/>
                <w:lang w:bidi="ru-RU"/>
              </w:rPr>
            </w:pPr>
            <w:r w:rsidRPr="00CF770E">
              <w:rPr>
                <w:sz w:val="24"/>
                <w:szCs w:val="24"/>
                <w:lang w:bidi="ru-RU"/>
              </w:rPr>
              <w:t>- транспаранты-перетяжки;</w:t>
            </w:r>
          </w:p>
          <w:p w:rsidR="00163070" w:rsidRPr="00CF770E" w:rsidRDefault="00163070"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медиафасады</w:t>
            </w:r>
            <w:proofErr w:type="spellEnd"/>
            <w:r w:rsidRPr="00CF770E">
              <w:rPr>
                <w:sz w:val="24"/>
                <w:szCs w:val="24"/>
                <w:lang w:bidi="ru-RU"/>
              </w:rPr>
              <w:t>;</w:t>
            </w:r>
          </w:p>
          <w:p w:rsidR="00163070" w:rsidRDefault="00163070" w:rsidP="00A74708">
            <w:pPr>
              <w:spacing w:line="240" w:lineRule="auto"/>
              <w:jc w:val="left"/>
              <w:rPr>
                <w:sz w:val="24"/>
                <w:szCs w:val="24"/>
                <w:lang w:bidi="ru-RU"/>
              </w:rPr>
            </w:pPr>
          </w:p>
          <w:p w:rsidR="00E8361A" w:rsidRDefault="00E8361A"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афишные стенды;</w:t>
            </w:r>
          </w:p>
          <w:p w:rsidR="00163070" w:rsidRPr="00CF770E" w:rsidRDefault="00163070" w:rsidP="00A74708">
            <w:pPr>
              <w:spacing w:line="240" w:lineRule="auto"/>
              <w:jc w:val="left"/>
              <w:rPr>
                <w:sz w:val="24"/>
                <w:szCs w:val="24"/>
                <w:lang w:bidi="ru-RU"/>
              </w:rPr>
            </w:pPr>
            <w:r w:rsidRPr="00CF770E">
              <w:rPr>
                <w:sz w:val="24"/>
                <w:szCs w:val="24"/>
                <w:lang w:bidi="ru-RU"/>
              </w:rPr>
              <w:t>- знак информирования об объектах притяжения</w:t>
            </w:r>
          </w:p>
        </w:tc>
        <w:tc>
          <w:tcPr>
            <w:tcW w:w="2418" w:type="dxa"/>
            <w:shd w:val="clear" w:color="auto" w:fill="FFFFFF"/>
          </w:tcPr>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внутренний подсвет;</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индивидуальное решение;</w:t>
            </w:r>
          </w:p>
          <w:p w:rsidR="00163070" w:rsidRDefault="00163070" w:rsidP="00A74708">
            <w:pPr>
              <w:spacing w:line="240" w:lineRule="auto"/>
              <w:jc w:val="left"/>
              <w:rPr>
                <w:sz w:val="24"/>
                <w:szCs w:val="24"/>
                <w:lang w:bidi="ru-RU"/>
              </w:rPr>
            </w:pP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163070" w:rsidRPr="00CF770E" w:rsidRDefault="00163070" w:rsidP="00A74708">
            <w:pPr>
              <w:spacing w:line="240" w:lineRule="auto"/>
              <w:jc w:val="left"/>
              <w:rPr>
                <w:sz w:val="24"/>
                <w:szCs w:val="24"/>
                <w:lang w:bidi="ru-RU"/>
              </w:rPr>
            </w:pPr>
            <w:r w:rsidRPr="00CF770E">
              <w:rPr>
                <w:sz w:val="24"/>
                <w:szCs w:val="24"/>
                <w:lang w:bidi="ru-RU"/>
              </w:rPr>
              <w:t>- электронные технологии смены изображения;</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p w:rsidR="00163070" w:rsidRPr="00CF770E" w:rsidRDefault="00163070" w:rsidP="00A74708">
            <w:pPr>
              <w:spacing w:line="240" w:lineRule="auto"/>
              <w:jc w:val="left"/>
              <w:rPr>
                <w:sz w:val="24"/>
                <w:szCs w:val="24"/>
                <w:lang w:bidi="ru-RU"/>
              </w:rPr>
            </w:pPr>
            <w:r w:rsidRPr="00CF770E">
              <w:rPr>
                <w:sz w:val="24"/>
                <w:szCs w:val="24"/>
                <w:lang w:bidi="ru-RU"/>
              </w:rPr>
              <w:t>- без подсвета</w:t>
            </w:r>
          </w:p>
        </w:tc>
      </w:tr>
      <w:tr w:rsidR="00A74708" w:rsidRPr="00CF770E" w:rsidTr="00E8361A">
        <w:trPr>
          <w:trHeight w:val="4817"/>
        </w:trPr>
        <w:tc>
          <w:tcPr>
            <w:tcW w:w="0" w:type="auto"/>
            <w:shd w:val="clear" w:color="auto" w:fill="FFFFFF"/>
          </w:tcPr>
          <w:p w:rsidR="00A74708" w:rsidRPr="00CF770E" w:rsidRDefault="00A74708" w:rsidP="00A74708">
            <w:pPr>
              <w:spacing w:line="240" w:lineRule="auto"/>
              <w:jc w:val="left"/>
              <w:rPr>
                <w:sz w:val="24"/>
                <w:szCs w:val="24"/>
                <w:lang w:bidi="ru-RU"/>
              </w:rPr>
            </w:pPr>
            <w:r w:rsidRPr="00CF770E">
              <w:rPr>
                <w:sz w:val="24"/>
                <w:szCs w:val="24"/>
                <w:lang w:bidi="ru-RU"/>
              </w:rPr>
              <w:t>5.</w:t>
            </w:r>
          </w:p>
        </w:tc>
        <w:tc>
          <w:tcPr>
            <w:tcW w:w="0" w:type="auto"/>
            <w:shd w:val="clear" w:color="auto" w:fill="FFFFFF"/>
          </w:tcPr>
          <w:p w:rsidR="00A74708" w:rsidRPr="00CF770E" w:rsidRDefault="00A74708" w:rsidP="00A74708">
            <w:pPr>
              <w:spacing w:line="240" w:lineRule="auto"/>
              <w:jc w:val="left"/>
              <w:rPr>
                <w:sz w:val="24"/>
                <w:szCs w:val="24"/>
                <w:lang w:bidi="ru-RU"/>
              </w:rPr>
            </w:pPr>
            <w:r w:rsidRPr="00CF770E">
              <w:rPr>
                <w:sz w:val="24"/>
                <w:szCs w:val="24"/>
                <w:lang w:bidi="ru-RU"/>
              </w:rPr>
              <w:t>Магистральные улицы и дороги за пределами</w:t>
            </w:r>
            <w:r>
              <w:rPr>
                <w:sz w:val="24"/>
                <w:szCs w:val="24"/>
                <w:lang w:bidi="ru-RU"/>
              </w:rPr>
              <w:t xml:space="preserve"> </w:t>
            </w:r>
            <w:r w:rsidRPr="00CF770E">
              <w:rPr>
                <w:sz w:val="24"/>
                <w:szCs w:val="24"/>
                <w:lang w:bidi="ru-RU"/>
              </w:rPr>
              <w:t>центра населенного</w:t>
            </w:r>
            <w:r>
              <w:rPr>
                <w:sz w:val="24"/>
                <w:szCs w:val="24"/>
                <w:lang w:bidi="ru-RU"/>
              </w:rPr>
              <w:t xml:space="preserve"> </w:t>
            </w:r>
          </w:p>
          <w:p w:rsidR="00A74708" w:rsidRPr="00CF770E" w:rsidRDefault="00A74708" w:rsidP="00A74708">
            <w:pPr>
              <w:spacing w:line="240" w:lineRule="auto"/>
              <w:jc w:val="left"/>
              <w:rPr>
                <w:sz w:val="24"/>
                <w:szCs w:val="24"/>
                <w:lang w:bidi="ru-RU"/>
              </w:rPr>
            </w:pPr>
            <w:r w:rsidRPr="00CF770E">
              <w:rPr>
                <w:sz w:val="24"/>
                <w:szCs w:val="24"/>
                <w:lang w:bidi="ru-RU"/>
              </w:rPr>
              <w:t>пункта</w:t>
            </w:r>
          </w:p>
        </w:tc>
        <w:tc>
          <w:tcPr>
            <w:tcW w:w="3065" w:type="dxa"/>
            <w:shd w:val="clear" w:color="auto" w:fill="FFFFFF"/>
          </w:tcPr>
          <w:p w:rsidR="00A74708" w:rsidRPr="00CF770E" w:rsidRDefault="00A74708" w:rsidP="00A74708">
            <w:pPr>
              <w:spacing w:line="240" w:lineRule="auto"/>
              <w:jc w:val="left"/>
              <w:rPr>
                <w:sz w:val="24"/>
                <w:szCs w:val="24"/>
                <w:lang w:bidi="ru-RU"/>
              </w:rPr>
            </w:pPr>
            <w:r w:rsidRPr="00CF770E">
              <w:rPr>
                <w:sz w:val="24"/>
                <w:szCs w:val="24"/>
                <w:lang w:bidi="ru-RU"/>
              </w:rPr>
              <w:t>- транспаранты-перетяжки;</w:t>
            </w:r>
          </w:p>
          <w:p w:rsidR="00A74708" w:rsidRPr="00CF770E" w:rsidRDefault="00A74708" w:rsidP="00A74708">
            <w:pPr>
              <w:spacing w:line="240" w:lineRule="auto"/>
              <w:jc w:val="left"/>
              <w:rPr>
                <w:sz w:val="24"/>
                <w:szCs w:val="24"/>
                <w:lang w:bidi="ru-RU"/>
              </w:rPr>
            </w:pPr>
            <w:r w:rsidRPr="00CF770E">
              <w:rPr>
                <w:sz w:val="24"/>
                <w:szCs w:val="24"/>
                <w:lang w:bidi="ru-RU"/>
              </w:rPr>
              <w:t>- рекламные конструкции на</w:t>
            </w:r>
            <w:r w:rsidR="00E8361A">
              <w:rPr>
                <w:sz w:val="24"/>
                <w:szCs w:val="24"/>
                <w:lang w:bidi="ru-RU"/>
              </w:rPr>
              <w:t xml:space="preserve"> </w:t>
            </w:r>
            <w:r w:rsidRPr="00CF770E">
              <w:rPr>
                <w:sz w:val="24"/>
                <w:szCs w:val="24"/>
                <w:lang w:bidi="ru-RU"/>
              </w:rPr>
              <w:t>остановочных павильонах;</w:t>
            </w:r>
          </w:p>
          <w:p w:rsidR="00A74708" w:rsidRPr="00CF770E" w:rsidRDefault="00A74708" w:rsidP="00A74708">
            <w:pPr>
              <w:spacing w:line="240" w:lineRule="auto"/>
              <w:jc w:val="left"/>
              <w:rPr>
                <w:sz w:val="24"/>
                <w:szCs w:val="24"/>
                <w:lang w:bidi="ru-RU"/>
              </w:rPr>
            </w:pPr>
            <w:r w:rsidRPr="00CF770E">
              <w:rPr>
                <w:sz w:val="24"/>
                <w:szCs w:val="24"/>
                <w:lang w:bidi="ru-RU"/>
              </w:rPr>
              <w:t>- сити-форматы;</w:t>
            </w:r>
          </w:p>
          <w:p w:rsidR="00A74708" w:rsidRPr="00CF770E" w:rsidRDefault="00A74708" w:rsidP="00A74708">
            <w:pPr>
              <w:spacing w:line="240" w:lineRule="auto"/>
              <w:jc w:val="left"/>
              <w:rPr>
                <w:sz w:val="24"/>
                <w:szCs w:val="24"/>
                <w:lang w:bidi="ru-RU"/>
              </w:rPr>
            </w:pPr>
            <w:r w:rsidRPr="00CF770E">
              <w:rPr>
                <w:sz w:val="24"/>
                <w:szCs w:val="24"/>
                <w:lang w:bidi="ru-RU"/>
              </w:rPr>
              <w:t>- тумбы;</w:t>
            </w:r>
          </w:p>
          <w:p w:rsidR="00A74708" w:rsidRPr="00CF770E" w:rsidRDefault="00A74708"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пилларсы</w:t>
            </w:r>
            <w:proofErr w:type="spellEnd"/>
            <w:r w:rsidRPr="00CF770E">
              <w:rPr>
                <w:sz w:val="24"/>
                <w:szCs w:val="24"/>
                <w:lang w:bidi="ru-RU"/>
              </w:rPr>
              <w:t>;</w:t>
            </w:r>
          </w:p>
          <w:p w:rsidR="00A74708" w:rsidRPr="00CF770E" w:rsidRDefault="00A74708" w:rsidP="00A74708">
            <w:pPr>
              <w:spacing w:line="240" w:lineRule="auto"/>
              <w:jc w:val="left"/>
              <w:rPr>
                <w:sz w:val="24"/>
                <w:szCs w:val="24"/>
                <w:lang w:bidi="ru-RU"/>
              </w:rPr>
            </w:pPr>
            <w:r w:rsidRPr="00CF770E">
              <w:rPr>
                <w:sz w:val="24"/>
                <w:szCs w:val="24"/>
                <w:lang w:bidi="ru-RU"/>
              </w:rPr>
              <w:t xml:space="preserve">- указатели с </w:t>
            </w:r>
            <w:proofErr w:type="gramStart"/>
            <w:r w:rsidRPr="00CF770E">
              <w:rPr>
                <w:sz w:val="24"/>
                <w:szCs w:val="24"/>
                <w:lang w:bidi="ru-RU"/>
              </w:rPr>
              <w:t>рекламными</w:t>
            </w:r>
            <w:proofErr w:type="gramEnd"/>
          </w:p>
          <w:p w:rsidR="00A74708" w:rsidRPr="00CF770E" w:rsidRDefault="00A74708" w:rsidP="00A74708">
            <w:pPr>
              <w:spacing w:line="240" w:lineRule="auto"/>
              <w:jc w:val="left"/>
              <w:rPr>
                <w:sz w:val="24"/>
                <w:szCs w:val="24"/>
                <w:lang w:bidi="ru-RU"/>
              </w:rPr>
            </w:pPr>
            <w:r w:rsidRPr="00CF770E">
              <w:rPr>
                <w:sz w:val="24"/>
                <w:szCs w:val="24"/>
                <w:lang w:bidi="ru-RU"/>
              </w:rPr>
              <w:t>модулями;</w:t>
            </w:r>
          </w:p>
          <w:p w:rsidR="00A74708" w:rsidRPr="00CF770E" w:rsidRDefault="00A74708" w:rsidP="00A74708">
            <w:pPr>
              <w:spacing w:line="240" w:lineRule="auto"/>
              <w:jc w:val="left"/>
              <w:rPr>
                <w:sz w:val="24"/>
                <w:szCs w:val="24"/>
                <w:lang w:bidi="ru-RU"/>
              </w:rPr>
            </w:pPr>
            <w:r w:rsidRPr="00CF770E">
              <w:rPr>
                <w:sz w:val="24"/>
                <w:szCs w:val="24"/>
                <w:lang w:bidi="ru-RU"/>
              </w:rPr>
              <w:t xml:space="preserve">- крышные в виде </w:t>
            </w:r>
            <w:proofErr w:type="gramStart"/>
            <w:r w:rsidRPr="00CF770E">
              <w:rPr>
                <w:sz w:val="24"/>
                <w:szCs w:val="24"/>
                <w:lang w:bidi="ru-RU"/>
              </w:rPr>
              <w:t>отдельных</w:t>
            </w:r>
            <w:proofErr w:type="gramEnd"/>
          </w:p>
          <w:p w:rsidR="00A74708" w:rsidRPr="00CF770E" w:rsidRDefault="00A74708" w:rsidP="00A74708">
            <w:pPr>
              <w:spacing w:line="240" w:lineRule="auto"/>
              <w:jc w:val="left"/>
              <w:rPr>
                <w:sz w:val="24"/>
                <w:szCs w:val="24"/>
                <w:lang w:bidi="ru-RU"/>
              </w:rPr>
            </w:pPr>
            <w:r w:rsidRPr="00CF770E">
              <w:rPr>
                <w:sz w:val="24"/>
                <w:szCs w:val="24"/>
                <w:lang w:bidi="ru-RU"/>
              </w:rPr>
              <w:t>букв и логотипов;</w:t>
            </w:r>
          </w:p>
          <w:p w:rsidR="00A74708" w:rsidRPr="00CF770E" w:rsidRDefault="00A74708"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софтборды</w:t>
            </w:r>
            <w:proofErr w:type="spellEnd"/>
            <w:r w:rsidRPr="00CF770E">
              <w:rPr>
                <w:sz w:val="24"/>
                <w:szCs w:val="24"/>
                <w:lang w:bidi="ru-RU"/>
              </w:rPr>
              <w:t>;</w:t>
            </w:r>
          </w:p>
          <w:p w:rsidR="00A74708" w:rsidRPr="00CF770E" w:rsidRDefault="00A74708" w:rsidP="00A74708">
            <w:pPr>
              <w:spacing w:line="240" w:lineRule="auto"/>
              <w:jc w:val="left"/>
              <w:rPr>
                <w:sz w:val="24"/>
                <w:szCs w:val="24"/>
                <w:lang w:bidi="ru-RU"/>
              </w:rPr>
            </w:pPr>
            <w:r w:rsidRPr="00CF770E">
              <w:rPr>
                <w:sz w:val="24"/>
                <w:szCs w:val="24"/>
                <w:lang w:bidi="ru-RU"/>
              </w:rPr>
              <w:t>- видеоэкраны;</w:t>
            </w:r>
          </w:p>
          <w:p w:rsidR="00A74708" w:rsidRPr="00CF770E" w:rsidRDefault="00A74708" w:rsidP="00A74708">
            <w:pPr>
              <w:spacing w:line="240" w:lineRule="auto"/>
              <w:jc w:val="left"/>
              <w:rPr>
                <w:sz w:val="24"/>
                <w:szCs w:val="24"/>
                <w:lang w:bidi="ru-RU"/>
              </w:rPr>
            </w:pPr>
            <w:r w:rsidRPr="00CF770E">
              <w:rPr>
                <w:sz w:val="24"/>
                <w:szCs w:val="24"/>
                <w:lang w:bidi="ru-RU"/>
              </w:rPr>
              <w:t xml:space="preserve">- </w:t>
            </w:r>
            <w:proofErr w:type="spellStart"/>
            <w:r w:rsidRPr="00CF770E">
              <w:rPr>
                <w:sz w:val="24"/>
                <w:szCs w:val="24"/>
                <w:lang w:bidi="ru-RU"/>
              </w:rPr>
              <w:t>скроллеры</w:t>
            </w:r>
            <w:proofErr w:type="spellEnd"/>
            <w:r w:rsidRPr="00CF770E">
              <w:rPr>
                <w:sz w:val="24"/>
                <w:szCs w:val="24"/>
                <w:lang w:bidi="ru-RU"/>
              </w:rPr>
              <w:t>;</w:t>
            </w:r>
          </w:p>
          <w:p w:rsidR="00A74708" w:rsidRPr="00CF770E" w:rsidRDefault="00A74708" w:rsidP="00A74708">
            <w:pPr>
              <w:spacing w:line="240" w:lineRule="auto"/>
              <w:jc w:val="left"/>
              <w:rPr>
                <w:sz w:val="24"/>
                <w:szCs w:val="24"/>
                <w:lang w:bidi="ru-RU"/>
              </w:rPr>
            </w:pPr>
            <w:r w:rsidRPr="00CF770E">
              <w:rPr>
                <w:sz w:val="24"/>
                <w:szCs w:val="24"/>
                <w:lang w:bidi="ru-RU"/>
              </w:rPr>
              <w:t>- афишные стенды;</w:t>
            </w:r>
          </w:p>
          <w:p w:rsidR="00A74708" w:rsidRPr="00CF770E" w:rsidRDefault="00A74708" w:rsidP="00A74708">
            <w:pPr>
              <w:spacing w:line="240" w:lineRule="auto"/>
              <w:jc w:val="left"/>
              <w:rPr>
                <w:sz w:val="24"/>
                <w:szCs w:val="24"/>
                <w:lang w:bidi="ru-RU"/>
              </w:rPr>
            </w:pPr>
            <w:r w:rsidRPr="00CF770E">
              <w:rPr>
                <w:sz w:val="24"/>
                <w:szCs w:val="24"/>
                <w:lang w:bidi="ru-RU"/>
              </w:rPr>
              <w:t>- знак информирования об объектах притяжения</w:t>
            </w:r>
          </w:p>
        </w:tc>
        <w:tc>
          <w:tcPr>
            <w:tcW w:w="2418" w:type="dxa"/>
            <w:shd w:val="clear" w:color="auto" w:fill="FFFFFF"/>
          </w:tcPr>
          <w:p w:rsidR="00A74708" w:rsidRPr="00CF770E" w:rsidRDefault="00A74708" w:rsidP="00A74708">
            <w:pPr>
              <w:spacing w:line="240" w:lineRule="auto"/>
              <w:jc w:val="left"/>
              <w:rPr>
                <w:sz w:val="24"/>
                <w:szCs w:val="24"/>
                <w:lang w:bidi="ru-RU"/>
              </w:rPr>
            </w:pPr>
            <w:r w:rsidRPr="00CF770E">
              <w:rPr>
                <w:sz w:val="24"/>
                <w:szCs w:val="24"/>
                <w:lang w:bidi="ru-RU"/>
              </w:rPr>
              <w:t>- без подсвета;</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Default="00A74708" w:rsidP="00A74708">
            <w:pPr>
              <w:spacing w:line="240" w:lineRule="auto"/>
              <w:jc w:val="left"/>
              <w:rPr>
                <w:sz w:val="24"/>
                <w:szCs w:val="24"/>
                <w:lang w:bidi="ru-RU"/>
              </w:rPr>
            </w:pP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или</w:t>
            </w:r>
          </w:p>
          <w:p w:rsidR="00A74708" w:rsidRPr="00CF770E" w:rsidRDefault="00A74708" w:rsidP="00A74708">
            <w:pPr>
              <w:spacing w:line="240" w:lineRule="auto"/>
              <w:jc w:val="left"/>
              <w:rPr>
                <w:sz w:val="24"/>
                <w:szCs w:val="24"/>
                <w:lang w:bidi="ru-RU"/>
              </w:rPr>
            </w:pPr>
            <w:r w:rsidRPr="00CF770E">
              <w:rPr>
                <w:sz w:val="24"/>
                <w:szCs w:val="24"/>
                <w:lang w:bidi="ru-RU"/>
              </w:rPr>
              <w:t>внешний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или</w:t>
            </w:r>
          </w:p>
          <w:p w:rsidR="00A74708" w:rsidRPr="00CF770E" w:rsidRDefault="00A74708" w:rsidP="00A74708">
            <w:pPr>
              <w:spacing w:line="240" w:lineRule="auto"/>
              <w:jc w:val="left"/>
              <w:rPr>
                <w:sz w:val="24"/>
                <w:szCs w:val="24"/>
                <w:lang w:bidi="ru-RU"/>
              </w:rPr>
            </w:pPr>
            <w:r w:rsidRPr="00CF770E">
              <w:rPr>
                <w:sz w:val="24"/>
                <w:szCs w:val="24"/>
                <w:lang w:bidi="ru-RU"/>
              </w:rPr>
              <w:t>внешний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внутренний подсвет;</w:t>
            </w:r>
          </w:p>
          <w:p w:rsidR="00A74708" w:rsidRPr="00CF770E" w:rsidRDefault="00A74708" w:rsidP="00A74708">
            <w:pPr>
              <w:spacing w:line="240" w:lineRule="auto"/>
              <w:jc w:val="left"/>
              <w:rPr>
                <w:sz w:val="24"/>
                <w:szCs w:val="24"/>
                <w:lang w:bidi="ru-RU"/>
              </w:rPr>
            </w:pPr>
            <w:r w:rsidRPr="00CF770E">
              <w:rPr>
                <w:sz w:val="24"/>
                <w:szCs w:val="24"/>
                <w:lang w:bidi="ru-RU"/>
              </w:rPr>
              <w:t>- без подсвета;</w:t>
            </w:r>
          </w:p>
          <w:p w:rsidR="00A74708" w:rsidRPr="00CF770E" w:rsidRDefault="00A74708" w:rsidP="00A74708">
            <w:pPr>
              <w:spacing w:line="240" w:lineRule="auto"/>
              <w:jc w:val="left"/>
              <w:rPr>
                <w:sz w:val="24"/>
                <w:szCs w:val="24"/>
                <w:lang w:bidi="ru-RU"/>
              </w:rPr>
            </w:pPr>
            <w:r w:rsidRPr="00CF770E">
              <w:rPr>
                <w:sz w:val="24"/>
                <w:szCs w:val="24"/>
                <w:lang w:bidi="ru-RU"/>
              </w:rPr>
              <w:t>- без подсвета</w:t>
            </w:r>
          </w:p>
        </w:tc>
      </w:tr>
      <w:tr w:rsidR="00163070" w:rsidRPr="00CF770E" w:rsidTr="00E8361A">
        <w:trPr>
          <w:trHeight w:val="3837"/>
        </w:trPr>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6.</w:t>
            </w:r>
          </w:p>
        </w:tc>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Прочие территории</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населенного пункта</w:t>
            </w:r>
          </w:p>
        </w:tc>
        <w:tc>
          <w:tcPr>
            <w:tcW w:w="3065"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рекламные конструкции </w:t>
            </w:r>
            <w:proofErr w:type="gramStart"/>
            <w:r w:rsidRPr="00CF770E">
              <w:rPr>
                <w:rFonts w:eastAsia="Times New Roman" w:cs="Times New Roman"/>
                <w:color w:val="000000"/>
                <w:sz w:val="24"/>
                <w:szCs w:val="24"/>
                <w:lang w:eastAsia="ru-RU" w:bidi="ru-RU"/>
              </w:rPr>
              <w:t>на</w:t>
            </w:r>
            <w:proofErr w:type="gramEnd"/>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остановочных </w:t>
            </w:r>
            <w:proofErr w:type="gramStart"/>
            <w:r w:rsidRPr="00CF770E">
              <w:rPr>
                <w:rFonts w:eastAsia="Times New Roman" w:cs="Times New Roman"/>
                <w:color w:val="000000"/>
                <w:sz w:val="24"/>
                <w:szCs w:val="24"/>
                <w:lang w:eastAsia="ru-RU" w:bidi="ru-RU"/>
              </w:rPr>
              <w:t>павильонах</w:t>
            </w:r>
            <w:proofErr w:type="gram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сити-форматы;</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ситиборды</w:t>
            </w:r>
            <w:proofErr w:type="spell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скроллеры</w:t>
            </w:r>
            <w:proofErr w:type="spell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афишные стенды;</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тумбы;</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указатели с </w:t>
            </w:r>
            <w:proofErr w:type="gramStart"/>
            <w:r w:rsidRPr="00CF770E">
              <w:rPr>
                <w:rFonts w:eastAsia="Times New Roman" w:cs="Times New Roman"/>
                <w:color w:val="000000"/>
                <w:sz w:val="24"/>
                <w:szCs w:val="24"/>
                <w:lang w:eastAsia="ru-RU" w:bidi="ru-RU"/>
              </w:rPr>
              <w:t>рекламными</w:t>
            </w:r>
            <w:proofErr w:type="gramEnd"/>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модулями;</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штендеры</w:t>
            </w:r>
            <w:proofErr w:type="spell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знак информирования об объектах притяжения</w:t>
            </w:r>
          </w:p>
        </w:tc>
        <w:tc>
          <w:tcPr>
            <w:tcW w:w="2418"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Default="00163070" w:rsidP="00A74708">
            <w:pPr>
              <w:widowControl w:val="0"/>
              <w:spacing w:line="240" w:lineRule="auto"/>
              <w:jc w:val="left"/>
              <w:rPr>
                <w:rFonts w:eastAsia="Times New Roman" w:cs="Times New Roman"/>
                <w:color w:val="000000"/>
                <w:sz w:val="24"/>
                <w:szCs w:val="24"/>
                <w:lang w:eastAsia="ru-RU" w:bidi="ru-RU"/>
              </w:rPr>
            </w:pP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без подсвета;</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без подсвета;</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или</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внешний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без подсвета;</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без подсвета;</w:t>
            </w:r>
          </w:p>
        </w:tc>
      </w:tr>
      <w:tr w:rsidR="00A74708" w:rsidRPr="00CF770E" w:rsidTr="00E8361A">
        <w:trPr>
          <w:trHeight w:val="272"/>
        </w:trPr>
        <w:tc>
          <w:tcPr>
            <w:tcW w:w="0" w:type="auto"/>
            <w:shd w:val="clear" w:color="auto" w:fill="FFFFFF"/>
          </w:tcPr>
          <w:p w:rsidR="00A74708" w:rsidRPr="00A74708" w:rsidRDefault="00A74708" w:rsidP="00A74708">
            <w:pPr>
              <w:widowControl w:val="0"/>
              <w:spacing w:line="240" w:lineRule="auto"/>
              <w:jc w:val="center"/>
              <w:rPr>
                <w:rFonts w:eastAsia="Times New Roman" w:cs="Times New Roman"/>
                <w:b/>
                <w:color w:val="000000"/>
                <w:sz w:val="24"/>
                <w:szCs w:val="24"/>
                <w:lang w:eastAsia="ru-RU" w:bidi="ru-RU"/>
              </w:rPr>
            </w:pPr>
            <w:r w:rsidRPr="00A74708">
              <w:rPr>
                <w:rFonts w:eastAsia="Times New Roman" w:cs="Times New Roman"/>
                <w:b/>
                <w:color w:val="000000"/>
                <w:sz w:val="24"/>
                <w:szCs w:val="24"/>
                <w:lang w:eastAsia="ru-RU" w:bidi="ru-RU"/>
              </w:rPr>
              <w:lastRenderedPageBreak/>
              <w:t>1</w:t>
            </w:r>
          </w:p>
        </w:tc>
        <w:tc>
          <w:tcPr>
            <w:tcW w:w="0" w:type="auto"/>
            <w:shd w:val="clear" w:color="auto" w:fill="FFFFFF"/>
          </w:tcPr>
          <w:p w:rsidR="00A74708" w:rsidRPr="00A74708" w:rsidRDefault="00A74708" w:rsidP="00A74708">
            <w:pPr>
              <w:widowControl w:val="0"/>
              <w:spacing w:line="240" w:lineRule="auto"/>
              <w:jc w:val="center"/>
              <w:rPr>
                <w:rFonts w:eastAsia="Times New Roman" w:cs="Times New Roman"/>
                <w:b/>
                <w:color w:val="000000"/>
                <w:sz w:val="24"/>
                <w:szCs w:val="24"/>
                <w:lang w:eastAsia="ru-RU" w:bidi="ru-RU"/>
              </w:rPr>
            </w:pPr>
            <w:r w:rsidRPr="00A74708">
              <w:rPr>
                <w:rFonts w:eastAsia="Times New Roman" w:cs="Times New Roman"/>
                <w:b/>
                <w:color w:val="000000"/>
                <w:sz w:val="24"/>
                <w:szCs w:val="24"/>
                <w:lang w:eastAsia="ru-RU" w:bidi="ru-RU"/>
              </w:rPr>
              <w:t>2</w:t>
            </w:r>
          </w:p>
        </w:tc>
        <w:tc>
          <w:tcPr>
            <w:tcW w:w="3065" w:type="dxa"/>
            <w:shd w:val="clear" w:color="auto" w:fill="FFFFFF"/>
          </w:tcPr>
          <w:p w:rsidR="00A74708" w:rsidRPr="00A74708" w:rsidRDefault="00A74708" w:rsidP="00A74708">
            <w:pPr>
              <w:widowControl w:val="0"/>
              <w:spacing w:line="240" w:lineRule="auto"/>
              <w:jc w:val="center"/>
              <w:rPr>
                <w:rFonts w:eastAsia="Times New Roman" w:cs="Times New Roman"/>
                <w:b/>
                <w:color w:val="000000"/>
                <w:sz w:val="24"/>
                <w:szCs w:val="24"/>
                <w:lang w:eastAsia="ru-RU" w:bidi="ru-RU"/>
              </w:rPr>
            </w:pPr>
            <w:r w:rsidRPr="00A74708">
              <w:rPr>
                <w:rFonts w:eastAsia="Times New Roman" w:cs="Times New Roman"/>
                <w:b/>
                <w:color w:val="000000"/>
                <w:sz w:val="24"/>
                <w:szCs w:val="24"/>
                <w:lang w:eastAsia="ru-RU" w:bidi="ru-RU"/>
              </w:rPr>
              <w:t>3</w:t>
            </w:r>
          </w:p>
        </w:tc>
        <w:tc>
          <w:tcPr>
            <w:tcW w:w="2418" w:type="dxa"/>
            <w:shd w:val="clear" w:color="auto" w:fill="FFFFFF"/>
          </w:tcPr>
          <w:p w:rsidR="00A74708" w:rsidRPr="00A74708" w:rsidRDefault="00A74708" w:rsidP="00A74708">
            <w:pPr>
              <w:widowControl w:val="0"/>
              <w:spacing w:line="240" w:lineRule="auto"/>
              <w:jc w:val="center"/>
              <w:rPr>
                <w:rFonts w:eastAsia="Times New Roman" w:cs="Times New Roman"/>
                <w:b/>
                <w:color w:val="000000"/>
                <w:sz w:val="24"/>
                <w:szCs w:val="24"/>
                <w:lang w:eastAsia="ru-RU" w:bidi="ru-RU"/>
              </w:rPr>
            </w:pPr>
            <w:r w:rsidRPr="00A74708">
              <w:rPr>
                <w:rFonts w:eastAsia="Times New Roman" w:cs="Times New Roman"/>
                <w:b/>
                <w:color w:val="000000"/>
                <w:sz w:val="24"/>
                <w:szCs w:val="24"/>
                <w:lang w:eastAsia="ru-RU" w:bidi="ru-RU"/>
              </w:rPr>
              <w:t>4</w:t>
            </w:r>
          </w:p>
        </w:tc>
      </w:tr>
      <w:tr w:rsidR="00163070" w:rsidRPr="00CF770E" w:rsidTr="00E8361A">
        <w:trPr>
          <w:trHeight w:val="1840"/>
        </w:trPr>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7.</w:t>
            </w:r>
          </w:p>
        </w:tc>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Автомобильные дороги</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I - II категории</w:t>
            </w:r>
          </w:p>
        </w:tc>
        <w:tc>
          <w:tcPr>
            <w:tcW w:w="3065"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рекламные конструкции </w:t>
            </w:r>
            <w:proofErr w:type="gramStart"/>
            <w:r w:rsidRPr="00CF770E">
              <w:rPr>
                <w:rFonts w:eastAsia="Times New Roman" w:cs="Times New Roman"/>
                <w:color w:val="000000"/>
                <w:sz w:val="24"/>
                <w:szCs w:val="24"/>
                <w:lang w:eastAsia="ru-RU" w:bidi="ru-RU"/>
              </w:rPr>
              <w:t>на</w:t>
            </w:r>
            <w:proofErr w:type="gramEnd"/>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остановочных </w:t>
            </w:r>
            <w:proofErr w:type="gramStart"/>
            <w:r w:rsidRPr="00CF770E">
              <w:rPr>
                <w:rFonts w:eastAsia="Times New Roman" w:cs="Times New Roman"/>
                <w:color w:val="000000"/>
                <w:sz w:val="24"/>
                <w:szCs w:val="24"/>
                <w:lang w:eastAsia="ru-RU" w:bidi="ru-RU"/>
              </w:rPr>
              <w:t>павильонах</w:t>
            </w:r>
            <w:proofErr w:type="gram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билборды</w:t>
            </w:r>
            <w:proofErr w:type="spellEnd"/>
            <w:r w:rsidRPr="00CF770E">
              <w:rPr>
                <w:rFonts w:eastAsia="Times New Roman" w:cs="Times New Roman"/>
                <w:color w:val="000000"/>
                <w:sz w:val="24"/>
                <w:szCs w:val="24"/>
                <w:lang w:eastAsia="ru-RU" w:bidi="ru-RU"/>
              </w:rPr>
              <w:t>;</w:t>
            </w:r>
          </w:p>
          <w:p w:rsidR="00E8361A" w:rsidRDefault="00E8361A" w:rsidP="00A74708">
            <w:pPr>
              <w:widowControl w:val="0"/>
              <w:spacing w:line="240" w:lineRule="auto"/>
              <w:jc w:val="left"/>
              <w:rPr>
                <w:rFonts w:eastAsia="Times New Roman" w:cs="Times New Roman"/>
                <w:color w:val="000000"/>
                <w:sz w:val="24"/>
                <w:szCs w:val="24"/>
                <w:lang w:eastAsia="ru-RU" w:bidi="ru-RU"/>
              </w:rPr>
            </w:pP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суперборды</w:t>
            </w:r>
            <w:proofErr w:type="spellEnd"/>
            <w:r w:rsidRPr="00CF770E">
              <w:rPr>
                <w:rFonts w:eastAsia="Times New Roman" w:cs="Times New Roman"/>
                <w:color w:val="000000"/>
                <w:sz w:val="24"/>
                <w:szCs w:val="24"/>
                <w:lang w:eastAsia="ru-RU" w:bidi="ru-RU"/>
              </w:rPr>
              <w:t xml:space="preserve"> и </w:t>
            </w:r>
            <w:proofErr w:type="spellStart"/>
            <w:r w:rsidRPr="00CF770E">
              <w:rPr>
                <w:rFonts w:eastAsia="Times New Roman" w:cs="Times New Roman"/>
                <w:color w:val="000000"/>
                <w:sz w:val="24"/>
                <w:szCs w:val="24"/>
                <w:lang w:eastAsia="ru-RU" w:bidi="ru-RU"/>
              </w:rPr>
              <w:t>суперсайты</w:t>
            </w:r>
            <w:proofErr w:type="spellEnd"/>
          </w:p>
        </w:tc>
        <w:tc>
          <w:tcPr>
            <w:tcW w:w="2418"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Default="00163070" w:rsidP="00A74708">
            <w:pPr>
              <w:widowControl w:val="0"/>
              <w:spacing w:line="240" w:lineRule="auto"/>
              <w:jc w:val="left"/>
              <w:rPr>
                <w:rFonts w:eastAsia="Times New Roman" w:cs="Times New Roman"/>
                <w:color w:val="000000"/>
                <w:sz w:val="24"/>
                <w:szCs w:val="24"/>
                <w:lang w:eastAsia="ru-RU" w:bidi="ru-RU"/>
              </w:rPr>
            </w:pP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или внешний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или внешний подсвет</w:t>
            </w:r>
          </w:p>
        </w:tc>
      </w:tr>
      <w:tr w:rsidR="00163070" w:rsidRPr="00CF770E" w:rsidTr="00E8361A">
        <w:trPr>
          <w:trHeight w:val="1948"/>
        </w:trPr>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8.</w:t>
            </w:r>
          </w:p>
        </w:tc>
        <w:tc>
          <w:tcPr>
            <w:tcW w:w="0" w:type="auto"/>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Автомобильные дороги</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III - IV категории</w:t>
            </w:r>
          </w:p>
        </w:tc>
        <w:tc>
          <w:tcPr>
            <w:tcW w:w="3065"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рекламные конструкции </w:t>
            </w:r>
            <w:proofErr w:type="gramStart"/>
            <w:r w:rsidRPr="00CF770E">
              <w:rPr>
                <w:rFonts w:eastAsia="Times New Roman" w:cs="Times New Roman"/>
                <w:color w:val="000000"/>
                <w:sz w:val="24"/>
                <w:szCs w:val="24"/>
                <w:lang w:eastAsia="ru-RU" w:bidi="ru-RU"/>
              </w:rPr>
              <w:t>на</w:t>
            </w:r>
            <w:proofErr w:type="gramEnd"/>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остановочных </w:t>
            </w:r>
            <w:proofErr w:type="gramStart"/>
            <w:r w:rsidRPr="00CF770E">
              <w:rPr>
                <w:rFonts w:eastAsia="Times New Roman" w:cs="Times New Roman"/>
                <w:color w:val="000000"/>
                <w:sz w:val="24"/>
                <w:szCs w:val="24"/>
                <w:lang w:eastAsia="ru-RU" w:bidi="ru-RU"/>
              </w:rPr>
              <w:t>павильонах</w:t>
            </w:r>
            <w:proofErr w:type="gramEnd"/>
            <w:r w:rsidRPr="00CF770E">
              <w:rPr>
                <w:rFonts w:eastAsia="Times New Roman" w:cs="Times New Roman"/>
                <w:color w:val="000000"/>
                <w:sz w:val="24"/>
                <w:szCs w:val="24"/>
                <w:lang w:eastAsia="ru-RU" w:bidi="ru-RU"/>
              </w:rPr>
              <w:t>;</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ситиборды</w:t>
            </w:r>
            <w:proofErr w:type="spellEnd"/>
            <w:r w:rsidRPr="00CF770E">
              <w:rPr>
                <w:rFonts w:eastAsia="Times New Roman" w:cs="Times New Roman"/>
                <w:color w:val="000000"/>
                <w:sz w:val="24"/>
                <w:szCs w:val="24"/>
                <w:lang w:eastAsia="ru-RU" w:bidi="ru-RU"/>
              </w:rPr>
              <w:t>;</w:t>
            </w:r>
          </w:p>
          <w:p w:rsidR="00163070" w:rsidRDefault="00163070" w:rsidP="00A74708">
            <w:pPr>
              <w:widowControl w:val="0"/>
              <w:spacing w:line="240" w:lineRule="auto"/>
              <w:jc w:val="left"/>
              <w:rPr>
                <w:rFonts w:eastAsia="Times New Roman" w:cs="Times New Roman"/>
                <w:color w:val="000000"/>
                <w:sz w:val="24"/>
                <w:szCs w:val="24"/>
                <w:lang w:eastAsia="ru-RU" w:bidi="ru-RU"/>
              </w:rPr>
            </w:pP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xml:space="preserve">- </w:t>
            </w:r>
            <w:proofErr w:type="spellStart"/>
            <w:r w:rsidRPr="00CF770E">
              <w:rPr>
                <w:rFonts w:eastAsia="Times New Roman" w:cs="Times New Roman"/>
                <w:color w:val="000000"/>
                <w:sz w:val="24"/>
                <w:szCs w:val="24"/>
                <w:lang w:eastAsia="ru-RU" w:bidi="ru-RU"/>
              </w:rPr>
              <w:t>билборды</w:t>
            </w:r>
            <w:proofErr w:type="spellEnd"/>
          </w:p>
        </w:tc>
        <w:tc>
          <w:tcPr>
            <w:tcW w:w="2418" w:type="dxa"/>
            <w:shd w:val="clear" w:color="auto" w:fill="FFFFFF"/>
          </w:tcPr>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подсвет;</w:t>
            </w:r>
          </w:p>
          <w:p w:rsidR="00163070" w:rsidRDefault="00163070" w:rsidP="00A74708">
            <w:pPr>
              <w:widowControl w:val="0"/>
              <w:spacing w:line="240" w:lineRule="auto"/>
              <w:jc w:val="left"/>
              <w:rPr>
                <w:rFonts w:eastAsia="Times New Roman" w:cs="Times New Roman"/>
                <w:color w:val="000000"/>
                <w:sz w:val="24"/>
                <w:szCs w:val="24"/>
                <w:lang w:eastAsia="ru-RU" w:bidi="ru-RU"/>
              </w:rPr>
            </w:pP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или внешний подсвет;</w:t>
            </w:r>
          </w:p>
          <w:p w:rsidR="00163070" w:rsidRPr="00CF770E" w:rsidRDefault="00163070" w:rsidP="00A74708">
            <w:pPr>
              <w:widowControl w:val="0"/>
              <w:spacing w:line="240" w:lineRule="auto"/>
              <w:jc w:val="left"/>
              <w:rPr>
                <w:rFonts w:eastAsia="Times New Roman" w:cs="Times New Roman"/>
                <w:color w:val="000000"/>
                <w:sz w:val="24"/>
                <w:szCs w:val="24"/>
                <w:lang w:eastAsia="ru-RU" w:bidi="ru-RU"/>
              </w:rPr>
            </w:pPr>
            <w:r w:rsidRPr="00CF770E">
              <w:rPr>
                <w:rFonts w:eastAsia="Times New Roman" w:cs="Times New Roman"/>
                <w:color w:val="000000"/>
                <w:sz w:val="24"/>
                <w:szCs w:val="24"/>
                <w:lang w:eastAsia="ru-RU" w:bidi="ru-RU"/>
              </w:rPr>
              <w:t>- внутренний или внешний подсвет</w:t>
            </w:r>
          </w:p>
        </w:tc>
      </w:tr>
    </w:tbl>
    <w:p w:rsidR="006672C3" w:rsidRPr="00BE7D32" w:rsidRDefault="006672C3" w:rsidP="00A74708">
      <w:pPr>
        <w:ind w:firstLine="426"/>
        <w:rPr>
          <w:sz w:val="27"/>
          <w:szCs w:val="27"/>
        </w:rPr>
      </w:pP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.9.21. </w:t>
      </w:r>
      <w:proofErr w:type="gramStart"/>
      <w:r w:rsidR="006672C3" w:rsidRPr="00BE7D32">
        <w:rPr>
          <w:sz w:val="27"/>
          <w:szCs w:val="27"/>
        </w:rPr>
        <w:t>Размещение информационных конструкций (вывесок, указателей, табличек, информационных знаков и т.д.), оформление витрин производится по согласованному с Управлением архитектуры, градостроительства и землепользования администрации Шалинского городского округа дизайн -</w:t>
      </w:r>
      <w:r w:rsidR="00195C54">
        <w:rPr>
          <w:sz w:val="27"/>
          <w:szCs w:val="27"/>
        </w:rPr>
        <w:t xml:space="preserve"> п</w:t>
      </w:r>
      <w:r w:rsidR="006672C3" w:rsidRPr="00BE7D32">
        <w:rPr>
          <w:sz w:val="27"/>
          <w:szCs w:val="27"/>
        </w:rPr>
        <w:t>роекту при согласии собственника (владельца) здания, строения, сооружения, к которому предполагается монтаж информационной конструкции.</w:t>
      </w:r>
      <w:proofErr w:type="gramEnd"/>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.9.22. </w:t>
      </w:r>
      <w:r w:rsidR="006672C3" w:rsidRPr="00BE7D32">
        <w:rPr>
          <w:sz w:val="27"/>
          <w:szCs w:val="27"/>
        </w:rPr>
        <w:t>На внешних поверхностях одного здания, строения, сооружения организация или индивидуальный предприниматель вправе установить не более одной информационной конструкции одного из следующих типов:</w:t>
      </w:r>
    </w:p>
    <w:p w:rsidR="006672C3" w:rsidRPr="00BE7D32" w:rsidRDefault="006672C3" w:rsidP="007F4778">
      <w:pPr>
        <w:ind w:firstLine="426"/>
        <w:rPr>
          <w:sz w:val="27"/>
          <w:szCs w:val="27"/>
        </w:rPr>
      </w:pPr>
      <w:r w:rsidRPr="00BE7D32">
        <w:rPr>
          <w:sz w:val="27"/>
          <w:szCs w:val="27"/>
        </w:rPr>
        <w:t>1)</w:t>
      </w:r>
      <w:r w:rsidRPr="00BE7D32">
        <w:rPr>
          <w:sz w:val="27"/>
          <w:szCs w:val="27"/>
        </w:rPr>
        <w:tab/>
        <w:t xml:space="preserve">настенная конструкция (конструкция вывесок) располагается на  поверхности фасадов зданий, строений, сооружений и (или) их </w:t>
      </w:r>
      <w:r w:rsidR="007C23F9">
        <w:rPr>
          <w:sz w:val="27"/>
          <w:szCs w:val="27"/>
        </w:rPr>
        <w:t>па</w:t>
      </w:r>
      <w:r w:rsidRPr="00BE7D32">
        <w:rPr>
          <w:sz w:val="27"/>
          <w:szCs w:val="27"/>
        </w:rPr>
        <w:t>раллельно конструктивных элементов;</w:t>
      </w:r>
    </w:p>
    <w:p w:rsidR="006672C3" w:rsidRPr="00BE7D32" w:rsidRDefault="006672C3" w:rsidP="007F4778">
      <w:pPr>
        <w:ind w:firstLine="426"/>
        <w:rPr>
          <w:sz w:val="27"/>
          <w:szCs w:val="27"/>
        </w:rPr>
      </w:pPr>
      <w:r w:rsidRPr="00BE7D32">
        <w:rPr>
          <w:sz w:val="27"/>
          <w:szCs w:val="27"/>
        </w:rPr>
        <w:t>2)</w:t>
      </w:r>
      <w:r w:rsidRPr="00BE7D32">
        <w:rPr>
          <w:sz w:val="27"/>
          <w:szCs w:val="27"/>
        </w:rPr>
        <w:tab/>
        <w:t>консольная конструкция (панель-кронштейн) - конструкция вывесок располагается перпендикулярно к поверхности фасадов зданий, строений, сооружений и (или) их конструктивных элементов;</w:t>
      </w:r>
    </w:p>
    <w:p w:rsidR="006672C3" w:rsidRPr="00BE7D32" w:rsidRDefault="006672C3" w:rsidP="007F4778">
      <w:pPr>
        <w:ind w:firstLine="426"/>
        <w:rPr>
          <w:sz w:val="27"/>
          <w:szCs w:val="27"/>
        </w:rPr>
      </w:pPr>
      <w:proofErr w:type="gramStart"/>
      <w:r w:rsidRPr="00BE7D32">
        <w:rPr>
          <w:sz w:val="27"/>
          <w:szCs w:val="27"/>
        </w:rPr>
        <w:t>3)</w:t>
      </w:r>
      <w:r w:rsidRPr="00BE7D32">
        <w:rPr>
          <w:sz w:val="27"/>
          <w:szCs w:val="27"/>
        </w:rPr>
        <w:tab/>
        <w:t>витринная конструкция - конструкция вывесок располагается в витрине, на внешней и (или) с внутренней стороны остекления витрины зданий, строений, сооружений.</w:t>
      </w:r>
      <w:proofErr w:type="gramEnd"/>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.9.23. </w:t>
      </w:r>
      <w:proofErr w:type="gramStart"/>
      <w:r w:rsidR="006672C3" w:rsidRPr="00BE7D32">
        <w:rPr>
          <w:sz w:val="27"/>
          <w:szCs w:val="27"/>
        </w:rPr>
        <w:t>Организации и индивидуальные предприниматели, осуществляющие деятельность по оказанию услуг общественного питания, дополнительно вправе разместить не более одной информационной конструкции, содержащей сведения об ассортименте блюд, напитков и иных продуктов питания, предлагаемых при предоставлении ими указанных услуг, в том числе с указанием их массы/объема и цены (меню), в виде настенной конструкции.</w:t>
      </w:r>
      <w:proofErr w:type="gramEnd"/>
    </w:p>
    <w:p w:rsidR="006672C3" w:rsidRPr="00BE7D32" w:rsidRDefault="006672C3" w:rsidP="007F4778">
      <w:pPr>
        <w:ind w:firstLine="426"/>
        <w:rPr>
          <w:sz w:val="27"/>
          <w:szCs w:val="27"/>
        </w:rPr>
      </w:pPr>
      <w:r w:rsidRPr="00BE7D32">
        <w:rPr>
          <w:sz w:val="27"/>
          <w:szCs w:val="27"/>
        </w:rPr>
        <w:t xml:space="preserve">Данные конструкции размещаются на плоских участках фасада, свободных от архитектурных элементов, непосредственно у входа (справа или слева) в занимаемое помещение или на входных дверях в него, не выше уровня дверного </w:t>
      </w:r>
      <w:r w:rsidRPr="00BE7D32">
        <w:rPr>
          <w:sz w:val="27"/>
          <w:szCs w:val="27"/>
        </w:rPr>
        <w:lastRenderedPageBreak/>
        <w:t>проема. Максимальный размер такой конструкции не должен превышать по высоте - 0,8 м, по длине - 0,6 м.</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.9.24. </w:t>
      </w:r>
      <w:r w:rsidR="006672C3" w:rsidRPr="00BE7D32">
        <w:rPr>
          <w:sz w:val="27"/>
          <w:szCs w:val="27"/>
        </w:rPr>
        <w:t>Информационные конструкции могут быть размещены в виде единичной конструкции и (или) комплекса идентичных взаимосвязанных элементов одной информационной конструкции.</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.9.25. </w:t>
      </w:r>
      <w:r w:rsidR="006672C3" w:rsidRPr="00BE7D32">
        <w:rPr>
          <w:sz w:val="27"/>
          <w:szCs w:val="27"/>
        </w:rPr>
        <w:t>Организации и индивидуальные предприниматели осуществляют размещение информационных конструкций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 индивидуальными предпринимателями помещений.</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.9.26. </w:t>
      </w:r>
      <w:r w:rsidR="006672C3" w:rsidRPr="00BE7D32">
        <w:rPr>
          <w:sz w:val="27"/>
          <w:szCs w:val="27"/>
        </w:rPr>
        <w:t>При размещении на одном фасаде объекта одновременно вывесок нескольких организаций и индивидуальных предпринимателей указанные вывески размещаются в один высотный ряд на единой горизонтальной линии (на одном уровне, высоте).</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.9.27. </w:t>
      </w:r>
      <w:r w:rsidR="006672C3" w:rsidRPr="00BE7D32">
        <w:rPr>
          <w:sz w:val="27"/>
          <w:szCs w:val="27"/>
        </w:rPr>
        <w:t>Вывески могут состоять из следующих элементов:</w:t>
      </w:r>
    </w:p>
    <w:p w:rsidR="006672C3" w:rsidRPr="00BE7D32" w:rsidRDefault="006672C3" w:rsidP="007F4778">
      <w:pPr>
        <w:ind w:firstLine="426"/>
        <w:rPr>
          <w:sz w:val="27"/>
          <w:szCs w:val="27"/>
        </w:rPr>
      </w:pPr>
      <w:r w:rsidRPr="00BE7D32">
        <w:rPr>
          <w:sz w:val="27"/>
          <w:szCs w:val="27"/>
        </w:rPr>
        <w:t>1)</w:t>
      </w:r>
      <w:r w:rsidRPr="00BE7D32">
        <w:rPr>
          <w:sz w:val="27"/>
          <w:szCs w:val="27"/>
        </w:rPr>
        <w:tab/>
        <w:t>информационное поле (текстовая часть);</w:t>
      </w:r>
    </w:p>
    <w:p w:rsidR="006672C3" w:rsidRPr="00BE7D32" w:rsidRDefault="006672C3" w:rsidP="007F4778">
      <w:pPr>
        <w:ind w:firstLine="426"/>
        <w:rPr>
          <w:sz w:val="27"/>
          <w:szCs w:val="27"/>
        </w:rPr>
      </w:pPr>
      <w:r w:rsidRPr="00BE7D32">
        <w:rPr>
          <w:sz w:val="27"/>
          <w:szCs w:val="27"/>
        </w:rPr>
        <w:t>2)</w:t>
      </w:r>
      <w:r w:rsidRPr="00BE7D32">
        <w:rPr>
          <w:sz w:val="27"/>
          <w:szCs w:val="27"/>
        </w:rPr>
        <w:tab/>
        <w:t>декоративно-художественные элементы, высота которых не должна превышать высоту текстовой части вывески более чем в полтора раза;</w:t>
      </w:r>
    </w:p>
    <w:p w:rsidR="006672C3" w:rsidRPr="00BE7D32" w:rsidRDefault="006672C3" w:rsidP="007F4778">
      <w:pPr>
        <w:ind w:firstLine="426"/>
        <w:rPr>
          <w:sz w:val="27"/>
          <w:szCs w:val="27"/>
        </w:rPr>
      </w:pPr>
      <w:r w:rsidRPr="00BE7D32">
        <w:rPr>
          <w:sz w:val="27"/>
          <w:szCs w:val="27"/>
        </w:rPr>
        <w:t>3)</w:t>
      </w:r>
      <w:r w:rsidRPr="00BE7D32">
        <w:rPr>
          <w:sz w:val="27"/>
          <w:szCs w:val="27"/>
        </w:rPr>
        <w:tab/>
        <w:t>на вывеске может быть организована подсветка, которая должна иметь немерцающий, приглушенный свет, не создавать прямых направленных лучей в окна жилых помещений.</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.9.28. </w:t>
      </w:r>
      <w:r w:rsidR="006672C3" w:rsidRPr="00BE7D32">
        <w:rPr>
          <w:sz w:val="27"/>
          <w:szCs w:val="27"/>
        </w:rPr>
        <w:t>При размещении вывесок на внешних поверхностях зданий, строений, сооружений запрещается:</w:t>
      </w:r>
    </w:p>
    <w:p w:rsidR="006672C3" w:rsidRPr="00BE7D32" w:rsidRDefault="006672C3" w:rsidP="007F4778">
      <w:pPr>
        <w:ind w:firstLine="426"/>
        <w:rPr>
          <w:sz w:val="27"/>
          <w:szCs w:val="27"/>
        </w:rPr>
      </w:pPr>
      <w:r w:rsidRPr="00BE7D32">
        <w:rPr>
          <w:sz w:val="27"/>
          <w:szCs w:val="27"/>
        </w:rPr>
        <w:t>-</w:t>
      </w:r>
      <w:r w:rsidRPr="00BE7D32">
        <w:rPr>
          <w:sz w:val="27"/>
          <w:szCs w:val="27"/>
        </w:rPr>
        <w:tab/>
        <w:t>нарушение геометрических параметров (размеров) вывесок;</w:t>
      </w:r>
    </w:p>
    <w:p w:rsidR="006672C3" w:rsidRPr="00BE7D32" w:rsidRDefault="006672C3" w:rsidP="007F4778">
      <w:pPr>
        <w:ind w:firstLine="426"/>
        <w:rPr>
          <w:sz w:val="27"/>
          <w:szCs w:val="27"/>
        </w:rPr>
      </w:pPr>
      <w:r w:rsidRPr="00BE7D32">
        <w:rPr>
          <w:sz w:val="27"/>
          <w:szCs w:val="27"/>
        </w:rPr>
        <w:t>-</w:t>
      </w:r>
      <w:r w:rsidRPr="00BE7D32">
        <w:rPr>
          <w:sz w:val="27"/>
          <w:szCs w:val="27"/>
        </w:rPr>
        <w:tab/>
        <w:t>нарушение установленных требований к местам размещения вывесок;</w:t>
      </w:r>
    </w:p>
    <w:p w:rsidR="006672C3" w:rsidRPr="00BE7D32" w:rsidRDefault="006672C3" w:rsidP="007F4778">
      <w:pPr>
        <w:ind w:firstLine="426"/>
        <w:rPr>
          <w:sz w:val="27"/>
          <w:szCs w:val="27"/>
        </w:rPr>
      </w:pPr>
      <w:r w:rsidRPr="00BE7D32">
        <w:rPr>
          <w:sz w:val="27"/>
          <w:szCs w:val="27"/>
        </w:rPr>
        <w:t>-</w:t>
      </w:r>
      <w:r w:rsidRPr="00BE7D32">
        <w:rPr>
          <w:sz w:val="27"/>
          <w:szCs w:val="27"/>
        </w:rPr>
        <w:tab/>
        <w:t>вертикальный порядок расположения букв на информационном поле вывески;</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выше линии второго этажа (линии перекрытий между первым и вторым этажами);</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на козырьках зданий, строений, сооружений;</w:t>
      </w:r>
    </w:p>
    <w:p w:rsidR="006672C3" w:rsidRPr="00BE7D32" w:rsidRDefault="006672C3" w:rsidP="007F4778">
      <w:pPr>
        <w:ind w:firstLine="426"/>
        <w:rPr>
          <w:sz w:val="27"/>
          <w:szCs w:val="27"/>
        </w:rPr>
      </w:pPr>
      <w:r w:rsidRPr="00BE7D32">
        <w:rPr>
          <w:sz w:val="27"/>
          <w:szCs w:val="27"/>
        </w:rPr>
        <w:t>-</w:t>
      </w:r>
      <w:r w:rsidRPr="00BE7D32">
        <w:rPr>
          <w:sz w:val="27"/>
          <w:szCs w:val="27"/>
        </w:rPr>
        <w:tab/>
        <w:t>полное или частичное перекрытие оконных и дверных проемов, а также витражей и витрин;</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в границах жилых помещений многоквартирных домов, в том числе на глухих торцах фасада;</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на глухих торцах фасада (не относится к многоквартирным домам);</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в оконных проемах;</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на кровлях, лоджиях и балконах;</w:t>
      </w:r>
    </w:p>
    <w:p w:rsidR="006672C3" w:rsidRPr="00BE7D32" w:rsidRDefault="006672C3" w:rsidP="007F4778">
      <w:pPr>
        <w:ind w:firstLine="426"/>
        <w:rPr>
          <w:sz w:val="27"/>
          <w:szCs w:val="27"/>
        </w:rPr>
      </w:pPr>
      <w:r w:rsidRPr="00BE7D32">
        <w:rPr>
          <w:sz w:val="27"/>
          <w:szCs w:val="27"/>
        </w:rPr>
        <w:lastRenderedPageBreak/>
        <w:t>-</w:t>
      </w:r>
      <w:r w:rsidRPr="00BE7D32">
        <w:rPr>
          <w:sz w:val="27"/>
          <w:szCs w:val="27"/>
        </w:rPr>
        <w:tab/>
        <w:t>размещение вывесок на архитектурных деталях фасадов объектов (в том числе на колоннах, пилястрах, орнаментах, лепнине);</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размещение вывесок на расстоянии </w:t>
      </w:r>
      <w:proofErr w:type="gramStart"/>
      <w:r w:rsidRPr="00BE7D32">
        <w:rPr>
          <w:sz w:val="27"/>
          <w:szCs w:val="27"/>
        </w:rPr>
        <w:t>ближе</w:t>
      </w:r>
      <w:proofErr w:type="gramEnd"/>
      <w:r w:rsidRPr="00BE7D32">
        <w:rPr>
          <w:sz w:val="27"/>
          <w:szCs w:val="27"/>
        </w:rPr>
        <w:t xml:space="preserve"> чем 2 м от мемориальных досок;</w:t>
      </w:r>
    </w:p>
    <w:p w:rsidR="006672C3" w:rsidRPr="00BE7D32" w:rsidRDefault="006672C3" w:rsidP="007F4778">
      <w:pPr>
        <w:ind w:firstLine="426"/>
        <w:rPr>
          <w:sz w:val="27"/>
          <w:szCs w:val="27"/>
        </w:rPr>
      </w:pPr>
      <w:r w:rsidRPr="00BE7D32">
        <w:rPr>
          <w:sz w:val="27"/>
          <w:szCs w:val="27"/>
        </w:rPr>
        <w:t>-</w:t>
      </w:r>
      <w:r w:rsidRPr="00BE7D32">
        <w:rPr>
          <w:sz w:val="27"/>
          <w:szCs w:val="27"/>
        </w:rPr>
        <w:tab/>
        <w:t>перекрытие указателей наименований улиц и номеров домов;</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консольных вывесок на расстоянии менее 10 м друг от друга;</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размещение вывесок с помощью демонстрации постеров на динамических системах смены изображений (роллерные системы, системы поворотных панелей - </w:t>
      </w:r>
      <w:proofErr w:type="spellStart"/>
      <w:r w:rsidRPr="00BE7D32">
        <w:rPr>
          <w:sz w:val="27"/>
          <w:szCs w:val="27"/>
        </w:rPr>
        <w:t>призматроны</w:t>
      </w:r>
      <w:proofErr w:type="spellEnd"/>
      <w:r w:rsidRPr="00BE7D32">
        <w:rPr>
          <w:sz w:val="27"/>
          <w:szCs w:val="27"/>
        </w:rPr>
        <w:t xml:space="preserve"> и др.) или с помощью изображения, демонстрируемого на электронных носителях (экраны, бегущая строка и т.д.) (за исключением вывесок, размещаемых в витрине);</w:t>
      </w:r>
    </w:p>
    <w:p w:rsidR="006672C3" w:rsidRPr="00BE7D32" w:rsidRDefault="006672C3" w:rsidP="007F4778">
      <w:pPr>
        <w:ind w:firstLine="426"/>
        <w:rPr>
          <w:sz w:val="27"/>
          <w:szCs w:val="27"/>
        </w:rPr>
      </w:pPr>
      <w:r w:rsidRPr="00BE7D32">
        <w:rPr>
          <w:sz w:val="27"/>
          <w:szCs w:val="27"/>
        </w:rPr>
        <w:t>-</w:t>
      </w:r>
      <w:r w:rsidRPr="00BE7D32">
        <w:rPr>
          <w:sz w:val="27"/>
          <w:szCs w:val="27"/>
        </w:rPr>
        <w:tab/>
        <w:t>окраска и покрытие художественно-декоративными пленками поверхности остекления витрин;</w:t>
      </w:r>
    </w:p>
    <w:p w:rsidR="006672C3" w:rsidRPr="00BE7D32" w:rsidRDefault="006672C3" w:rsidP="007F4778">
      <w:pPr>
        <w:ind w:firstLine="426"/>
        <w:rPr>
          <w:sz w:val="27"/>
          <w:szCs w:val="27"/>
        </w:rPr>
      </w:pPr>
      <w:r w:rsidRPr="00BE7D32">
        <w:rPr>
          <w:sz w:val="27"/>
          <w:szCs w:val="27"/>
        </w:rPr>
        <w:t>-</w:t>
      </w:r>
      <w:r w:rsidRPr="00BE7D32">
        <w:rPr>
          <w:sz w:val="27"/>
          <w:szCs w:val="27"/>
        </w:rPr>
        <w:tab/>
        <w:t>замена остекления витрин световыми коробами;</w:t>
      </w:r>
    </w:p>
    <w:p w:rsidR="006672C3" w:rsidRPr="00BE7D32" w:rsidRDefault="006672C3" w:rsidP="007F4778">
      <w:pPr>
        <w:ind w:firstLine="426"/>
        <w:rPr>
          <w:sz w:val="27"/>
          <w:szCs w:val="27"/>
        </w:rPr>
      </w:pPr>
      <w:r w:rsidRPr="00BE7D32">
        <w:rPr>
          <w:sz w:val="27"/>
          <w:szCs w:val="27"/>
        </w:rPr>
        <w:t>-</w:t>
      </w:r>
      <w:r w:rsidRPr="00BE7D32">
        <w:rPr>
          <w:sz w:val="27"/>
          <w:szCs w:val="27"/>
        </w:rPr>
        <w:tab/>
        <w:t>устройство в витрине конструкций электронных носителей - экранов на всю высоту и (или) длину остекления витрины;</w:t>
      </w:r>
    </w:p>
    <w:p w:rsidR="006672C3" w:rsidRPr="00BE7D32" w:rsidRDefault="006672C3" w:rsidP="007F4778">
      <w:pPr>
        <w:ind w:firstLine="426"/>
        <w:rPr>
          <w:sz w:val="27"/>
          <w:szCs w:val="27"/>
        </w:rPr>
      </w:pPr>
      <w:r w:rsidRPr="00BE7D32">
        <w:rPr>
          <w:sz w:val="27"/>
          <w:szCs w:val="27"/>
        </w:rPr>
        <w:t>-</w:t>
      </w:r>
      <w:r w:rsidRPr="00BE7D32">
        <w:rPr>
          <w:sz w:val="27"/>
          <w:szCs w:val="27"/>
        </w:rPr>
        <w:tab/>
        <w:t>размещение вывесок на ограждающих конструкциях сезонных кафе при стационарных предприятиях общественного питания.</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.9.29. </w:t>
      </w:r>
      <w:r w:rsidR="006672C3" w:rsidRPr="00BE7D32">
        <w:rPr>
          <w:sz w:val="27"/>
          <w:szCs w:val="27"/>
        </w:rPr>
        <w:t xml:space="preserve">Настенные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006672C3" w:rsidRPr="00BE7D32">
        <w:rPr>
          <w:sz w:val="27"/>
          <w:szCs w:val="27"/>
        </w:rPr>
        <w:t>ниже указанной</w:t>
      </w:r>
      <w:proofErr w:type="gramEnd"/>
      <w:r w:rsidR="006672C3" w:rsidRPr="00BE7D32">
        <w:rPr>
          <w:sz w:val="27"/>
          <w:szCs w:val="27"/>
        </w:rPr>
        <w:t xml:space="preserve"> линии. В случае если помещения располагаются в подвальных или цокольных этажах объектов и отсутствует возможность размещения информационных конструкций (вывесок) в соответствии с указанными требованиями, вывески могут быть размещены над окнами подвального или цокольного этажа, но не ниже 0,6 м от уровня земли до нижнего края настенной конструкции. При этом вывеска не должна выступать от плоскости фасада более чем на 0,1 м.</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.9.30. </w:t>
      </w:r>
      <w:r w:rsidR="006672C3" w:rsidRPr="00BE7D32">
        <w:rPr>
          <w:sz w:val="27"/>
          <w:szCs w:val="27"/>
        </w:rPr>
        <w:t>Максимальный размер настенных конструкций, размещаемых организациями и индивидуальными предпринимателями на внешних поверхностях зданий, строений, сооружений, не должен превышать:</w:t>
      </w:r>
    </w:p>
    <w:p w:rsidR="006672C3" w:rsidRPr="00BE7D32" w:rsidRDefault="006672C3" w:rsidP="007F4778">
      <w:pPr>
        <w:ind w:firstLine="426"/>
        <w:rPr>
          <w:sz w:val="27"/>
          <w:szCs w:val="27"/>
        </w:rPr>
      </w:pPr>
      <w:r w:rsidRPr="00BE7D32">
        <w:rPr>
          <w:sz w:val="27"/>
          <w:szCs w:val="27"/>
        </w:rPr>
        <w:t>1)</w:t>
      </w:r>
      <w:r w:rsidRPr="00BE7D32">
        <w:rPr>
          <w:sz w:val="27"/>
          <w:szCs w:val="27"/>
        </w:rPr>
        <w:tab/>
        <w:t>по высоте - 0,5 м, за исключением размещения настенной вывески на фризе;</w:t>
      </w:r>
    </w:p>
    <w:p w:rsidR="006672C3" w:rsidRPr="00BE7D32" w:rsidRDefault="006672C3" w:rsidP="007F4778">
      <w:pPr>
        <w:ind w:firstLine="426"/>
        <w:rPr>
          <w:sz w:val="27"/>
          <w:szCs w:val="27"/>
        </w:rPr>
      </w:pPr>
      <w:r w:rsidRPr="00BE7D32">
        <w:rPr>
          <w:sz w:val="27"/>
          <w:szCs w:val="27"/>
        </w:rPr>
        <w:t>2)</w:t>
      </w:r>
      <w:r w:rsidRPr="00BE7D32">
        <w:rPr>
          <w:sz w:val="27"/>
          <w:szCs w:val="27"/>
        </w:rPr>
        <w:tab/>
        <w:t xml:space="preserve">по длине - 70% от длины фасада, соответствующей занимаемым данными организациями и индивидуальными предпринимателями помещениям, но не более 15 м для единичной конструкции. При размещении настенной конструкции в пределах 70% от длины фасада в виде комплекса идентичных взаимосвязанных элементов (информационное поле, т.е. текстовая часть, и </w:t>
      </w:r>
      <w:r w:rsidRPr="00BE7D32">
        <w:rPr>
          <w:sz w:val="27"/>
          <w:szCs w:val="27"/>
        </w:rPr>
        <w:lastRenderedPageBreak/>
        <w:t>декоративно-художественные элементы) максимальный размер текстовой части не может превышать 10 м в длину, декоративно-художественной - 0,75 м;</w:t>
      </w:r>
    </w:p>
    <w:p w:rsidR="006672C3" w:rsidRPr="00BE7D32" w:rsidRDefault="006672C3" w:rsidP="007F4778">
      <w:pPr>
        <w:ind w:firstLine="426"/>
        <w:rPr>
          <w:sz w:val="27"/>
          <w:szCs w:val="27"/>
        </w:rPr>
      </w:pPr>
      <w:r w:rsidRPr="00BE7D32">
        <w:rPr>
          <w:sz w:val="27"/>
          <w:szCs w:val="27"/>
        </w:rPr>
        <w:t>3)</w:t>
      </w:r>
      <w:r w:rsidRPr="00BE7D32">
        <w:rPr>
          <w:sz w:val="27"/>
          <w:szCs w:val="27"/>
        </w:rPr>
        <w:tab/>
        <w:t>при наличии на фасаде здания, строения, сооружения фриза настенная конструкция размещается исключительно на фризе, на всю высоту фриза. При наличии на фасаде здания, строения, сооружения козырька настенная конструкция может быть размещена на фризе козырька, строго в габаритах указанного фриза. Запрещается размещение настенной конструкции непосредственно на конструкции козырька;</w:t>
      </w:r>
    </w:p>
    <w:p w:rsidR="006672C3" w:rsidRPr="00BE7D32" w:rsidRDefault="006672C3" w:rsidP="007F4778">
      <w:pPr>
        <w:ind w:firstLine="426"/>
        <w:rPr>
          <w:sz w:val="27"/>
          <w:szCs w:val="27"/>
        </w:rPr>
      </w:pPr>
      <w:r w:rsidRPr="00BE7D32">
        <w:rPr>
          <w:sz w:val="27"/>
          <w:szCs w:val="27"/>
        </w:rPr>
        <w:t>4)</w:t>
      </w:r>
      <w:r w:rsidRPr="00BE7D32">
        <w:rPr>
          <w:sz w:val="27"/>
          <w:szCs w:val="27"/>
        </w:rPr>
        <w:tab/>
        <w:t>информационное поле настенных конструкций, размещаемых на фасадах зданий, строений, сооружений, являющихся объектами культурного наследия, выявленными объектами культурного наследия либо объектами, построенными до 1952 года включительно, должно выполняться из отдельных элементов (букв, обозначений, декоративных элементов и т.д.), без использования непрозрачной основы для их крепления.</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.9.31. </w:t>
      </w:r>
      <w:r w:rsidR="006672C3" w:rsidRPr="00BE7D32">
        <w:rPr>
          <w:sz w:val="27"/>
          <w:szCs w:val="27"/>
        </w:rPr>
        <w:t>Консольные конструкции (</w:t>
      </w:r>
      <w:proofErr w:type="gramStart"/>
      <w:r w:rsidR="006672C3" w:rsidRPr="00BE7D32">
        <w:rPr>
          <w:sz w:val="27"/>
          <w:szCs w:val="27"/>
        </w:rPr>
        <w:t>панель-кронштейны</w:t>
      </w:r>
      <w:proofErr w:type="gramEnd"/>
      <w:r w:rsidR="006672C3" w:rsidRPr="00BE7D32">
        <w:rPr>
          <w:sz w:val="27"/>
          <w:szCs w:val="27"/>
        </w:rPr>
        <w:t>) располагаются в одной горизонтальной плоскости фасада, у арок, на границах и внешних углах зданий, строений, сооружений в соответствии со следующими требованиями:</w:t>
      </w:r>
    </w:p>
    <w:p w:rsidR="006672C3" w:rsidRPr="00BE7D32" w:rsidRDefault="006672C3" w:rsidP="007F4778">
      <w:pPr>
        <w:ind w:firstLine="426"/>
        <w:rPr>
          <w:sz w:val="27"/>
          <w:szCs w:val="27"/>
        </w:rPr>
      </w:pPr>
      <w:r w:rsidRPr="00BE7D32">
        <w:rPr>
          <w:sz w:val="27"/>
          <w:szCs w:val="27"/>
        </w:rPr>
        <w:t>1)</w:t>
      </w:r>
      <w:r w:rsidRPr="00BE7D32">
        <w:rPr>
          <w:sz w:val="27"/>
          <w:szCs w:val="27"/>
        </w:rPr>
        <w:tab/>
        <w:t>расстояние между консольными конструкциями не может быть менее 10 м. Расстояние от уровня земли до нижнего края консольной конструкции должно быть не менее 2,5 м;</w:t>
      </w:r>
    </w:p>
    <w:p w:rsidR="006672C3" w:rsidRPr="00BE7D32" w:rsidRDefault="006672C3" w:rsidP="007F4778">
      <w:pPr>
        <w:ind w:firstLine="426"/>
        <w:rPr>
          <w:sz w:val="27"/>
          <w:szCs w:val="27"/>
        </w:rPr>
      </w:pPr>
      <w:r w:rsidRPr="00BE7D32">
        <w:rPr>
          <w:sz w:val="27"/>
          <w:szCs w:val="27"/>
        </w:rPr>
        <w:t>2)</w:t>
      </w:r>
      <w:r w:rsidRPr="00BE7D32">
        <w:rPr>
          <w:sz w:val="27"/>
          <w:szCs w:val="27"/>
        </w:rPr>
        <w:tab/>
        <w:t>консольная конструкция не должна находиться более чем на 0,2 м от края фасада, а крайняя точка ее лицевой стороны - на расстоянии более чем 1 м от плоскости фасада. В высоту консольная конструкция не может превышать 1 м;</w:t>
      </w:r>
    </w:p>
    <w:p w:rsidR="006672C3" w:rsidRPr="00BE7D32" w:rsidRDefault="006672C3" w:rsidP="007F4778">
      <w:pPr>
        <w:ind w:firstLine="426"/>
        <w:rPr>
          <w:sz w:val="27"/>
          <w:szCs w:val="27"/>
        </w:rPr>
      </w:pPr>
      <w:r w:rsidRPr="00BE7D32">
        <w:rPr>
          <w:sz w:val="27"/>
          <w:szCs w:val="27"/>
        </w:rPr>
        <w:t>3)</w:t>
      </w:r>
      <w:r w:rsidRPr="00BE7D32">
        <w:rPr>
          <w:sz w:val="27"/>
          <w:szCs w:val="27"/>
        </w:rPr>
        <w:tab/>
        <w:t>максимальные параметры (размеры) консольных конструкций, размещаемых на фасадах зданий, строений, сооружений, являющихся объектами культурного наследия, выявленными объектами культурного наследия, а также объектов, построенных до 1952 года включительно, не должны превышать 0,5 м - по высоте и 0,5 м - по ширине;</w:t>
      </w:r>
    </w:p>
    <w:p w:rsidR="006672C3" w:rsidRPr="00BE7D32" w:rsidRDefault="006672C3" w:rsidP="007F4778">
      <w:pPr>
        <w:ind w:firstLine="426"/>
        <w:rPr>
          <w:sz w:val="27"/>
          <w:szCs w:val="27"/>
        </w:rPr>
      </w:pPr>
      <w:r w:rsidRPr="00BE7D32">
        <w:rPr>
          <w:sz w:val="27"/>
          <w:szCs w:val="27"/>
        </w:rPr>
        <w:t>4)</w:t>
      </w:r>
      <w:r w:rsidRPr="00BE7D32">
        <w:rPr>
          <w:sz w:val="27"/>
          <w:szCs w:val="27"/>
        </w:rPr>
        <w:tab/>
        <w:t>при наличии на фасаде объекта настенных конструкций консольные конструкции располагаются с ними на единой горизонтальной оси.</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.9.32. </w:t>
      </w:r>
      <w:proofErr w:type="gramStart"/>
      <w:r w:rsidR="006672C3" w:rsidRPr="00BE7D32">
        <w:rPr>
          <w:sz w:val="27"/>
          <w:szCs w:val="27"/>
        </w:rPr>
        <w:t>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w:t>
      </w:r>
      <w:proofErr w:type="gramEnd"/>
    </w:p>
    <w:p w:rsidR="006672C3" w:rsidRPr="00BE7D32" w:rsidRDefault="006672C3" w:rsidP="007F4778">
      <w:pPr>
        <w:ind w:firstLine="426"/>
        <w:rPr>
          <w:sz w:val="27"/>
          <w:szCs w:val="27"/>
        </w:rPr>
      </w:pPr>
      <w:r w:rsidRPr="00BE7D32">
        <w:rPr>
          <w:sz w:val="27"/>
          <w:szCs w:val="27"/>
        </w:rPr>
        <w:t>1)</w:t>
      </w:r>
      <w:r w:rsidRPr="00BE7D32">
        <w:rPr>
          <w:sz w:val="27"/>
          <w:szCs w:val="27"/>
        </w:rPr>
        <w:tab/>
        <w:t>максимальный размер витринных конструкций (включая электронные носители - экраны),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w:t>
      </w:r>
    </w:p>
    <w:p w:rsidR="006672C3" w:rsidRPr="00BE7D32" w:rsidRDefault="006672C3" w:rsidP="007F4778">
      <w:pPr>
        <w:ind w:firstLine="426"/>
        <w:rPr>
          <w:sz w:val="27"/>
          <w:szCs w:val="27"/>
        </w:rPr>
      </w:pPr>
      <w:r w:rsidRPr="00BE7D32">
        <w:rPr>
          <w:sz w:val="27"/>
          <w:szCs w:val="27"/>
        </w:rPr>
        <w:t>2)</w:t>
      </w:r>
      <w:r w:rsidRPr="00BE7D32">
        <w:rPr>
          <w:sz w:val="27"/>
          <w:szCs w:val="27"/>
        </w:rPr>
        <w:tab/>
        <w:t xml:space="preserve">информационные конструкции (вывески), размещенные </w:t>
      </w:r>
      <w:proofErr w:type="gramStart"/>
      <w:r w:rsidRPr="00BE7D32">
        <w:rPr>
          <w:sz w:val="27"/>
          <w:szCs w:val="27"/>
        </w:rPr>
        <w:t>на</w:t>
      </w:r>
      <w:proofErr w:type="gramEnd"/>
      <w:r w:rsidRPr="00BE7D32">
        <w:rPr>
          <w:sz w:val="27"/>
          <w:szCs w:val="27"/>
        </w:rPr>
        <w:t xml:space="preserve"> внешней</w:t>
      </w:r>
    </w:p>
    <w:p w:rsidR="006672C3" w:rsidRPr="00BE7D32" w:rsidRDefault="006672C3" w:rsidP="007F4778">
      <w:pPr>
        <w:ind w:firstLine="426"/>
        <w:rPr>
          <w:sz w:val="27"/>
          <w:szCs w:val="27"/>
        </w:rPr>
      </w:pPr>
      <w:r w:rsidRPr="00BE7D32">
        <w:rPr>
          <w:sz w:val="27"/>
          <w:szCs w:val="27"/>
        </w:rPr>
        <w:lastRenderedPageBreak/>
        <w:t>стороне витрины, не должны выходить за</w:t>
      </w:r>
      <w:r w:rsidR="009F2D04" w:rsidRPr="00BE7D32">
        <w:rPr>
          <w:sz w:val="27"/>
          <w:szCs w:val="27"/>
        </w:rPr>
        <w:t xml:space="preserve"> плоскость фасада объекта. Пара</w:t>
      </w:r>
      <w:r w:rsidRPr="00BE7D32">
        <w:rPr>
          <w:sz w:val="27"/>
          <w:szCs w:val="27"/>
        </w:rPr>
        <w:t>метры (размеры) вывески, размещаемой на внешней стороне витрины, не должны превышать в высоту 0,4 м, в длину - длину остекления витрины;</w:t>
      </w:r>
    </w:p>
    <w:p w:rsidR="006672C3" w:rsidRPr="00BE7D32" w:rsidRDefault="006672C3" w:rsidP="007F4778">
      <w:pPr>
        <w:ind w:firstLine="426"/>
        <w:rPr>
          <w:sz w:val="27"/>
          <w:szCs w:val="27"/>
        </w:rPr>
      </w:pPr>
      <w:r w:rsidRPr="00BE7D32">
        <w:rPr>
          <w:sz w:val="27"/>
          <w:szCs w:val="27"/>
        </w:rPr>
        <w:t>3)</w:t>
      </w:r>
      <w:r w:rsidRPr="00BE7D32">
        <w:rPr>
          <w:sz w:val="27"/>
          <w:szCs w:val="27"/>
        </w:rPr>
        <w:tab/>
        <w:t>непосредственно на остеклении витрины допускается размещение информационной конструкции (вывески), содержащей сведения о профиле деятельности организации или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виде отдельных букв и декоративных элементов. При этом максимальный размер букв вывески, размещаемой на остеклении витрины, не должен превышать в высоту 0,15 м;</w:t>
      </w:r>
    </w:p>
    <w:p w:rsidR="006672C3" w:rsidRPr="00BE7D32" w:rsidRDefault="006672C3" w:rsidP="007F4778">
      <w:pPr>
        <w:ind w:firstLine="426"/>
        <w:rPr>
          <w:sz w:val="27"/>
          <w:szCs w:val="27"/>
        </w:rPr>
      </w:pPr>
      <w:r w:rsidRPr="00BE7D32">
        <w:rPr>
          <w:sz w:val="27"/>
          <w:szCs w:val="27"/>
        </w:rPr>
        <w:t>4)</w:t>
      </w:r>
      <w:r w:rsidRPr="00BE7D32">
        <w:rPr>
          <w:sz w:val="27"/>
          <w:szCs w:val="27"/>
        </w:rPr>
        <w:tab/>
        <w:t>при размещении вывески в витрине (с ее внутренней стороны) расстояние от остекления витрины до витринной конструкции должно составлять не менее 0,15 м.</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.9.33. </w:t>
      </w:r>
      <w:proofErr w:type="gramStart"/>
      <w:r w:rsidR="006672C3" w:rsidRPr="00BE7D32">
        <w:rPr>
          <w:sz w:val="27"/>
          <w:szCs w:val="27"/>
        </w:rPr>
        <w:t>Крышные конструкции размещаются организациями и индивидуальными предпринимателями дополнительно к информационной конструкции, размещаемой на внешних поверхностях здания, строения, сооружения, которые вправе разместить информационную конструкцию (вывеску), содержащую сведения о профиле деятельности организации или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на крыше указанного здания, строения, сооружения</w:t>
      </w:r>
      <w:proofErr w:type="gramEnd"/>
      <w:r w:rsidR="006672C3" w:rsidRPr="00BE7D32">
        <w:rPr>
          <w:sz w:val="27"/>
          <w:szCs w:val="27"/>
        </w:rPr>
        <w:t xml:space="preserve"> в соответствии со следующими требованиями:</w:t>
      </w:r>
    </w:p>
    <w:p w:rsidR="006672C3" w:rsidRPr="00BE7D32" w:rsidRDefault="006672C3" w:rsidP="007F4778">
      <w:pPr>
        <w:ind w:firstLine="426"/>
        <w:rPr>
          <w:sz w:val="27"/>
          <w:szCs w:val="27"/>
        </w:rPr>
      </w:pPr>
      <w:r w:rsidRPr="00BE7D32">
        <w:rPr>
          <w:sz w:val="27"/>
          <w:szCs w:val="27"/>
        </w:rPr>
        <w:t>1)</w:t>
      </w:r>
      <w:r w:rsidRPr="00BE7D32">
        <w:rPr>
          <w:sz w:val="27"/>
          <w:szCs w:val="27"/>
        </w:rPr>
        <w:tab/>
        <w:t>размещение информационных конструкций (вывесок) на крышах зданий, строений, сооружений допускается при условии, если единственным собственником (правообладателем) указанного здания, строения, сооружения является организация или индивидуальный предприниматель, сведения о котором содержатся в данной информационной конструкции и в месте фактического нахождения (месте осуществления деятельности) которого размещается указанная информационная конструкция;</w:t>
      </w:r>
    </w:p>
    <w:p w:rsidR="006672C3" w:rsidRPr="00BE7D32" w:rsidRDefault="006672C3" w:rsidP="007F4778">
      <w:pPr>
        <w:ind w:firstLine="426"/>
        <w:rPr>
          <w:sz w:val="27"/>
          <w:szCs w:val="27"/>
        </w:rPr>
      </w:pPr>
      <w:r w:rsidRPr="00BE7D32">
        <w:rPr>
          <w:sz w:val="27"/>
          <w:szCs w:val="27"/>
        </w:rPr>
        <w:t>2)</w:t>
      </w:r>
      <w:r w:rsidRPr="00BE7D32">
        <w:rPr>
          <w:sz w:val="27"/>
          <w:szCs w:val="27"/>
        </w:rPr>
        <w:tab/>
        <w:t>на крыше одного объекта может быть размещена только одна информационная конструкция;</w:t>
      </w:r>
    </w:p>
    <w:p w:rsidR="006672C3" w:rsidRPr="00BE7D32" w:rsidRDefault="006672C3" w:rsidP="007F4778">
      <w:pPr>
        <w:ind w:firstLine="426"/>
        <w:rPr>
          <w:sz w:val="27"/>
          <w:szCs w:val="27"/>
        </w:rPr>
      </w:pPr>
      <w:r w:rsidRPr="00BE7D32">
        <w:rPr>
          <w:sz w:val="27"/>
          <w:szCs w:val="27"/>
        </w:rPr>
        <w:t>3)</w:t>
      </w:r>
      <w:r w:rsidRPr="00BE7D32">
        <w:rPr>
          <w:sz w:val="27"/>
          <w:szCs w:val="27"/>
        </w:rPr>
        <w:tab/>
        <w:t xml:space="preserve">информационное поле вывесок, размещаемых на крышах объектов, располагается параллельно к поверхности фасадов объектов, по отношению к которым они установлены, выше линии карниза, парапета объекта или его </w:t>
      </w:r>
      <w:proofErr w:type="spellStart"/>
      <w:r w:rsidRPr="00BE7D32">
        <w:rPr>
          <w:sz w:val="27"/>
          <w:szCs w:val="27"/>
        </w:rPr>
        <w:t>стилобатной</w:t>
      </w:r>
      <w:proofErr w:type="spellEnd"/>
      <w:r w:rsidRPr="00BE7D32">
        <w:rPr>
          <w:sz w:val="27"/>
          <w:szCs w:val="27"/>
        </w:rPr>
        <w:t xml:space="preserve"> части;</w:t>
      </w:r>
    </w:p>
    <w:p w:rsidR="006672C3" w:rsidRPr="00BE7D32" w:rsidRDefault="006672C3" w:rsidP="007F4778">
      <w:pPr>
        <w:ind w:firstLine="426"/>
        <w:rPr>
          <w:sz w:val="27"/>
          <w:szCs w:val="27"/>
        </w:rPr>
      </w:pPr>
      <w:r w:rsidRPr="00BE7D32">
        <w:rPr>
          <w:sz w:val="27"/>
          <w:szCs w:val="27"/>
        </w:rPr>
        <w:t>4)</w:t>
      </w:r>
      <w:r w:rsidRPr="00BE7D32">
        <w:rPr>
          <w:sz w:val="27"/>
          <w:szCs w:val="27"/>
        </w:rPr>
        <w:tab/>
        <w:t>конструкции вывесок, допускаемых к размещению на крышах зданий, строений, сооружений, представляют собой объемные символы, которые могут быть оборудованы исключительно внутренней подсветкой;</w:t>
      </w:r>
    </w:p>
    <w:p w:rsidR="006672C3" w:rsidRPr="00BE7D32" w:rsidRDefault="006672C3" w:rsidP="007F4778">
      <w:pPr>
        <w:ind w:firstLine="426"/>
        <w:rPr>
          <w:sz w:val="27"/>
          <w:szCs w:val="27"/>
        </w:rPr>
      </w:pPr>
      <w:r w:rsidRPr="00BE7D32">
        <w:rPr>
          <w:sz w:val="27"/>
          <w:szCs w:val="27"/>
        </w:rPr>
        <w:lastRenderedPageBreak/>
        <w:t>5)</w:t>
      </w:r>
      <w:r w:rsidRPr="00BE7D32">
        <w:rPr>
          <w:sz w:val="27"/>
          <w:szCs w:val="27"/>
        </w:rPr>
        <w:tab/>
        <w:t>высота информационных конструкций (вывесок), размещаемых на крышах зданий, строений, сооружений, должна быть:</w:t>
      </w:r>
    </w:p>
    <w:p w:rsidR="006672C3" w:rsidRPr="00BE7D32" w:rsidRDefault="006672C3" w:rsidP="007F4778">
      <w:pPr>
        <w:ind w:firstLine="426"/>
        <w:rPr>
          <w:sz w:val="27"/>
          <w:szCs w:val="27"/>
        </w:rPr>
      </w:pPr>
      <w:r w:rsidRPr="00BE7D32">
        <w:rPr>
          <w:sz w:val="27"/>
          <w:szCs w:val="27"/>
        </w:rPr>
        <w:t>-</w:t>
      </w:r>
      <w:r w:rsidRPr="00BE7D32">
        <w:rPr>
          <w:sz w:val="27"/>
          <w:szCs w:val="27"/>
        </w:rPr>
        <w:tab/>
        <w:t>не более 0,80 м для 1 - 2-этажных объектов;</w:t>
      </w:r>
    </w:p>
    <w:p w:rsidR="006672C3" w:rsidRPr="00BE7D32" w:rsidRDefault="006672C3" w:rsidP="007F4778">
      <w:pPr>
        <w:ind w:firstLine="426"/>
        <w:rPr>
          <w:sz w:val="27"/>
          <w:szCs w:val="27"/>
        </w:rPr>
      </w:pPr>
      <w:r w:rsidRPr="00BE7D32">
        <w:rPr>
          <w:sz w:val="27"/>
          <w:szCs w:val="27"/>
        </w:rPr>
        <w:t>-</w:t>
      </w:r>
      <w:r w:rsidRPr="00BE7D32">
        <w:rPr>
          <w:sz w:val="27"/>
          <w:szCs w:val="27"/>
        </w:rPr>
        <w:tab/>
        <w:t>не более 1,20 м для 3 - 5-этажных объектов;</w:t>
      </w:r>
    </w:p>
    <w:p w:rsidR="006672C3" w:rsidRPr="00BE7D32" w:rsidRDefault="006672C3" w:rsidP="007F4778">
      <w:pPr>
        <w:ind w:firstLine="426"/>
        <w:rPr>
          <w:sz w:val="27"/>
          <w:szCs w:val="27"/>
        </w:rPr>
      </w:pPr>
      <w:r w:rsidRPr="00BE7D32">
        <w:rPr>
          <w:sz w:val="27"/>
          <w:szCs w:val="27"/>
        </w:rPr>
        <w:t>-</w:t>
      </w:r>
      <w:r w:rsidRPr="00BE7D32">
        <w:rPr>
          <w:sz w:val="27"/>
          <w:szCs w:val="27"/>
        </w:rPr>
        <w:tab/>
        <w:t>не более 1,80 м для 6 - 9-этажных объектов;</w:t>
      </w:r>
    </w:p>
    <w:p w:rsidR="006672C3" w:rsidRPr="00BE7D32" w:rsidRDefault="006672C3" w:rsidP="007F4778">
      <w:pPr>
        <w:ind w:firstLine="426"/>
        <w:rPr>
          <w:sz w:val="27"/>
          <w:szCs w:val="27"/>
        </w:rPr>
      </w:pPr>
      <w:r w:rsidRPr="00BE7D32">
        <w:rPr>
          <w:sz w:val="27"/>
          <w:szCs w:val="27"/>
        </w:rPr>
        <w:t>-</w:t>
      </w:r>
      <w:r w:rsidRPr="00BE7D32">
        <w:rPr>
          <w:sz w:val="27"/>
          <w:szCs w:val="27"/>
        </w:rPr>
        <w:tab/>
        <w:t>не более 2,20 м для 10 - 15-этажных объектов;</w:t>
      </w:r>
    </w:p>
    <w:p w:rsidR="006672C3" w:rsidRPr="00BE7D32" w:rsidRDefault="006672C3" w:rsidP="007F4778">
      <w:pPr>
        <w:ind w:firstLine="426"/>
        <w:rPr>
          <w:sz w:val="27"/>
          <w:szCs w:val="27"/>
        </w:rPr>
      </w:pPr>
      <w:r w:rsidRPr="00BE7D32">
        <w:rPr>
          <w:sz w:val="27"/>
          <w:szCs w:val="27"/>
        </w:rPr>
        <w:t>- не более 3 метров - для объектов, имеющих 16 и более этажей;</w:t>
      </w:r>
    </w:p>
    <w:p w:rsidR="006672C3" w:rsidRPr="00BE7D32" w:rsidRDefault="006672C3" w:rsidP="007F4778">
      <w:pPr>
        <w:ind w:firstLine="426"/>
        <w:rPr>
          <w:sz w:val="27"/>
          <w:szCs w:val="27"/>
        </w:rPr>
      </w:pPr>
      <w:r w:rsidRPr="00BE7D32">
        <w:rPr>
          <w:sz w:val="27"/>
          <w:szCs w:val="27"/>
        </w:rPr>
        <w:t>6)</w:t>
      </w:r>
      <w:r w:rsidRPr="00BE7D32">
        <w:rPr>
          <w:sz w:val="27"/>
          <w:szCs w:val="27"/>
        </w:rPr>
        <w:tab/>
        <w:t>длина вывесок, устанавливаемых на крыше объекта, не может превышать половину длины фасада, по отношению к которому они размещены;</w:t>
      </w:r>
    </w:p>
    <w:p w:rsidR="006672C3" w:rsidRPr="00BE7D32" w:rsidRDefault="006672C3" w:rsidP="007F4778">
      <w:pPr>
        <w:ind w:firstLine="426"/>
        <w:rPr>
          <w:sz w:val="27"/>
          <w:szCs w:val="27"/>
        </w:rPr>
      </w:pPr>
      <w:r w:rsidRPr="00BE7D32">
        <w:rPr>
          <w:sz w:val="27"/>
          <w:szCs w:val="27"/>
        </w:rPr>
        <w:t>7)</w:t>
      </w:r>
      <w:r w:rsidRPr="00BE7D32">
        <w:rPr>
          <w:sz w:val="27"/>
          <w:szCs w:val="27"/>
        </w:rPr>
        <w:tab/>
        <w:t xml:space="preserve">параметры (размеры) информационных конструкций (вывесок), размещаемых на </w:t>
      </w:r>
      <w:proofErr w:type="spellStart"/>
      <w:r w:rsidRPr="00BE7D32">
        <w:rPr>
          <w:sz w:val="27"/>
          <w:szCs w:val="27"/>
        </w:rPr>
        <w:t>стилобатной</w:t>
      </w:r>
      <w:proofErr w:type="spellEnd"/>
      <w:r w:rsidRPr="00BE7D32">
        <w:rPr>
          <w:sz w:val="27"/>
          <w:szCs w:val="27"/>
        </w:rPr>
        <w:t xml:space="preserve"> части здания, строения, сооружения, определяются в зависимости от этажности </w:t>
      </w:r>
      <w:proofErr w:type="spellStart"/>
      <w:r w:rsidRPr="00BE7D32">
        <w:rPr>
          <w:sz w:val="27"/>
          <w:szCs w:val="27"/>
        </w:rPr>
        <w:t>стилобатной</w:t>
      </w:r>
      <w:proofErr w:type="spellEnd"/>
      <w:r w:rsidRPr="00BE7D32">
        <w:rPr>
          <w:sz w:val="27"/>
          <w:szCs w:val="27"/>
        </w:rPr>
        <w:t xml:space="preserve"> части здания, строения, сооружения в соответствии с указанными выше требованиями;</w:t>
      </w:r>
    </w:p>
    <w:p w:rsidR="006672C3" w:rsidRPr="00BE7D32" w:rsidRDefault="006672C3" w:rsidP="007F4778">
      <w:pPr>
        <w:ind w:firstLine="426"/>
        <w:rPr>
          <w:sz w:val="27"/>
          <w:szCs w:val="27"/>
        </w:rPr>
      </w:pPr>
      <w:r w:rsidRPr="00BE7D32">
        <w:rPr>
          <w:sz w:val="27"/>
          <w:szCs w:val="27"/>
        </w:rPr>
        <w:t>8)</w:t>
      </w:r>
      <w:r w:rsidRPr="00BE7D32">
        <w:rPr>
          <w:sz w:val="27"/>
          <w:szCs w:val="27"/>
        </w:rPr>
        <w:tab/>
        <w:t>запрещается размещение информационных конструкций (вывесок) на крышах зданий, строений, сооружений, являющихся объектами культурного наследия, выявленными объектами культурного наследия, а также объектов, построенных до 1952 г. включительно.</w:t>
      </w:r>
    </w:p>
    <w:p w:rsidR="006672C3" w:rsidRPr="00BE7D32" w:rsidRDefault="0013079D" w:rsidP="007F4778">
      <w:pPr>
        <w:ind w:firstLine="426"/>
        <w:rPr>
          <w:sz w:val="27"/>
          <w:szCs w:val="27"/>
        </w:rPr>
      </w:pPr>
      <w:r w:rsidRPr="00BE7D32">
        <w:rPr>
          <w:sz w:val="27"/>
          <w:szCs w:val="27"/>
        </w:rPr>
        <w:t>4</w:t>
      </w:r>
      <w:r w:rsidR="009F2D04" w:rsidRPr="00BE7D32">
        <w:rPr>
          <w:sz w:val="27"/>
          <w:szCs w:val="27"/>
        </w:rPr>
        <w:t xml:space="preserve">.9.34. </w:t>
      </w:r>
      <w:r w:rsidR="006672C3" w:rsidRPr="00BE7D32">
        <w:rPr>
          <w:sz w:val="27"/>
          <w:szCs w:val="27"/>
        </w:rPr>
        <w:t>Требования к размещению информационных вывесок (табличек), содержащих сведения, предусмотренные Законом Российской Федерации от 7 февраля 1992 года № 2300-1 «О защите прав потребителей»:</w:t>
      </w:r>
    </w:p>
    <w:p w:rsidR="006672C3" w:rsidRPr="00BE7D32" w:rsidRDefault="006672C3" w:rsidP="007F4778">
      <w:pPr>
        <w:ind w:firstLine="426"/>
        <w:rPr>
          <w:sz w:val="27"/>
          <w:szCs w:val="27"/>
        </w:rPr>
      </w:pPr>
      <w:proofErr w:type="gramStart"/>
      <w:r w:rsidRPr="00BE7D32">
        <w:rPr>
          <w:sz w:val="27"/>
          <w:szCs w:val="27"/>
        </w:rPr>
        <w:t>1)</w:t>
      </w:r>
      <w:r w:rsidRPr="00BE7D32">
        <w:rPr>
          <w:sz w:val="27"/>
          <w:szCs w:val="27"/>
        </w:rPr>
        <w:tab/>
        <w:t>информационные вывески (таблички) размещаются на доступном для обозрения месте плоских участков фасада, свободных от архитектурных элементов, непосредственно у входа (справа или слева) в здание, строение, сооружение или помещение, или на входных дверях в помещение, в котором фактически находится (осуществляет деятельность) организация или индивидуальный предприниматель, сведения о котором содержатся в данной информационной конструкции;</w:t>
      </w:r>
      <w:proofErr w:type="gramEnd"/>
    </w:p>
    <w:p w:rsidR="006672C3" w:rsidRPr="00BE7D32" w:rsidRDefault="006672C3" w:rsidP="007F4778">
      <w:pPr>
        <w:ind w:firstLine="426"/>
        <w:rPr>
          <w:sz w:val="27"/>
          <w:szCs w:val="27"/>
        </w:rPr>
      </w:pPr>
      <w:r w:rsidRPr="00BE7D32">
        <w:rPr>
          <w:sz w:val="27"/>
          <w:szCs w:val="27"/>
        </w:rPr>
        <w:t>2)</w:t>
      </w:r>
      <w:r w:rsidRPr="00BE7D32">
        <w:rPr>
          <w:sz w:val="27"/>
          <w:szCs w:val="27"/>
        </w:rPr>
        <w:tab/>
        <w:t>для одной организации, индивидуального предпринимателя на одном объекте может быть установлена одна информационная вывеска (табличка). Расстояние от уровня земли (пола входной группы) до верхнего края информационной конструкции (вывески) не должно превышать 2 м. Вывеска размещается на единой горизонтальной оси с иными аналогичными информационными конструкциями в пределах плоскости фасада;</w:t>
      </w:r>
    </w:p>
    <w:p w:rsidR="006672C3" w:rsidRPr="00BE7D32" w:rsidRDefault="006672C3" w:rsidP="007F4778">
      <w:pPr>
        <w:ind w:firstLine="426"/>
        <w:rPr>
          <w:sz w:val="27"/>
          <w:szCs w:val="27"/>
        </w:rPr>
      </w:pPr>
      <w:r w:rsidRPr="00BE7D32">
        <w:rPr>
          <w:sz w:val="27"/>
          <w:szCs w:val="27"/>
        </w:rPr>
        <w:t>3)</w:t>
      </w:r>
      <w:r w:rsidRPr="00BE7D32">
        <w:rPr>
          <w:sz w:val="27"/>
          <w:szCs w:val="27"/>
        </w:rPr>
        <w:tab/>
        <w:t>информационная вывеска (табличка) состоит из информационного поля (текстовой части). Допустимый размер вывески составляет не более 0,60 м по длине и не более 0,40 м по высоте. При этом высота букв, знаков, размещаемых на данной информационной конструкции (вывеске), не должна превышать 0,10 м;</w:t>
      </w:r>
    </w:p>
    <w:p w:rsidR="006672C3" w:rsidRPr="00BE7D32" w:rsidRDefault="006672C3" w:rsidP="007F4778">
      <w:pPr>
        <w:ind w:firstLine="426"/>
        <w:rPr>
          <w:sz w:val="27"/>
          <w:szCs w:val="27"/>
        </w:rPr>
      </w:pPr>
      <w:proofErr w:type="gramStart"/>
      <w:r w:rsidRPr="00BE7D32">
        <w:rPr>
          <w:sz w:val="27"/>
          <w:szCs w:val="27"/>
        </w:rPr>
        <w:t>4)</w:t>
      </w:r>
      <w:r w:rsidRPr="00BE7D32">
        <w:rPr>
          <w:sz w:val="27"/>
          <w:szCs w:val="27"/>
        </w:rPr>
        <w:tab/>
        <w:t xml:space="preserve">в случае размещения в одном объекте нескольких организаций и (или) индивидуальных предпринимателей общая площадь информационных </w:t>
      </w:r>
      <w:r w:rsidRPr="00BE7D32">
        <w:rPr>
          <w:sz w:val="27"/>
          <w:szCs w:val="27"/>
        </w:rPr>
        <w:lastRenderedPageBreak/>
        <w:t>конструкций (вывесок), устанавливаемых на фасадах объекта перед одним входом, не должна превышать 2 кв. м. При этом параметры (размеры) вывесок, размещаемых перед одним входом, должны быть идентичными и не превышать размеры, указанные ранее, а расстояние от уровня земли (пола входной группы) до верхнего края</w:t>
      </w:r>
      <w:proofErr w:type="gramEnd"/>
      <w:r w:rsidRPr="00BE7D32">
        <w:rPr>
          <w:sz w:val="27"/>
          <w:szCs w:val="27"/>
        </w:rPr>
        <w:t xml:space="preserve"> информационной конструкции, расположенной на наиболее высоком уровне, не должно превышать 2 м;</w:t>
      </w:r>
    </w:p>
    <w:p w:rsidR="006672C3" w:rsidRPr="00BE7D32" w:rsidRDefault="006672C3" w:rsidP="007F4778">
      <w:pPr>
        <w:ind w:firstLine="426"/>
        <w:rPr>
          <w:sz w:val="27"/>
          <w:szCs w:val="27"/>
        </w:rPr>
      </w:pPr>
      <w:r w:rsidRPr="00BE7D32">
        <w:rPr>
          <w:sz w:val="27"/>
          <w:szCs w:val="27"/>
        </w:rPr>
        <w:t>5)</w:t>
      </w:r>
      <w:r w:rsidRPr="00BE7D32">
        <w:rPr>
          <w:sz w:val="27"/>
          <w:szCs w:val="27"/>
        </w:rPr>
        <w:tab/>
        <w:t xml:space="preserve">информационные вывески (таблички) могут быть размещены на остеклении витрины методом нанесения трафаретной печати. При этом </w:t>
      </w:r>
      <w:proofErr w:type="gramStart"/>
      <w:r w:rsidRPr="00BE7D32">
        <w:rPr>
          <w:sz w:val="27"/>
          <w:szCs w:val="27"/>
        </w:rPr>
        <w:t>раз-меры</w:t>
      </w:r>
      <w:proofErr w:type="gramEnd"/>
      <w:r w:rsidRPr="00BE7D32">
        <w:rPr>
          <w:sz w:val="27"/>
          <w:szCs w:val="27"/>
        </w:rPr>
        <w:t xml:space="preserve"> указанных вывесок не могут превышать 0,3 м - по длине и 0,2 м - по высоте. Размещение на остеклении витрин нескольких вывесок допускается при условии наличия между ними расстояния не менее 0,15 м и общего количества указанных вывесок - не более четырех;</w:t>
      </w:r>
    </w:p>
    <w:p w:rsidR="006672C3" w:rsidRPr="00BE7D32" w:rsidRDefault="006672C3" w:rsidP="007F4778">
      <w:pPr>
        <w:ind w:firstLine="426"/>
        <w:rPr>
          <w:sz w:val="27"/>
          <w:szCs w:val="27"/>
        </w:rPr>
      </w:pPr>
      <w:r w:rsidRPr="00BE7D32">
        <w:rPr>
          <w:sz w:val="27"/>
          <w:szCs w:val="27"/>
        </w:rPr>
        <w:t>6)</w:t>
      </w:r>
      <w:r w:rsidRPr="00BE7D32">
        <w:rPr>
          <w:sz w:val="27"/>
          <w:szCs w:val="27"/>
        </w:rPr>
        <w:tab/>
        <w:t>размещение информационных вывесок (табличек) на оконных проемах не допускается;</w:t>
      </w:r>
    </w:p>
    <w:p w:rsidR="006672C3" w:rsidRPr="00BE7D32" w:rsidRDefault="006672C3" w:rsidP="007F4778">
      <w:pPr>
        <w:ind w:firstLine="426"/>
        <w:rPr>
          <w:sz w:val="27"/>
          <w:szCs w:val="27"/>
        </w:rPr>
      </w:pPr>
      <w:r w:rsidRPr="00BE7D32">
        <w:rPr>
          <w:sz w:val="27"/>
          <w:szCs w:val="27"/>
        </w:rPr>
        <w:t>7)</w:t>
      </w:r>
      <w:r w:rsidRPr="00BE7D32">
        <w:rPr>
          <w:sz w:val="27"/>
          <w:szCs w:val="27"/>
        </w:rPr>
        <w:tab/>
        <w:t>информационные вывески (таблички) могут иметь внутреннюю подсветку.</w:t>
      </w:r>
    </w:p>
    <w:p w:rsidR="006672C3" w:rsidRPr="00BE7D32" w:rsidRDefault="006672C3" w:rsidP="007F4778">
      <w:pPr>
        <w:ind w:firstLine="426"/>
        <w:rPr>
          <w:sz w:val="27"/>
          <w:szCs w:val="27"/>
        </w:rPr>
      </w:pPr>
      <w:r w:rsidRPr="00BE7D32">
        <w:rPr>
          <w:sz w:val="27"/>
          <w:szCs w:val="27"/>
        </w:rPr>
        <w:t>Администрацией Шалинского городского округа для сохранения архитектурно-художественного облика городского округа определяются специально отведенные места для размещения различного рода объявлений (в том числе информационного, социального характера) физических, юридических лиц.</w:t>
      </w:r>
    </w:p>
    <w:p w:rsidR="006672C3" w:rsidRPr="00BE7D32" w:rsidRDefault="0013079D" w:rsidP="007F4778">
      <w:pPr>
        <w:ind w:firstLine="426"/>
        <w:rPr>
          <w:sz w:val="27"/>
          <w:szCs w:val="27"/>
        </w:rPr>
      </w:pPr>
      <w:r w:rsidRPr="00BE7D32">
        <w:rPr>
          <w:sz w:val="27"/>
          <w:szCs w:val="27"/>
        </w:rPr>
        <w:t>4</w:t>
      </w:r>
      <w:r w:rsidR="006672C3" w:rsidRPr="00BE7D32">
        <w:rPr>
          <w:sz w:val="27"/>
          <w:szCs w:val="27"/>
        </w:rPr>
        <w:t>.10.</w:t>
      </w:r>
      <w:r w:rsidR="006672C3" w:rsidRPr="00BE7D32">
        <w:rPr>
          <w:sz w:val="27"/>
          <w:szCs w:val="27"/>
        </w:rPr>
        <w:tab/>
        <w:t>МАФ, городская мебель и требования к ним.</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.10.1. </w:t>
      </w:r>
      <w:proofErr w:type="gramStart"/>
      <w:r w:rsidR="006672C3" w:rsidRPr="00BE7D32">
        <w:rPr>
          <w:sz w:val="27"/>
          <w:szCs w:val="27"/>
        </w:rPr>
        <w:t xml:space="preserve">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городского округа, различных видов социальной активности и коммуникаций между людьми, применения </w:t>
      </w:r>
      <w:proofErr w:type="spellStart"/>
      <w:r w:rsidR="006672C3" w:rsidRPr="00BE7D32">
        <w:rPr>
          <w:sz w:val="27"/>
          <w:szCs w:val="27"/>
        </w:rPr>
        <w:t>экологичных</w:t>
      </w:r>
      <w:proofErr w:type="spellEnd"/>
      <w:r w:rsidR="006672C3" w:rsidRPr="00BE7D32">
        <w:rPr>
          <w:sz w:val="27"/>
          <w:szCs w:val="27"/>
        </w:rPr>
        <w:t xml:space="preserve"> материалов, привлечения людей к активному и здоровому время препровождению на территории с зелеными насаждениями.</w:t>
      </w:r>
      <w:proofErr w:type="gramEnd"/>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.10.2. </w:t>
      </w:r>
      <w:r w:rsidR="006672C3" w:rsidRPr="00BE7D32">
        <w:rPr>
          <w:sz w:val="27"/>
          <w:szCs w:val="27"/>
        </w:rPr>
        <w:t>Размещение малых архитектурных форм при новом строительстве осуществляется в границах застраиваемого земельного участка в соответствии с проектной документацией. При проектировании и выборе малых архитектурных форм следует пользоваться каталогами сертифицированных изделий.</w:t>
      </w:r>
    </w:p>
    <w:p w:rsidR="006672C3" w:rsidRPr="00BE7D32" w:rsidRDefault="006672C3" w:rsidP="007F4778">
      <w:pPr>
        <w:ind w:firstLine="426"/>
        <w:rPr>
          <w:sz w:val="27"/>
          <w:szCs w:val="27"/>
        </w:rPr>
      </w:pPr>
      <w:r w:rsidRPr="00BE7D32">
        <w:rPr>
          <w:sz w:val="27"/>
          <w:szCs w:val="27"/>
        </w:rPr>
        <w:t>Малые архитектурные формы должны проектироваться на основании индивидуальных проектных разработок в зависимости от мест их размещения.</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.10.3. </w:t>
      </w:r>
      <w:r w:rsidR="006672C3" w:rsidRPr="00BE7D32">
        <w:rPr>
          <w:sz w:val="27"/>
          <w:szCs w:val="27"/>
        </w:rPr>
        <w:t>При проектировании, выборе МАФ необходимо учитывать:</w:t>
      </w:r>
    </w:p>
    <w:p w:rsidR="006672C3" w:rsidRPr="00BE7D32" w:rsidRDefault="006672C3" w:rsidP="007F4778">
      <w:pPr>
        <w:ind w:firstLine="426"/>
        <w:rPr>
          <w:sz w:val="27"/>
          <w:szCs w:val="27"/>
        </w:rPr>
      </w:pPr>
      <w:r w:rsidRPr="00BE7D32">
        <w:rPr>
          <w:sz w:val="27"/>
          <w:szCs w:val="27"/>
        </w:rPr>
        <w:t>а)</w:t>
      </w:r>
      <w:r w:rsidRPr="00BE7D32">
        <w:rPr>
          <w:sz w:val="27"/>
          <w:szCs w:val="27"/>
        </w:rPr>
        <w:tab/>
        <w:t>соответствие материалов и конструкции МАФ климату и назначению МАФ;</w:t>
      </w:r>
    </w:p>
    <w:p w:rsidR="006672C3" w:rsidRPr="00BE7D32" w:rsidRDefault="006672C3" w:rsidP="007F4778">
      <w:pPr>
        <w:ind w:firstLine="426"/>
        <w:rPr>
          <w:sz w:val="27"/>
          <w:szCs w:val="27"/>
        </w:rPr>
      </w:pPr>
      <w:r w:rsidRPr="00BE7D32">
        <w:rPr>
          <w:sz w:val="27"/>
          <w:szCs w:val="27"/>
        </w:rPr>
        <w:lastRenderedPageBreak/>
        <w:t>б)</w:t>
      </w:r>
      <w:r w:rsidRPr="00BE7D32">
        <w:rPr>
          <w:sz w:val="27"/>
          <w:szCs w:val="27"/>
        </w:rPr>
        <w:tab/>
        <w:t>антивандальную защищенность - от разрушения, оклейки, нанесения надписей и изображений;</w:t>
      </w:r>
    </w:p>
    <w:p w:rsidR="006672C3" w:rsidRPr="00BE7D32" w:rsidRDefault="006672C3" w:rsidP="007F4778">
      <w:pPr>
        <w:ind w:firstLine="426"/>
        <w:rPr>
          <w:sz w:val="27"/>
          <w:szCs w:val="27"/>
        </w:rPr>
      </w:pPr>
      <w:r w:rsidRPr="00BE7D32">
        <w:rPr>
          <w:sz w:val="27"/>
          <w:szCs w:val="27"/>
        </w:rPr>
        <w:t>в)</w:t>
      </w:r>
      <w:r w:rsidRPr="00BE7D32">
        <w:rPr>
          <w:sz w:val="27"/>
          <w:szCs w:val="27"/>
        </w:rPr>
        <w:tab/>
        <w:t>возможность ремонта или замены деталей МАФ;</w:t>
      </w:r>
    </w:p>
    <w:p w:rsidR="006672C3" w:rsidRPr="00BE7D32" w:rsidRDefault="006672C3" w:rsidP="007F4778">
      <w:pPr>
        <w:ind w:firstLine="426"/>
        <w:rPr>
          <w:sz w:val="27"/>
          <w:szCs w:val="27"/>
        </w:rPr>
      </w:pPr>
      <w:r w:rsidRPr="00BE7D32">
        <w:rPr>
          <w:sz w:val="27"/>
          <w:szCs w:val="27"/>
        </w:rPr>
        <w:t>г)</w:t>
      </w:r>
      <w:r w:rsidRPr="00BE7D32">
        <w:rPr>
          <w:sz w:val="27"/>
          <w:szCs w:val="27"/>
        </w:rPr>
        <w:tab/>
        <w:t>защиту от образования наледи и снежных заносов, обеспечение стока</w:t>
      </w:r>
    </w:p>
    <w:p w:rsidR="006672C3" w:rsidRPr="00BE7D32" w:rsidRDefault="006672C3" w:rsidP="007F4778">
      <w:pPr>
        <w:ind w:firstLine="426"/>
        <w:rPr>
          <w:sz w:val="27"/>
          <w:szCs w:val="27"/>
        </w:rPr>
      </w:pPr>
      <w:r w:rsidRPr="00BE7D32">
        <w:rPr>
          <w:sz w:val="27"/>
          <w:szCs w:val="27"/>
        </w:rPr>
        <w:t>воды;</w:t>
      </w:r>
    </w:p>
    <w:p w:rsidR="006672C3" w:rsidRPr="00BE7D32" w:rsidRDefault="006672C3" w:rsidP="007F4778">
      <w:pPr>
        <w:ind w:firstLine="426"/>
        <w:rPr>
          <w:sz w:val="27"/>
          <w:szCs w:val="27"/>
        </w:rPr>
      </w:pPr>
      <w:r w:rsidRPr="00BE7D32">
        <w:rPr>
          <w:sz w:val="27"/>
          <w:szCs w:val="27"/>
        </w:rPr>
        <w:t>д)</w:t>
      </w:r>
      <w:r w:rsidRPr="00BE7D32">
        <w:rPr>
          <w:sz w:val="27"/>
          <w:szCs w:val="27"/>
        </w:rPr>
        <w:tab/>
        <w:t>удобство обслуживания, а также механизированной и ручной очистки территории рядом с МАФ и под конструкцией;</w:t>
      </w:r>
    </w:p>
    <w:p w:rsidR="006672C3" w:rsidRPr="00BE7D32" w:rsidRDefault="006672C3" w:rsidP="007F4778">
      <w:pPr>
        <w:ind w:firstLine="426"/>
        <w:rPr>
          <w:sz w:val="27"/>
          <w:szCs w:val="27"/>
        </w:rPr>
      </w:pPr>
      <w:r w:rsidRPr="00BE7D32">
        <w:rPr>
          <w:sz w:val="27"/>
          <w:szCs w:val="27"/>
        </w:rPr>
        <w:t>е)</w:t>
      </w:r>
      <w:r w:rsidRPr="00BE7D32">
        <w:rPr>
          <w:sz w:val="27"/>
          <w:szCs w:val="27"/>
        </w:rPr>
        <w:tab/>
        <w:t>эргономичность конструкций (высоту и наклон спинки, высоту урн и прочее);</w:t>
      </w:r>
    </w:p>
    <w:p w:rsidR="006672C3" w:rsidRPr="00BE7D32" w:rsidRDefault="006672C3" w:rsidP="007F4778">
      <w:pPr>
        <w:ind w:firstLine="426"/>
        <w:rPr>
          <w:sz w:val="27"/>
          <w:szCs w:val="27"/>
        </w:rPr>
      </w:pPr>
      <w:r w:rsidRPr="00BE7D32">
        <w:rPr>
          <w:sz w:val="27"/>
          <w:szCs w:val="27"/>
        </w:rPr>
        <w:t>ж)</w:t>
      </w:r>
      <w:r w:rsidRPr="00BE7D32">
        <w:rPr>
          <w:sz w:val="27"/>
          <w:szCs w:val="27"/>
        </w:rPr>
        <w:tab/>
        <w:t>расцветку, не диссонирующую с окружением;</w:t>
      </w:r>
    </w:p>
    <w:p w:rsidR="006672C3" w:rsidRPr="00BE7D32" w:rsidRDefault="006672C3" w:rsidP="007F4778">
      <w:pPr>
        <w:ind w:firstLine="426"/>
        <w:rPr>
          <w:sz w:val="27"/>
          <w:szCs w:val="27"/>
        </w:rPr>
      </w:pPr>
      <w:r w:rsidRPr="00BE7D32">
        <w:rPr>
          <w:sz w:val="27"/>
          <w:szCs w:val="27"/>
        </w:rPr>
        <w:t>з)</w:t>
      </w:r>
      <w:r w:rsidRPr="00BE7D32">
        <w:rPr>
          <w:sz w:val="27"/>
          <w:szCs w:val="27"/>
        </w:rPr>
        <w:tab/>
        <w:t>безопасность для потенциальных пользователей;</w:t>
      </w:r>
    </w:p>
    <w:p w:rsidR="006672C3" w:rsidRPr="00BE7D32" w:rsidRDefault="006672C3" w:rsidP="007F4778">
      <w:pPr>
        <w:ind w:firstLine="426"/>
        <w:rPr>
          <w:sz w:val="27"/>
          <w:szCs w:val="27"/>
        </w:rPr>
      </w:pPr>
      <w:r w:rsidRPr="00BE7D32">
        <w:rPr>
          <w:sz w:val="27"/>
          <w:szCs w:val="27"/>
        </w:rPr>
        <w:t>и)</w:t>
      </w:r>
      <w:r w:rsidRPr="00BE7D32">
        <w:rPr>
          <w:sz w:val="27"/>
          <w:szCs w:val="27"/>
        </w:rPr>
        <w:tab/>
        <w:t>стилистическое сочетание с другими МАФ и окружающей архитектурой;</w:t>
      </w:r>
    </w:p>
    <w:p w:rsidR="006672C3" w:rsidRPr="00BE7D32" w:rsidRDefault="006672C3" w:rsidP="007F4778">
      <w:pPr>
        <w:ind w:firstLine="426"/>
        <w:rPr>
          <w:sz w:val="27"/>
          <w:szCs w:val="27"/>
        </w:rPr>
      </w:pPr>
      <w:r w:rsidRPr="00BE7D32">
        <w:rPr>
          <w:sz w:val="27"/>
          <w:szCs w:val="27"/>
        </w:rPr>
        <w:t>к)</w:t>
      </w:r>
      <w:r w:rsidRPr="00BE7D32">
        <w:rPr>
          <w:sz w:val="27"/>
          <w:szCs w:val="27"/>
        </w:rPr>
        <w:tab/>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.10.4. </w:t>
      </w:r>
      <w:r w:rsidR="006672C3" w:rsidRPr="00BE7D32">
        <w:rPr>
          <w:sz w:val="27"/>
          <w:szCs w:val="27"/>
        </w:rPr>
        <w:t>При установке МАФ учитывается:</w:t>
      </w:r>
    </w:p>
    <w:p w:rsidR="006672C3" w:rsidRPr="00BE7D32" w:rsidRDefault="006672C3" w:rsidP="007F4778">
      <w:pPr>
        <w:ind w:firstLine="426"/>
        <w:rPr>
          <w:sz w:val="27"/>
          <w:szCs w:val="27"/>
        </w:rPr>
      </w:pPr>
      <w:r w:rsidRPr="00BE7D32">
        <w:rPr>
          <w:sz w:val="27"/>
          <w:szCs w:val="27"/>
        </w:rPr>
        <w:t>а)</w:t>
      </w:r>
      <w:r w:rsidRPr="00BE7D32">
        <w:rPr>
          <w:sz w:val="27"/>
          <w:szCs w:val="27"/>
        </w:rPr>
        <w:tab/>
        <w:t>расположение, не создающее препятствий для пешеходов;</w:t>
      </w:r>
    </w:p>
    <w:p w:rsidR="006672C3" w:rsidRPr="00BE7D32" w:rsidRDefault="006672C3" w:rsidP="007F4778">
      <w:pPr>
        <w:ind w:firstLine="426"/>
        <w:rPr>
          <w:sz w:val="27"/>
          <w:szCs w:val="27"/>
        </w:rPr>
      </w:pPr>
      <w:r w:rsidRPr="00BE7D32">
        <w:rPr>
          <w:sz w:val="27"/>
          <w:szCs w:val="27"/>
        </w:rPr>
        <w:t>б)</w:t>
      </w:r>
      <w:r w:rsidRPr="00BE7D32">
        <w:rPr>
          <w:sz w:val="27"/>
          <w:szCs w:val="27"/>
        </w:rPr>
        <w:tab/>
        <w:t>компактная установка на минимальной площади в местах большого скопления людей;</w:t>
      </w:r>
    </w:p>
    <w:p w:rsidR="006672C3" w:rsidRPr="00BE7D32" w:rsidRDefault="006672C3" w:rsidP="007F4778">
      <w:pPr>
        <w:ind w:firstLine="426"/>
        <w:rPr>
          <w:sz w:val="27"/>
          <w:szCs w:val="27"/>
        </w:rPr>
      </w:pPr>
      <w:r w:rsidRPr="00BE7D32">
        <w:rPr>
          <w:sz w:val="27"/>
          <w:szCs w:val="27"/>
        </w:rPr>
        <w:t>в)</w:t>
      </w:r>
      <w:r w:rsidRPr="00BE7D32">
        <w:rPr>
          <w:sz w:val="27"/>
          <w:szCs w:val="27"/>
        </w:rPr>
        <w:tab/>
        <w:t>устойчивость конструкции;</w:t>
      </w:r>
    </w:p>
    <w:p w:rsidR="006672C3" w:rsidRPr="00BE7D32" w:rsidRDefault="006672C3" w:rsidP="007F4778">
      <w:pPr>
        <w:ind w:firstLine="426"/>
        <w:rPr>
          <w:sz w:val="27"/>
          <w:szCs w:val="27"/>
        </w:rPr>
      </w:pPr>
      <w:r w:rsidRPr="00BE7D32">
        <w:rPr>
          <w:sz w:val="27"/>
          <w:szCs w:val="27"/>
        </w:rPr>
        <w:t>г)</w:t>
      </w:r>
      <w:r w:rsidRPr="00BE7D32">
        <w:rPr>
          <w:sz w:val="27"/>
          <w:szCs w:val="27"/>
        </w:rPr>
        <w:tab/>
        <w:t>надежная фиксация или обеспечение возможности перемещения в зависимости от условий расположения;</w:t>
      </w:r>
    </w:p>
    <w:p w:rsidR="006672C3" w:rsidRPr="00BE7D32" w:rsidRDefault="006672C3" w:rsidP="007F4778">
      <w:pPr>
        <w:ind w:firstLine="426"/>
        <w:rPr>
          <w:sz w:val="27"/>
          <w:szCs w:val="27"/>
        </w:rPr>
      </w:pPr>
      <w:r w:rsidRPr="00BE7D32">
        <w:rPr>
          <w:sz w:val="27"/>
          <w:szCs w:val="27"/>
        </w:rPr>
        <w:t>д)</w:t>
      </w:r>
      <w:r w:rsidRPr="00BE7D32">
        <w:rPr>
          <w:sz w:val="27"/>
          <w:szCs w:val="27"/>
        </w:rPr>
        <w:tab/>
        <w:t>наличие в каждой конкретной зоне МАФ рекомендуемых типов для такой зоны.</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.10.5. </w:t>
      </w:r>
      <w:r w:rsidR="006672C3" w:rsidRPr="00BE7D32">
        <w:rPr>
          <w:sz w:val="27"/>
          <w:szCs w:val="27"/>
        </w:rPr>
        <w:t>При установке урн учитывается:</w:t>
      </w:r>
    </w:p>
    <w:p w:rsidR="006672C3" w:rsidRPr="00BE7D32" w:rsidRDefault="006672C3" w:rsidP="007F4778">
      <w:pPr>
        <w:ind w:firstLine="426"/>
        <w:rPr>
          <w:sz w:val="27"/>
          <w:szCs w:val="27"/>
        </w:rPr>
      </w:pPr>
      <w:r w:rsidRPr="00BE7D32">
        <w:rPr>
          <w:sz w:val="27"/>
          <w:szCs w:val="27"/>
        </w:rPr>
        <w:t>-</w:t>
      </w:r>
      <w:r w:rsidRPr="00BE7D32">
        <w:rPr>
          <w:sz w:val="27"/>
          <w:szCs w:val="27"/>
        </w:rPr>
        <w:tab/>
        <w:t>достаточная высота (максимальная до 100 см) и объем;</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наличие рельефного </w:t>
      </w:r>
      <w:proofErr w:type="spellStart"/>
      <w:r w:rsidRPr="00BE7D32">
        <w:rPr>
          <w:sz w:val="27"/>
          <w:szCs w:val="27"/>
        </w:rPr>
        <w:t>текстурирования</w:t>
      </w:r>
      <w:proofErr w:type="spellEnd"/>
      <w:r w:rsidRPr="00BE7D32">
        <w:rPr>
          <w:sz w:val="27"/>
          <w:szCs w:val="27"/>
        </w:rPr>
        <w:t xml:space="preserve"> или перфорирования для защиты от графического вандализма;</w:t>
      </w:r>
    </w:p>
    <w:p w:rsidR="006672C3" w:rsidRPr="00BE7D32" w:rsidRDefault="006672C3" w:rsidP="007F4778">
      <w:pPr>
        <w:ind w:firstLine="426"/>
        <w:rPr>
          <w:sz w:val="27"/>
          <w:szCs w:val="27"/>
        </w:rPr>
      </w:pPr>
      <w:r w:rsidRPr="00BE7D32">
        <w:rPr>
          <w:sz w:val="27"/>
          <w:szCs w:val="27"/>
        </w:rPr>
        <w:t>-</w:t>
      </w:r>
      <w:r w:rsidRPr="00BE7D32">
        <w:rPr>
          <w:sz w:val="27"/>
          <w:szCs w:val="27"/>
        </w:rPr>
        <w:tab/>
        <w:t>защита от дождя и снега;</w:t>
      </w:r>
    </w:p>
    <w:p w:rsidR="006672C3" w:rsidRPr="00BE7D32" w:rsidRDefault="006672C3" w:rsidP="007F4778">
      <w:pPr>
        <w:ind w:firstLine="426"/>
        <w:rPr>
          <w:sz w:val="27"/>
          <w:szCs w:val="27"/>
        </w:rPr>
      </w:pPr>
      <w:r w:rsidRPr="00BE7D32">
        <w:rPr>
          <w:sz w:val="27"/>
          <w:szCs w:val="27"/>
        </w:rPr>
        <w:t>-</w:t>
      </w:r>
      <w:r w:rsidRPr="00BE7D32">
        <w:rPr>
          <w:sz w:val="27"/>
          <w:szCs w:val="27"/>
        </w:rPr>
        <w:tab/>
        <w:t>использование и аккуратное расположение вставных ведер и мусорных мешков.</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.10.6. </w:t>
      </w:r>
      <w:r w:rsidR="006672C3" w:rsidRPr="00BE7D32">
        <w:rPr>
          <w:sz w:val="27"/>
          <w:szCs w:val="27"/>
        </w:rPr>
        <w:t>На территории городского округа уличную мебель, в том числе различные виды скамей отдыха, размещаемых на территории общественных пространств, рекреаций и дворов; скамей и столов - на площадках для настольных игр, летних кафе и др., следует устанавливать с учетом следующих требований:</w:t>
      </w:r>
    </w:p>
    <w:p w:rsidR="006672C3" w:rsidRPr="00BE7D32" w:rsidRDefault="006672C3" w:rsidP="007F4778">
      <w:pPr>
        <w:ind w:firstLine="426"/>
        <w:rPr>
          <w:sz w:val="27"/>
          <w:szCs w:val="27"/>
        </w:rPr>
      </w:pPr>
      <w:r w:rsidRPr="00BE7D32">
        <w:rPr>
          <w:sz w:val="27"/>
          <w:szCs w:val="27"/>
        </w:rPr>
        <w:t>а)</w:t>
      </w:r>
      <w:r w:rsidRPr="00BE7D32">
        <w:rPr>
          <w:sz w:val="27"/>
          <w:szCs w:val="27"/>
        </w:rPr>
        <w:tab/>
        <w:t xml:space="preserve">скамьи (стационарные, переносные, встроенные) должны устанавливаться в основном на твердые виды покрытия или фундамент, который не должен выступать над поверхностью земли. На детских игровых </w:t>
      </w:r>
      <w:r w:rsidRPr="00BE7D32">
        <w:rPr>
          <w:sz w:val="27"/>
          <w:szCs w:val="27"/>
        </w:rPr>
        <w:lastRenderedPageBreak/>
        <w:t>площадках и площадках для отдыха допускается установка скамей на мягкие виды покрытий.</w:t>
      </w:r>
    </w:p>
    <w:p w:rsidR="006672C3" w:rsidRPr="00BE7D32" w:rsidRDefault="006672C3" w:rsidP="007F4778">
      <w:pPr>
        <w:ind w:firstLine="426"/>
        <w:rPr>
          <w:sz w:val="27"/>
          <w:szCs w:val="27"/>
        </w:rPr>
      </w:pPr>
      <w:r w:rsidRPr="00BE7D32">
        <w:rPr>
          <w:sz w:val="27"/>
          <w:szCs w:val="27"/>
        </w:rPr>
        <w:t>Поверхности скамьи выполняются из дерева с различными видами водоустойчивой обработки;</w:t>
      </w:r>
    </w:p>
    <w:p w:rsidR="006672C3" w:rsidRPr="00BE7D32" w:rsidRDefault="006672C3" w:rsidP="007F4778">
      <w:pPr>
        <w:ind w:firstLine="426"/>
        <w:rPr>
          <w:sz w:val="27"/>
          <w:szCs w:val="27"/>
        </w:rPr>
      </w:pPr>
      <w:r w:rsidRPr="00BE7D32">
        <w:rPr>
          <w:sz w:val="27"/>
          <w:szCs w:val="27"/>
        </w:rPr>
        <w:t>б)</w:t>
      </w:r>
      <w:r w:rsidRPr="00BE7D32">
        <w:rPr>
          <w:sz w:val="27"/>
          <w:szCs w:val="27"/>
        </w:rPr>
        <w:tab/>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6672C3" w:rsidRPr="00BE7D32" w:rsidRDefault="006672C3" w:rsidP="007F4778">
      <w:pPr>
        <w:ind w:firstLine="426"/>
        <w:rPr>
          <w:sz w:val="27"/>
          <w:szCs w:val="27"/>
        </w:rPr>
      </w:pPr>
      <w:r w:rsidRPr="00BE7D32">
        <w:rPr>
          <w:sz w:val="27"/>
          <w:szCs w:val="27"/>
        </w:rPr>
        <w:t>в)</w:t>
      </w:r>
      <w:r w:rsidRPr="00BE7D32">
        <w:rPr>
          <w:sz w:val="27"/>
          <w:szCs w:val="27"/>
        </w:rPr>
        <w:tab/>
        <w:t xml:space="preserve">на территории особо охраняемых природных </w:t>
      </w:r>
      <w:proofErr w:type="gramStart"/>
      <w:r w:rsidRPr="00BE7D32">
        <w:rPr>
          <w:sz w:val="27"/>
          <w:szCs w:val="27"/>
        </w:rPr>
        <w:t>территорий</w:t>
      </w:r>
      <w:proofErr w:type="gramEnd"/>
      <w:r w:rsidRPr="00BE7D32">
        <w:rPr>
          <w:sz w:val="27"/>
          <w:szCs w:val="27"/>
        </w:rPr>
        <w:t xml:space="preserve"> возможно выполнять скамьи и столы из древесных пней-срубов, бревен и плах, не имеющих сколов и острых углов;</w:t>
      </w:r>
    </w:p>
    <w:p w:rsidR="006672C3" w:rsidRPr="00BE7D32" w:rsidRDefault="006672C3" w:rsidP="007F4778">
      <w:pPr>
        <w:ind w:firstLine="426"/>
        <w:rPr>
          <w:sz w:val="27"/>
          <w:szCs w:val="27"/>
        </w:rPr>
      </w:pPr>
      <w:r w:rsidRPr="00BE7D32">
        <w:rPr>
          <w:sz w:val="27"/>
          <w:szCs w:val="27"/>
        </w:rPr>
        <w:t>г)</w:t>
      </w:r>
      <w:r w:rsidRPr="00BE7D32">
        <w:rPr>
          <w:sz w:val="27"/>
          <w:szCs w:val="27"/>
        </w:rPr>
        <w:tab/>
        <w:t>высота цветочниц (вазонов), в том числе навесных, должна обеспечивать предотвращение случайного наезда автомобилей и попадания мусора;</w:t>
      </w:r>
    </w:p>
    <w:p w:rsidR="006672C3" w:rsidRPr="00BE7D32" w:rsidRDefault="006672C3" w:rsidP="007F4778">
      <w:pPr>
        <w:ind w:firstLine="426"/>
        <w:rPr>
          <w:sz w:val="27"/>
          <w:szCs w:val="27"/>
        </w:rPr>
      </w:pPr>
      <w:r w:rsidRPr="00BE7D32">
        <w:rPr>
          <w:sz w:val="27"/>
          <w:szCs w:val="27"/>
        </w:rPr>
        <w:t>д)</w:t>
      </w:r>
      <w:r w:rsidRPr="00BE7D32">
        <w:rPr>
          <w:sz w:val="27"/>
          <w:szCs w:val="27"/>
        </w:rPr>
        <w:tab/>
        <w:t>дизайн (цвет, форма) цветочниц (вазонов) не должен отвлекать внимание от растений.</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.10.7. </w:t>
      </w:r>
      <w:r w:rsidR="006672C3" w:rsidRPr="00BE7D32">
        <w:rPr>
          <w:sz w:val="27"/>
          <w:szCs w:val="27"/>
        </w:rPr>
        <w:t>При установке ограждений учитывается следующее:</w:t>
      </w:r>
    </w:p>
    <w:p w:rsidR="006672C3" w:rsidRPr="00BE7D32" w:rsidRDefault="006672C3" w:rsidP="007F4778">
      <w:pPr>
        <w:ind w:firstLine="426"/>
        <w:rPr>
          <w:sz w:val="27"/>
          <w:szCs w:val="27"/>
        </w:rPr>
      </w:pPr>
      <w:r w:rsidRPr="00BE7D32">
        <w:rPr>
          <w:sz w:val="27"/>
          <w:szCs w:val="27"/>
        </w:rPr>
        <w:t>-</w:t>
      </w:r>
      <w:r w:rsidRPr="00BE7D32">
        <w:rPr>
          <w:sz w:val="27"/>
          <w:szCs w:val="27"/>
        </w:rPr>
        <w:tab/>
        <w:t>прочность, обеспечивающая защиту пешеходов от наезда автомобилей;</w:t>
      </w:r>
    </w:p>
    <w:p w:rsidR="006672C3" w:rsidRPr="00BE7D32" w:rsidRDefault="006672C3" w:rsidP="007F4778">
      <w:pPr>
        <w:ind w:firstLine="426"/>
        <w:rPr>
          <w:sz w:val="27"/>
          <w:szCs w:val="27"/>
        </w:rPr>
      </w:pPr>
      <w:r w:rsidRPr="00BE7D32">
        <w:rPr>
          <w:sz w:val="27"/>
          <w:szCs w:val="27"/>
        </w:rPr>
        <w:t>-</w:t>
      </w:r>
      <w:r w:rsidRPr="00BE7D32">
        <w:rPr>
          <w:sz w:val="27"/>
          <w:szCs w:val="27"/>
        </w:rPr>
        <w:tab/>
        <w:t>модульность, позволяющая создавать конструкции любой формы;</w:t>
      </w:r>
    </w:p>
    <w:p w:rsidR="006672C3" w:rsidRPr="00BE7D32" w:rsidRDefault="006672C3" w:rsidP="007F4778">
      <w:pPr>
        <w:ind w:firstLine="426"/>
        <w:rPr>
          <w:sz w:val="27"/>
          <w:szCs w:val="27"/>
        </w:rPr>
      </w:pPr>
      <w:r w:rsidRPr="00BE7D32">
        <w:rPr>
          <w:sz w:val="27"/>
          <w:szCs w:val="27"/>
        </w:rPr>
        <w:t>-</w:t>
      </w:r>
      <w:r w:rsidRPr="00BE7D32">
        <w:rPr>
          <w:sz w:val="27"/>
          <w:szCs w:val="27"/>
        </w:rPr>
        <w:tab/>
        <w:t>наличие светоотражающих элементов, в местах возможного наезда автомобиля;</w:t>
      </w:r>
    </w:p>
    <w:p w:rsidR="006672C3" w:rsidRPr="00BE7D32" w:rsidRDefault="006672C3" w:rsidP="007F4778">
      <w:pPr>
        <w:ind w:firstLine="426"/>
        <w:rPr>
          <w:sz w:val="27"/>
          <w:szCs w:val="27"/>
        </w:rPr>
      </w:pPr>
      <w:r w:rsidRPr="00BE7D32">
        <w:rPr>
          <w:sz w:val="27"/>
          <w:szCs w:val="27"/>
        </w:rPr>
        <w:t>-</w:t>
      </w:r>
      <w:r w:rsidRPr="00BE7D32">
        <w:rPr>
          <w:sz w:val="27"/>
          <w:szCs w:val="27"/>
        </w:rPr>
        <w:tab/>
        <w:t>расположение ограды не далее 10 см от края газона;</w:t>
      </w:r>
    </w:p>
    <w:p w:rsidR="006672C3" w:rsidRPr="00BE7D32" w:rsidRDefault="006672C3" w:rsidP="007F4778">
      <w:pPr>
        <w:ind w:firstLine="426"/>
        <w:rPr>
          <w:sz w:val="27"/>
          <w:szCs w:val="27"/>
        </w:rPr>
      </w:pPr>
      <w:r w:rsidRPr="00BE7D32">
        <w:rPr>
          <w:sz w:val="27"/>
          <w:szCs w:val="27"/>
        </w:rPr>
        <w:t>-</w:t>
      </w:r>
      <w:r w:rsidRPr="00BE7D32">
        <w:rPr>
          <w:sz w:val="27"/>
          <w:szCs w:val="27"/>
        </w:rPr>
        <w:tab/>
        <w:t>использование нейтральных цветов или естественного цвета используемого материала.</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.10.8. </w:t>
      </w:r>
      <w:r w:rsidR="006672C3" w:rsidRPr="00BE7D32">
        <w:rPr>
          <w:sz w:val="27"/>
          <w:szCs w:val="27"/>
        </w:rPr>
        <w:t>Для пешеходных зон на территории городского округа используются следующие МАФ:</w:t>
      </w:r>
    </w:p>
    <w:p w:rsidR="006672C3" w:rsidRPr="00BE7D32" w:rsidRDefault="006672C3" w:rsidP="007F4778">
      <w:pPr>
        <w:ind w:firstLine="426"/>
        <w:rPr>
          <w:sz w:val="27"/>
          <w:szCs w:val="27"/>
        </w:rPr>
      </w:pPr>
      <w:r w:rsidRPr="00BE7D32">
        <w:rPr>
          <w:sz w:val="27"/>
          <w:szCs w:val="27"/>
        </w:rPr>
        <w:t>-</w:t>
      </w:r>
      <w:r w:rsidRPr="00BE7D32">
        <w:rPr>
          <w:sz w:val="27"/>
          <w:szCs w:val="27"/>
        </w:rPr>
        <w:tab/>
        <w:t>уличные фонари, высота которых соотносима с ростом человека;</w:t>
      </w:r>
    </w:p>
    <w:p w:rsidR="006672C3" w:rsidRPr="00BE7D32" w:rsidRDefault="006672C3" w:rsidP="007F4778">
      <w:pPr>
        <w:ind w:firstLine="426"/>
        <w:rPr>
          <w:sz w:val="27"/>
          <w:szCs w:val="27"/>
        </w:rPr>
      </w:pPr>
      <w:r w:rsidRPr="00BE7D32">
        <w:rPr>
          <w:sz w:val="27"/>
          <w:szCs w:val="27"/>
        </w:rPr>
        <w:t>-</w:t>
      </w:r>
      <w:r w:rsidRPr="00BE7D32">
        <w:rPr>
          <w:sz w:val="27"/>
          <w:szCs w:val="27"/>
        </w:rPr>
        <w:tab/>
        <w:t>скамейки, предполагающие длительное сидение;</w:t>
      </w:r>
    </w:p>
    <w:p w:rsidR="006672C3" w:rsidRPr="00BE7D32" w:rsidRDefault="006672C3" w:rsidP="007F4778">
      <w:pPr>
        <w:ind w:firstLine="426"/>
        <w:rPr>
          <w:sz w:val="27"/>
          <w:szCs w:val="27"/>
        </w:rPr>
      </w:pPr>
      <w:r w:rsidRPr="00BE7D32">
        <w:rPr>
          <w:sz w:val="27"/>
          <w:szCs w:val="27"/>
        </w:rPr>
        <w:t>-</w:t>
      </w:r>
      <w:r w:rsidRPr="00BE7D32">
        <w:rPr>
          <w:sz w:val="27"/>
          <w:szCs w:val="27"/>
        </w:rPr>
        <w:tab/>
        <w:t>цветочницы и кашпо (вазоны);</w:t>
      </w:r>
    </w:p>
    <w:p w:rsidR="006672C3" w:rsidRPr="00BE7D32" w:rsidRDefault="006672C3" w:rsidP="007F4778">
      <w:pPr>
        <w:ind w:firstLine="426"/>
        <w:rPr>
          <w:sz w:val="27"/>
          <w:szCs w:val="27"/>
        </w:rPr>
      </w:pPr>
      <w:r w:rsidRPr="00BE7D32">
        <w:rPr>
          <w:sz w:val="27"/>
          <w:szCs w:val="27"/>
        </w:rPr>
        <w:t>-</w:t>
      </w:r>
      <w:r w:rsidRPr="00BE7D32">
        <w:rPr>
          <w:sz w:val="27"/>
          <w:szCs w:val="27"/>
        </w:rPr>
        <w:tab/>
        <w:t>информационные стенды;</w:t>
      </w:r>
    </w:p>
    <w:p w:rsidR="006672C3" w:rsidRPr="00BE7D32" w:rsidRDefault="006672C3" w:rsidP="007F4778">
      <w:pPr>
        <w:ind w:firstLine="426"/>
        <w:rPr>
          <w:sz w:val="27"/>
          <w:szCs w:val="27"/>
        </w:rPr>
      </w:pPr>
      <w:r w:rsidRPr="00BE7D32">
        <w:rPr>
          <w:sz w:val="27"/>
          <w:szCs w:val="27"/>
        </w:rPr>
        <w:t>-</w:t>
      </w:r>
      <w:r w:rsidRPr="00BE7D32">
        <w:rPr>
          <w:sz w:val="27"/>
          <w:szCs w:val="27"/>
        </w:rPr>
        <w:tab/>
        <w:t>защитные ограждения.</w:t>
      </w:r>
    </w:p>
    <w:p w:rsidR="006672C3" w:rsidRPr="00BE7D32" w:rsidRDefault="0013079D" w:rsidP="007F4778">
      <w:pPr>
        <w:ind w:firstLine="426"/>
        <w:rPr>
          <w:sz w:val="27"/>
          <w:szCs w:val="27"/>
        </w:rPr>
      </w:pPr>
      <w:r w:rsidRPr="00BE7D32">
        <w:rPr>
          <w:sz w:val="27"/>
          <w:szCs w:val="27"/>
        </w:rPr>
        <w:t>4</w:t>
      </w:r>
      <w:r w:rsidR="00DF1853" w:rsidRPr="00BE7D32">
        <w:rPr>
          <w:sz w:val="27"/>
          <w:szCs w:val="27"/>
        </w:rPr>
        <w:t xml:space="preserve">.10.9. </w:t>
      </w:r>
      <w:r w:rsidR="006672C3" w:rsidRPr="00BE7D32">
        <w:rPr>
          <w:sz w:val="27"/>
          <w:szCs w:val="27"/>
        </w:rPr>
        <w:t>При проектировании и размещении оборудования необходимо предусматривать его вандалозащищенность, в том числе:</w:t>
      </w:r>
    </w:p>
    <w:p w:rsidR="006672C3" w:rsidRPr="00BE7D32" w:rsidRDefault="006672C3" w:rsidP="007F4778">
      <w:pPr>
        <w:ind w:firstLine="426"/>
        <w:rPr>
          <w:sz w:val="27"/>
          <w:szCs w:val="27"/>
        </w:rPr>
      </w:pPr>
      <w:r w:rsidRPr="00BE7D32">
        <w:rPr>
          <w:sz w:val="27"/>
          <w:szCs w:val="27"/>
        </w:rPr>
        <w:t>-</w:t>
      </w:r>
      <w:r w:rsidRPr="00BE7D32">
        <w:rPr>
          <w:sz w:val="27"/>
          <w:szCs w:val="27"/>
        </w:rPr>
        <w:tab/>
        <w:t>использовать легко очищающиеся и не боящиеся абразивных и растворяющих веществ материалы.</w:t>
      </w:r>
    </w:p>
    <w:p w:rsidR="006672C3" w:rsidRPr="00BE7D32" w:rsidRDefault="006672C3" w:rsidP="007F4778">
      <w:pPr>
        <w:ind w:firstLine="426"/>
        <w:rPr>
          <w:sz w:val="27"/>
          <w:szCs w:val="27"/>
        </w:rPr>
      </w:pPr>
      <w:r w:rsidRPr="00BE7D32">
        <w:rPr>
          <w:sz w:val="27"/>
          <w:szCs w:val="27"/>
        </w:rPr>
        <w:t>-</w:t>
      </w:r>
      <w:r w:rsidRPr="00BE7D32">
        <w:rPr>
          <w:sz w:val="27"/>
          <w:szCs w:val="27"/>
        </w:rPr>
        <w:tab/>
        <w:t>использовать на плоских поверхностях оборудования и МАФ перфорирование или рельефное текстурирование, которое мешает расклейке объявлений и разрисовыванию поверхности и облегчает очистку;</w:t>
      </w:r>
    </w:p>
    <w:p w:rsidR="006672C3" w:rsidRPr="00BE7D32" w:rsidRDefault="006672C3" w:rsidP="007F4778">
      <w:pPr>
        <w:ind w:firstLine="426"/>
        <w:rPr>
          <w:sz w:val="27"/>
          <w:szCs w:val="27"/>
        </w:rPr>
      </w:pPr>
      <w:r w:rsidRPr="00BE7D32">
        <w:rPr>
          <w:sz w:val="27"/>
          <w:szCs w:val="27"/>
        </w:rPr>
        <w:t>-</w:t>
      </w:r>
      <w:r w:rsidRPr="00BE7D32">
        <w:rPr>
          <w:sz w:val="27"/>
          <w:szCs w:val="27"/>
        </w:rPr>
        <w:tab/>
        <w:t xml:space="preserve">выполнять большинство объектов в максимально </w:t>
      </w:r>
      <w:proofErr w:type="gramStart"/>
      <w:r w:rsidRPr="00BE7D32">
        <w:rPr>
          <w:sz w:val="27"/>
          <w:szCs w:val="27"/>
        </w:rPr>
        <w:t>нейтральном</w:t>
      </w:r>
      <w:proofErr w:type="gramEnd"/>
      <w:r w:rsidRPr="00BE7D32">
        <w:rPr>
          <w:sz w:val="27"/>
          <w:szCs w:val="27"/>
        </w:rPr>
        <w:t xml:space="preserve"> к среде</w:t>
      </w:r>
    </w:p>
    <w:p w:rsidR="006672C3" w:rsidRPr="00BE7D32" w:rsidRDefault="006672C3" w:rsidP="007F4778">
      <w:pPr>
        <w:ind w:firstLine="426"/>
        <w:rPr>
          <w:sz w:val="27"/>
          <w:szCs w:val="27"/>
        </w:rPr>
      </w:pPr>
      <w:proofErr w:type="gramStart"/>
      <w:r w:rsidRPr="00BE7D32">
        <w:rPr>
          <w:sz w:val="27"/>
          <w:szCs w:val="27"/>
        </w:rPr>
        <w:t>виде</w:t>
      </w:r>
      <w:proofErr w:type="gramEnd"/>
      <w:r w:rsidRPr="00BE7D32">
        <w:rPr>
          <w:sz w:val="27"/>
          <w:szCs w:val="27"/>
        </w:rPr>
        <w:t>;</w:t>
      </w:r>
    </w:p>
    <w:p w:rsidR="006672C3" w:rsidRPr="00BE7D32" w:rsidRDefault="006672C3" w:rsidP="007F4778">
      <w:pPr>
        <w:ind w:firstLine="426"/>
        <w:rPr>
          <w:sz w:val="27"/>
          <w:szCs w:val="27"/>
        </w:rPr>
      </w:pPr>
      <w:r w:rsidRPr="00BE7D32">
        <w:rPr>
          <w:sz w:val="27"/>
          <w:szCs w:val="27"/>
        </w:rPr>
        <w:lastRenderedPageBreak/>
        <w:t>-</w:t>
      </w:r>
      <w:r w:rsidRPr="00BE7D32">
        <w:rPr>
          <w:sz w:val="27"/>
          <w:szCs w:val="27"/>
        </w:rPr>
        <w:tab/>
        <w:t>учитывать все сторонние элементы и процессы использования, например, процессы уборки и ремонта.</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Pr="00BE7D32">
        <w:rPr>
          <w:sz w:val="27"/>
          <w:szCs w:val="27"/>
        </w:rPr>
        <w:t>.</w:t>
      </w:r>
      <w:r w:rsidRPr="00BE7D32">
        <w:rPr>
          <w:sz w:val="27"/>
          <w:szCs w:val="27"/>
        </w:rPr>
        <w:tab/>
      </w:r>
      <w:r w:rsidR="00632BB6" w:rsidRPr="00BE7D32">
        <w:rPr>
          <w:sz w:val="27"/>
          <w:szCs w:val="27"/>
        </w:rPr>
        <w:t xml:space="preserve"> </w:t>
      </w:r>
      <w:r w:rsidRPr="00BE7D32">
        <w:rPr>
          <w:sz w:val="27"/>
          <w:szCs w:val="27"/>
        </w:rPr>
        <w:t>Некапитальные нестационарные сооружения.</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 xml:space="preserve">.1. </w:t>
      </w:r>
      <w:r w:rsidR="00632BB6" w:rsidRPr="00BE7D32">
        <w:rPr>
          <w:sz w:val="27"/>
          <w:szCs w:val="27"/>
        </w:rPr>
        <w:t xml:space="preserve"> </w:t>
      </w:r>
      <w:r w:rsidRPr="00BE7D32">
        <w:rPr>
          <w:sz w:val="27"/>
          <w:szCs w:val="27"/>
        </w:rPr>
        <w:t xml:space="preserve">В рамках </w:t>
      </w:r>
      <w:proofErr w:type="gramStart"/>
      <w:r w:rsidRPr="00BE7D32">
        <w:rPr>
          <w:sz w:val="27"/>
          <w:szCs w:val="27"/>
        </w:rPr>
        <w:t>решения задачи обеспечения качества городской среды</w:t>
      </w:r>
      <w:proofErr w:type="gramEnd"/>
      <w:r w:rsidRPr="00BE7D32">
        <w:rPr>
          <w:sz w:val="27"/>
          <w:szCs w:val="27"/>
        </w:rPr>
        <w:t xml:space="preserve">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.2.</w:t>
      </w:r>
      <w:r w:rsidR="00A74708">
        <w:rPr>
          <w:sz w:val="27"/>
          <w:szCs w:val="27"/>
        </w:rPr>
        <w:t xml:space="preserve"> </w:t>
      </w:r>
      <w:r w:rsidRPr="00BE7D32">
        <w:rPr>
          <w:sz w:val="27"/>
          <w:szCs w:val="27"/>
        </w:rPr>
        <w:t xml:space="preserve">Архитектурные проекты некапитальных нестационарных сооружений разрабатываются по </w:t>
      </w:r>
      <w:proofErr w:type="gramStart"/>
      <w:r w:rsidRPr="00BE7D32">
        <w:rPr>
          <w:sz w:val="27"/>
          <w:szCs w:val="27"/>
        </w:rPr>
        <w:t>индивидуальным проектам</w:t>
      </w:r>
      <w:proofErr w:type="gramEnd"/>
      <w:r w:rsidRPr="00BE7D32">
        <w:rPr>
          <w:sz w:val="27"/>
          <w:szCs w:val="27"/>
        </w:rPr>
        <w:t xml:space="preserve"> с согласованиями в соответствующем порядке.</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.3.</w:t>
      </w:r>
      <w:r w:rsidR="00632BB6" w:rsidRPr="00BE7D32">
        <w:rPr>
          <w:sz w:val="27"/>
          <w:szCs w:val="27"/>
        </w:rPr>
        <w:t xml:space="preserve"> </w:t>
      </w:r>
      <w:r w:rsidRPr="00BE7D32">
        <w:rPr>
          <w:sz w:val="27"/>
          <w:szCs w:val="27"/>
        </w:rPr>
        <w:t>Размещение некапитальных нестационарных сооружений на территории Шалинского городского округа,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.4.</w:t>
      </w:r>
      <w:r w:rsidR="00632BB6" w:rsidRPr="00BE7D32">
        <w:rPr>
          <w:sz w:val="27"/>
          <w:szCs w:val="27"/>
        </w:rPr>
        <w:t xml:space="preserve"> </w:t>
      </w:r>
      <w:proofErr w:type="gramStart"/>
      <w:r w:rsidRPr="00BE7D32">
        <w:rPr>
          <w:sz w:val="27"/>
          <w:szCs w:val="27"/>
        </w:rPr>
        <w:t>Размещение некапитальных нестационарных сооружений не допускается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10 м от остановочных павильонов, 25 м - от вентиляционных шахт, 20 м - от окон жилых помещений, перед витринами торговых предприятий, 3 м - от ствола дерева.</w:t>
      </w:r>
      <w:proofErr w:type="gramEnd"/>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 xml:space="preserve">.5. </w:t>
      </w:r>
      <w:proofErr w:type="gramStart"/>
      <w:r w:rsidRPr="00BE7D32">
        <w:rPr>
          <w:sz w:val="27"/>
          <w:szCs w:val="27"/>
        </w:rPr>
        <w:t>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w:t>
      </w:r>
      <w:proofErr w:type="gramEnd"/>
    </w:p>
    <w:p w:rsidR="004E5538" w:rsidRPr="00BE7D32" w:rsidRDefault="004E5538" w:rsidP="007F4778">
      <w:pPr>
        <w:ind w:firstLine="426"/>
        <w:rPr>
          <w:sz w:val="27"/>
          <w:szCs w:val="27"/>
        </w:rPr>
      </w:pPr>
      <w:r w:rsidRPr="00BE7D32">
        <w:rPr>
          <w:sz w:val="27"/>
          <w:szCs w:val="27"/>
        </w:rPr>
        <w:t xml:space="preserve">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w:t>
      </w:r>
      <w:proofErr w:type="spellStart"/>
      <w:r w:rsidRPr="00BE7D32">
        <w:rPr>
          <w:sz w:val="27"/>
          <w:szCs w:val="27"/>
        </w:rPr>
        <w:t>мини-маркетов</w:t>
      </w:r>
      <w:proofErr w:type="spellEnd"/>
      <w:r w:rsidRPr="00BE7D32">
        <w:rPr>
          <w:sz w:val="27"/>
          <w:szCs w:val="27"/>
        </w:rPr>
        <w:t>, мини-рынков, торговых рядов применяются быстровозводимые модульные комплексы, выполняемые из легких конструкций.</w:t>
      </w:r>
    </w:p>
    <w:p w:rsidR="004E5538" w:rsidRPr="00BE7D32" w:rsidRDefault="004E5538" w:rsidP="007F4778">
      <w:pPr>
        <w:ind w:firstLine="426"/>
        <w:rPr>
          <w:sz w:val="27"/>
          <w:szCs w:val="27"/>
        </w:rPr>
      </w:pPr>
      <w:r w:rsidRPr="00BE7D32">
        <w:rPr>
          <w:sz w:val="27"/>
          <w:szCs w:val="27"/>
        </w:rPr>
        <w:lastRenderedPageBreak/>
        <w:t>Сооружения предприятий мелкорозничной торговли, бытового обслуживания и питания размещаются на территориях пешеходных зон, в парках, скверах на территории городского округа.</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 xml:space="preserve">.6. </w:t>
      </w:r>
      <w:r w:rsidRPr="00BE7D32">
        <w:rPr>
          <w:sz w:val="27"/>
          <w:szCs w:val="27"/>
        </w:rPr>
        <w:t>Сооружения устанавливаются на твердые виды покрытия, оборудованы осветительным оборудованием, урнами и малыми контейнерами для мусора.</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DF1853" w:rsidRPr="00BE7D32">
        <w:rPr>
          <w:sz w:val="27"/>
          <w:szCs w:val="27"/>
        </w:rPr>
        <w:t xml:space="preserve">.7. </w:t>
      </w:r>
      <w:r w:rsidRPr="00BE7D32">
        <w:rPr>
          <w:sz w:val="27"/>
          <w:szCs w:val="27"/>
        </w:rPr>
        <w:t xml:space="preserve">Размещение остановочных павильонов предусматривается в местах остановок наземного пассажирского транспорта. Для установки павильона рекомендуется предусматривать площадку с твердыми видами покрытия размером 2,0 x 5,0 м и более. Расстояние от края проезжей части до ближайшей конструкции павильона составляет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следует руководствоваться </w:t>
      </w:r>
      <w:proofErr w:type="gramStart"/>
      <w:r w:rsidRPr="00BE7D32">
        <w:rPr>
          <w:sz w:val="27"/>
          <w:szCs w:val="27"/>
        </w:rPr>
        <w:t>соответствующими</w:t>
      </w:r>
      <w:proofErr w:type="gramEnd"/>
      <w:r w:rsidRPr="00BE7D32">
        <w:rPr>
          <w:sz w:val="27"/>
          <w:szCs w:val="27"/>
        </w:rPr>
        <w:t xml:space="preserve"> ГОСТ и СНиП.</w:t>
      </w:r>
    </w:p>
    <w:p w:rsidR="004E5538" w:rsidRPr="00BE7D32" w:rsidRDefault="004E5538" w:rsidP="007F4778">
      <w:pPr>
        <w:ind w:firstLine="426"/>
        <w:rPr>
          <w:sz w:val="27"/>
          <w:szCs w:val="27"/>
        </w:rPr>
      </w:pPr>
      <w:r w:rsidRPr="00BE7D32">
        <w:rPr>
          <w:sz w:val="27"/>
          <w:szCs w:val="27"/>
        </w:rPr>
        <w:t>4.1</w:t>
      </w:r>
      <w:r w:rsidR="00D4146B" w:rsidRPr="00BE7D32">
        <w:rPr>
          <w:sz w:val="27"/>
          <w:szCs w:val="27"/>
        </w:rPr>
        <w:t>1</w:t>
      </w:r>
      <w:r w:rsidR="00632BB6" w:rsidRPr="00BE7D32">
        <w:rPr>
          <w:sz w:val="27"/>
          <w:szCs w:val="27"/>
        </w:rPr>
        <w:t xml:space="preserve">.8. </w:t>
      </w:r>
      <w:r w:rsidRPr="00BE7D32">
        <w:rPr>
          <w:sz w:val="27"/>
          <w:szCs w:val="27"/>
        </w:rPr>
        <w:t>Размещение туалетных кабин предусматривается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скверах), в местах установки городских АЗС, на автостоянках, а также - при некапитальных нестационарных сооружениях питания.</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Pr="00BE7D32">
        <w:rPr>
          <w:sz w:val="27"/>
          <w:szCs w:val="27"/>
        </w:rPr>
        <w:t>.</w:t>
      </w:r>
      <w:r w:rsidRPr="00BE7D32">
        <w:rPr>
          <w:sz w:val="27"/>
          <w:szCs w:val="27"/>
        </w:rPr>
        <w:tab/>
      </w:r>
      <w:r w:rsidR="00632BB6" w:rsidRPr="00BE7D32">
        <w:rPr>
          <w:sz w:val="27"/>
          <w:szCs w:val="27"/>
        </w:rPr>
        <w:t xml:space="preserve"> </w:t>
      </w:r>
      <w:r w:rsidRPr="00BE7D32">
        <w:rPr>
          <w:sz w:val="27"/>
          <w:szCs w:val="27"/>
        </w:rPr>
        <w:t>Общие требования к состоянию и облику зданий различного назначения и разной формы собственности на территории Шалинского горо</w:t>
      </w:r>
      <w:r w:rsidR="00195C54">
        <w:rPr>
          <w:sz w:val="27"/>
          <w:szCs w:val="27"/>
        </w:rPr>
        <w:t>д</w:t>
      </w:r>
      <w:r w:rsidRPr="00BE7D32">
        <w:rPr>
          <w:sz w:val="27"/>
          <w:szCs w:val="27"/>
        </w:rPr>
        <w:t>ского округа</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00632BB6" w:rsidRPr="00BE7D32">
        <w:rPr>
          <w:sz w:val="27"/>
          <w:szCs w:val="27"/>
        </w:rPr>
        <w:t xml:space="preserve">.1. </w:t>
      </w:r>
      <w:r w:rsidRPr="00BE7D32">
        <w:rPr>
          <w:sz w:val="27"/>
          <w:szCs w:val="27"/>
        </w:rPr>
        <w:t>К зданиям и сооружениям, фасады которых определяют архитектурный облик сложившейся застройки населенных пунктов городского округа, относятся все расположенные на территории населенных пунктов (эксплуатируемые, строящиеся, реконструируемые или капитально ремонтируемые):</w:t>
      </w:r>
    </w:p>
    <w:p w:rsidR="0013079D" w:rsidRPr="00BE7D32" w:rsidRDefault="0013079D" w:rsidP="007F4778">
      <w:pPr>
        <w:ind w:firstLine="426"/>
        <w:rPr>
          <w:sz w:val="27"/>
          <w:szCs w:val="27"/>
        </w:rPr>
      </w:pPr>
      <w:r w:rsidRPr="00BE7D32">
        <w:rPr>
          <w:sz w:val="27"/>
          <w:szCs w:val="27"/>
        </w:rPr>
        <w:t>-</w:t>
      </w:r>
      <w:r w:rsidRPr="00BE7D32">
        <w:rPr>
          <w:sz w:val="27"/>
          <w:szCs w:val="27"/>
        </w:rPr>
        <w:tab/>
        <w:t>здания административного и общественно-культурного назначения;</w:t>
      </w:r>
    </w:p>
    <w:p w:rsidR="0013079D" w:rsidRPr="00BE7D32" w:rsidRDefault="0013079D" w:rsidP="007F4778">
      <w:pPr>
        <w:ind w:firstLine="426"/>
        <w:rPr>
          <w:sz w:val="27"/>
          <w:szCs w:val="27"/>
        </w:rPr>
      </w:pPr>
      <w:r w:rsidRPr="00BE7D32">
        <w:rPr>
          <w:sz w:val="27"/>
          <w:szCs w:val="27"/>
        </w:rPr>
        <w:t>-</w:t>
      </w:r>
      <w:r w:rsidRPr="00BE7D32">
        <w:rPr>
          <w:sz w:val="27"/>
          <w:szCs w:val="27"/>
        </w:rPr>
        <w:tab/>
        <w:t>жилые здания;</w:t>
      </w:r>
    </w:p>
    <w:p w:rsidR="0013079D" w:rsidRPr="00BE7D32" w:rsidRDefault="0013079D" w:rsidP="007F4778">
      <w:pPr>
        <w:ind w:firstLine="426"/>
        <w:rPr>
          <w:sz w:val="27"/>
          <w:szCs w:val="27"/>
        </w:rPr>
      </w:pPr>
      <w:r w:rsidRPr="00BE7D32">
        <w:rPr>
          <w:sz w:val="27"/>
          <w:szCs w:val="27"/>
        </w:rPr>
        <w:t>-</w:t>
      </w:r>
      <w:r w:rsidRPr="00BE7D32">
        <w:rPr>
          <w:sz w:val="27"/>
          <w:szCs w:val="27"/>
        </w:rPr>
        <w:tab/>
        <w:t>здания и сооружения производственного и иного назначения;</w:t>
      </w:r>
    </w:p>
    <w:p w:rsidR="0013079D" w:rsidRPr="00BE7D32" w:rsidRDefault="0013079D" w:rsidP="007F4778">
      <w:pPr>
        <w:ind w:firstLine="426"/>
        <w:rPr>
          <w:sz w:val="27"/>
          <w:szCs w:val="27"/>
        </w:rPr>
      </w:pPr>
      <w:r w:rsidRPr="00BE7D32">
        <w:rPr>
          <w:sz w:val="27"/>
          <w:szCs w:val="27"/>
        </w:rPr>
        <w:t>-</w:t>
      </w:r>
      <w:r w:rsidRPr="00BE7D32">
        <w:rPr>
          <w:sz w:val="27"/>
          <w:szCs w:val="27"/>
        </w:rPr>
        <w:tab/>
        <w:t>сооружения облегченного типа (торговые павильоны, киоски, гаражи и прочие аналогичные объекты);</w:t>
      </w:r>
    </w:p>
    <w:p w:rsidR="0013079D" w:rsidRPr="00BE7D32" w:rsidRDefault="0013079D" w:rsidP="007F4778">
      <w:pPr>
        <w:ind w:firstLine="426"/>
        <w:rPr>
          <w:sz w:val="27"/>
          <w:szCs w:val="27"/>
        </w:rPr>
      </w:pPr>
      <w:r w:rsidRPr="00BE7D32">
        <w:rPr>
          <w:sz w:val="27"/>
          <w:szCs w:val="27"/>
        </w:rPr>
        <w:t>-</w:t>
      </w:r>
      <w:r w:rsidRPr="00BE7D32">
        <w:rPr>
          <w:sz w:val="27"/>
          <w:szCs w:val="27"/>
        </w:rPr>
        <w:tab/>
        <w:t>ограждения и другие стационарные архитектурные формы, размещенные на прилегающих к зданиям, строениям, сооружениям земельных участках.</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00BA7E59" w:rsidRPr="00BE7D32">
        <w:rPr>
          <w:sz w:val="27"/>
          <w:szCs w:val="27"/>
        </w:rPr>
        <w:t xml:space="preserve">.2.  </w:t>
      </w:r>
      <w:r w:rsidR="00F20B4E" w:rsidRPr="00BE7D32">
        <w:rPr>
          <w:sz w:val="27"/>
          <w:szCs w:val="27"/>
        </w:rPr>
        <w:t xml:space="preserve"> </w:t>
      </w:r>
      <w:proofErr w:type="gramStart"/>
      <w:r w:rsidRPr="00BE7D32">
        <w:rPr>
          <w:sz w:val="27"/>
          <w:szCs w:val="27"/>
        </w:rPr>
        <w:t>Архитектурное решение</w:t>
      </w:r>
      <w:proofErr w:type="gramEnd"/>
      <w:r w:rsidRPr="00BE7D32">
        <w:rPr>
          <w:sz w:val="27"/>
          <w:szCs w:val="27"/>
        </w:rPr>
        <w:t xml:space="preserve"> фасадов объекта формируется с учетом:</w:t>
      </w:r>
    </w:p>
    <w:p w:rsidR="0013079D" w:rsidRPr="00BE7D32" w:rsidRDefault="0013079D" w:rsidP="007F4778">
      <w:pPr>
        <w:ind w:firstLine="426"/>
        <w:rPr>
          <w:sz w:val="27"/>
          <w:szCs w:val="27"/>
        </w:rPr>
      </w:pPr>
      <w:proofErr w:type="gramStart"/>
      <w:r w:rsidRPr="00BE7D32">
        <w:rPr>
          <w:sz w:val="27"/>
          <w:szCs w:val="27"/>
        </w:rPr>
        <w:lastRenderedPageBreak/>
        <w:t>-</w:t>
      </w:r>
      <w:r w:rsidRPr="00BE7D32">
        <w:rPr>
          <w:sz w:val="27"/>
          <w:szCs w:val="27"/>
        </w:rPr>
        <w:tab/>
        <w:t>функционального назначения объекта (жилое, промышленное, административное, культурно-просветительское, физкультурно-спортивное и т.д.);</w:t>
      </w:r>
      <w:proofErr w:type="gramEnd"/>
    </w:p>
    <w:p w:rsidR="0013079D" w:rsidRPr="00BE7D32" w:rsidRDefault="0013079D" w:rsidP="007F4778">
      <w:pPr>
        <w:ind w:firstLine="426"/>
        <w:rPr>
          <w:sz w:val="27"/>
          <w:szCs w:val="27"/>
        </w:rPr>
      </w:pPr>
      <w:r w:rsidRPr="00BE7D32">
        <w:rPr>
          <w:sz w:val="27"/>
          <w:szCs w:val="27"/>
        </w:rPr>
        <w:t>-</w:t>
      </w:r>
      <w:r w:rsidRPr="00BE7D32">
        <w:rPr>
          <w:sz w:val="27"/>
          <w:szCs w:val="27"/>
        </w:rPr>
        <w:tab/>
        <w:t>местоположения объекта в структуре населенных пунктов городского округа;</w:t>
      </w:r>
    </w:p>
    <w:p w:rsidR="0013079D" w:rsidRPr="00BE7D32" w:rsidRDefault="0013079D" w:rsidP="007F4778">
      <w:pPr>
        <w:ind w:firstLine="426"/>
        <w:rPr>
          <w:sz w:val="27"/>
          <w:szCs w:val="27"/>
        </w:rPr>
      </w:pPr>
      <w:r w:rsidRPr="00BE7D32">
        <w:rPr>
          <w:sz w:val="27"/>
          <w:szCs w:val="27"/>
        </w:rPr>
        <w:t>-</w:t>
      </w:r>
      <w:r w:rsidRPr="00BE7D32">
        <w:rPr>
          <w:sz w:val="27"/>
          <w:szCs w:val="27"/>
        </w:rPr>
        <w:tab/>
        <w:t>зон визуального восприятия (участие в формировании силуэта и/или панорамы, визуальный акцент, визуальная доминанта);</w:t>
      </w:r>
    </w:p>
    <w:p w:rsidR="0013079D" w:rsidRPr="00BE7D32" w:rsidRDefault="0013079D" w:rsidP="007F4778">
      <w:pPr>
        <w:ind w:firstLine="426"/>
        <w:rPr>
          <w:sz w:val="27"/>
          <w:szCs w:val="27"/>
        </w:rPr>
      </w:pPr>
      <w:r w:rsidRPr="00BE7D32">
        <w:rPr>
          <w:sz w:val="27"/>
          <w:szCs w:val="27"/>
        </w:rPr>
        <w:t>-</w:t>
      </w:r>
      <w:r w:rsidRPr="00BE7D32">
        <w:rPr>
          <w:sz w:val="27"/>
          <w:szCs w:val="27"/>
        </w:rPr>
        <w:tab/>
        <w:t xml:space="preserve">типа (архетип и стилистика), архитектурной </w:t>
      </w:r>
      <w:proofErr w:type="spellStart"/>
      <w:r w:rsidRPr="00BE7D32">
        <w:rPr>
          <w:sz w:val="27"/>
          <w:szCs w:val="27"/>
        </w:rPr>
        <w:t>колористики</w:t>
      </w:r>
      <w:proofErr w:type="spellEnd"/>
      <w:r w:rsidRPr="00BE7D32">
        <w:rPr>
          <w:sz w:val="27"/>
          <w:szCs w:val="27"/>
        </w:rPr>
        <w:t xml:space="preserve"> окружающей застройки;</w:t>
      </w:r>
    </w:p>
    <w:p w:rsidR="0013079D" w:rsidRPr="00BE7D32" w:rsidRDefault="0013079D" w:rsidP="007F4778">
      <w:pPr>
        <w:ind w:firstLine="426"/>
        <w:rPr>
          <w:sz w:val="27"/>
          <w:szCs w:val="27"/>
        </w:rPr>
      </w:pPr>
      <w:r w:rsidRPr="00BE7D32">
        <w:rPr>
          <w:sz w:val="27"/>
          <w:szCs w:val="27"/>
        </w:rPr>
        <w:t>-</w:t>
      </w:r>
      <w:r w:rsidRPr="00BE7D32">
        <w:rPr>
          <w:sz w:val="27"/>
          <w:szCs w:val="27"/>
        </w:rPr>
        <w:tab/>
        <w:t>тектоники объекта (пластически разработанная, художественно осмысленная, в том числе цветом, конструкция объекта);</w:t>
      </w:r>
    </w:p>
    <w:p w:rsidR="0013079D" w:rsidRPr="00BE7D32" w:rsidRDefault="0013079D" w:rsidP="007F4778">
      <w:pPr>
        <w:ind w:firstLine="426"/>
        <w:rPr>
          <w:sz w:val="27"/>
          <w:szCs w:val="27"/>
        </w:rPr>
      </w:pPr>
      <w:r w:rsidRPr="00BE7D32">
        <w:rPr>
          <w:sz w:val="27"/>
          <w:szCs w:val="27"/>
        </w:rPr>
        <w:t>-</w:t>
      </w:r>
      <w:r w:rsidRPr="00BE7D32">
        <w:rPr>
          <w:sz w:val="27"/>
          <w:szCs w:val="27"/>
        </w:rPr>
        <w:tab/>
        <w:t>материала существующих ограждающих конструкций;</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00BA7E59" w:rsidRPr="00BE7D32">
        <w:rPr>
          <w:sz w:val="27"/>
          <w:szCs w:val="27"/>
        </w:rPr>
        <w:t xml:space="preserve">.3. </w:t>
      </w:r>
      <w:r w:rsidRPr="00BE7D32">
        <w:rPr>
          <w:sz w:val="27"/>
          <w:szCs w:val="27"/>
        </w:rPr>
        <w:t xml:space="preserve">Формирование </w:t>
      </w:r>
      <w:proofErr w:type="gramStart"/>
      <w:r w:rsidRPr="00BE7D32">
        <w:rPr>
          <w:sz w:val="27"/>
          <w:szCs w:val="27"/>
        </w:rPr>
        <w:t>архитектурного решения</w:t>
      </w:r>
      <w:proofErr w:type="gramEnd"/>
      <w:r w:rsidRPr="00BE7D32">
        <w:rPr>
          <w:sz w:val="27"/>
          <w:szCs w:val="27"/>
        </w:rPr>
        <w:t xml:space="preserve"> фасадов зданий, строений, сооружений, являющихся объектами культурного наследия, осуществляется в соответствии с законодательством в области сохранения, использования, популяризации и государственной охраны объектов культурного наследия. Оформление колористических решений фасадов зданий, строений, сооружений, являющихся объектами культурного наследия, производится в составе соответствующей проектной документации.</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Pr="00BE7D32">
        <w:rPr>
          <w:sz w:val="27"/>
          <w:szCs w:val="27"/>
        </w:rPr>
        <w:t>.4.</w:t>
      </w:r>
      <w:r w:rsidRPr="00BE7D32">
        <w:rPr>
          <w:sz w:val="27"/>
          <w:szCs w:val="27"/>
        </w:rPr>
        <w:tab/>
        <w:t>Проектирование оформления и оборудования зданий, строений, сооружений включает в себя колористическое решение внешних поверхностей стен, отделку крыши, оборудование конструктивных элементов объекта (входные группы, цоколи, и др.), размещение антенн, водосточных труб, отмостки, домовых знаков.</w:t>
      </w:r>
    </w:p>
    <w:p w:rsidR="0013079D" w:rsidRPr="00BE7D32" w:rsidRDefault="0013079D" w:rsidP="007F4778">
      <w:pPr>
        <w:ind w:firstLine="426"/>
        <w:rPr>
          <w:sz w:val="27"/>
          <w:szCs w:val="27"/>
        </w:rPr>
      </w:pPr>
      <w:r w:rsidRPr="00BE7D32">
        <w:rPr>
          <w:sz w:val="27"/>
          <w:szCs w:val="27"/>
        </w:rPr>
        <w:t>4.1</w:t>
      </w:r>
      <w:r w:rsidR="00D4146B" w:rsidRPr="00BE7D32">
        <w:rPr>
          <w:sz w:val="27"/>
          <w:szCs w:val="27"/>
        </w:rPr>
        <w:t>2</w:t>
      </w:r>
      <w:r w:rsidRPr="00BE7D32">
        <w:rPr>
          <w:sz w:val="27"/>
          <w:szCs w:val="27"/>
        </w:rPr>
        <w:t>.5.</w:t>
      </w:r>
      <w:r w:rsidRPr="00BE7D32">
        <w:rPr>
          <w:sz w:val="27"/>
          <w:szCs w:val="27"/>
        </w:rPr>
        <w:tab/>
        <w:t>Колористическое решение зданий, строений, сооружений проектируется с учетом концепции общего цветового решения застройки улиц и территорий городского округа.</w:t>
      </w:r>
    </w:p>
    <w:p w:rsidR="0013079D" w:rsidRPr="00BE7D32" w:rsidRDefault="005D7A89" w:rsidP="007F4778">
      <w:pPr>
        <w:ind w:firstLine="426"/>
        <w:rPr>
          <w:sz w:val="27"/>
          <w:szCs w:val="27"/>
        </w:rPr>
      </w:pPr>
      <w:r w:rsidRPr="00BE7D32">
        <w:rPr>
          <w:sz w:val="27"/>
          <w:szCs w:val="27"/>
        </w:rPr>
        <w:t>4.1</w:t>
      </w:r>
      <w:r w:rsidR="00D4146B" w:rsidRPr="00BE7D32">
        <w:rPr>
          <w:sz w:val="27"/>
          <w:szCs w:val="27"/>
        </w:rPr>
        <w:t>2</w:t>
      </w:r>
      <w:r w:rsidR="0013079D" w:rsidRPr="00BE7D32">
        <w:rPr>
          <w:sz w:val="27"/>
          <w:szCs w:val="27"/>
        </w:rPr>
        <w:t>.6.</w:t>
      </w:r>
      <w:r w:rsidR="0013079D" w:rsidRPr="00BE7D32">
        <w:rPr>
          <w:sz w:val="27"/>
          <w:szCs w:val="27"/>
        </w:rPr>
        <w:tab/>
        <w:t>Под изменением внешнего вида фасадов понимается:</w:t>
      </w:r>
    </w:p>
    <w:p w:rsidR="0013079D" w:rsidRPr="00BE7D32" w:rsidRDefault="0013079D" w:rsidP="007F4778">
      <w:pPr>
        <w:ind w:firstLine="426"/>
        <w:rPr>
          <w:sz w:val="27"/>
          <w:szCs w:val="27"/>
        </w:rPr>
      </w:pPr>
      <w:proofErr w:type="gramStart"/>
      <w:r w:rsidRPr="00BE7D32">
        <w:rPr>
          <w:sz w:val="27"/>
          <w:szCs w:val="27"/>
        </w:rPr>
        <w:t>-</w:t>
      </w:r>
      <w:r w:rsidRPr="00BE7D32">
        <w:rPr>
          <w:sz w:val="27"/>
          <w:szCs w:val="27"/>
        </w:rPr>
        <w:tab/>
        <w:t>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roofErr w:type="gramEnd"/>
    </w:p>
    <w:p w:rsidR="0013079D" w:rsidRPr="00BE7D32" w:rsidRDefault="0013079D" w:rsidP="007F4778">
      <w:pPr>
        <w:ind w:firstLine="426"/>
        <w:rPr>
          <w:sz w:val="27"/>
          <w:szCs w:val="27"/>
        </w:rPr>
      </w:pPr>
      <w:r w:rsidRPr="00BE7D32">
        <w:rPr>
          <w:sz w:val="27"/>
          <w:szCs w:val="27"/>
        </w:rPr>
        <w:t>-</w:t>
      </w:r>
      <w:r w:rsidRPr="00BE7D32">
        <w:rPr>
          <w:sz w:val="27"/>
          <w:szCs w:val="27"/>
        </w:rPr>
        <w:tab/>
        <w:t>замена облицовочного материала;</w:t>
      </w:r>
    </w:p>
    <w:p w:rsidR="0013079D" w:rsidRPr="00BE7D32" w:rsidRDefault="0013079D" w:rsidP="007F4778">
      <w:pPr>
        <w:ind w:firstLine="426"/>
        <w:rPr>
          <w:sz w:val="27"/>
          <w:szCs w:val="27"/>
        </w:rPr>
      </w:pPr>
      <w:r w:rsidRPr="00BE7D32">
        <w:rPr>
          <w:sz w:val="27"/>
          <w:szCs w:val="27"/>
        </w:rPr>
        <w:t>-</w:t>
      </w:r>
      <w:r w:rsidRPr="00BE7D32">
        <w:rPr>
          <w:sz w:val="27"/>
          <w:szCs w:val="27"/>
        </w:rPr>
        <w:tab/>
        <w:t>покраска фасада, его частей в цвет, отличающийся от цвета здания;</w:t>
      </w:r>
    </w:p>
    <w:p w:rsidR="0013079D" w:rsidRPr="00BE7D32" w:rsidRDefault="0013079D" w:rsidP="007F4778">
      <w:pPr>
        <w:ind w:firstLine="426"/>
        <w:rPr>
          <w:sz w:val="27"/>
          <w:szCs w:val="27"/>
        </w:rPr>
      </w:pPr>
      <w:r w:rsidRPr="00BE7D32">
        <w:rPr>
          <w:sz w:val="27"/>
          <w:szCs w:val="27"/>
        </w:rPr>
        <w:t>-</w:t>
      </w:r>
      <w:r w:rsidRPr="00BE7D32">
        <w:rPr>
          <w:sz w:val="27"/>
          <w:szCs w:val="27"/>
        </w:rPr>
        <w:tab/>
        <w:t>изменение конструкции крыши, материала кровли, элементов безопасности крыши, элементов организованного наружного водостока;</w:t>
      </w:r>
    </w:p>
    <w:p w:rsidR="0013079D" w:rsidRPr="00BE7D32" w:rsidRDefault="0013079D" w:rsidP="007F4778">
      <w:pPr>
        <w:ind w:firstLine="426"/>
        <w:rPr>
          <w:sz w:val="27"/>
          <w:szCs w:val="27"/>
        </w:rPr>
      </w:pPr>
      <w:r w:rsidRPr="00BE7D32">
        <w:rPr>
          <w:sz w:val="27"/>
          <w:szCs w:val="27"/>
        </w:rPr>
        <w:t>-</w:t>
      </w:r>
      <w:r w:rsidRPr="00BE7D32">
        <w:rPr>
          <w:sz w:val="27"/>
          <w:szCs w:val="27"/>
        </w:rPr>
        <w:tab/>
        <w:t>установка (крепление) или демонтаж дополнительных элементов и устройств (флагштоки, указатели).</w:t>
      </w:r>
    </w:p>
    <w:p w:rsidR="0013079D" w:rsidRPr="00BE7D32" w:rsidRDefault="005D7A89" w:rsidP="007F4778">
      <w:pPr>
        <w:ind w:firstLine="426"/>
        <w:rPr>
          <w:sz w:val="27"/>
          <w:szCs w:val="27"/>
        </w:rPr>
      </w:pPr>
      <w:r w:rsidRPr="00BE7D32">
        <w:rPr>
          <w:sz w:val="27"/>
          <w:szCs w:val="27"/>
        </w:rPr>
        <w:t>4.1</w:t>
      </w:r>
      <w:r w:rsidR="00D4146B" w:rsidRPr="00BE7D32">
        <w:rPr>
          <w:sz w:val="27"/>
          <w:szCs w:val="27"/>
        </w:rPr>
        <w:t>2</w:t>
      </w:r>
      <w:r w:rsidR="0013079D" w:rsidRPr="00BE7D32">
        <w:rPr>
          <w:sz w:val="27"/>
          <w:szCs w:val="27"/>
        </w:rPr>
        <w:t>.7.</w:t>
      </w:r>
      <w:r w:rsidR="0013079D" w:rsidRPr="00BE7D32">
        <w:rPr>
          <w:sz w:val="27"/>
          <w:szCs w:val="27"/>
        </w:rPr>
        <w:tab/>
        <w:t>При проектировании входных групп, обновлении, изменении фасадов зданий, сооружений не допускается:</w:t>
      </w:r>
    </w:p>
    <w:p w:rsidR="0013079D" w:rsidRPr="00BE7D32" w:rsidRDefault="0013079D" w:rsidP="007F4778">
      <w:pPr>
        <w:ind w:firstLine="426"/>
        <w:rPr>
          <w:sz w:val="27"/>
          <w:szCs w:val="27"/>
        </w:rPr>
      </w:pPr>
      <w:r w:rsidRPr="00BE7D32">
        <w:rPr>
          <w:sz w:val="27"/>
          <w:szCs w:val="27"/>
        </w:rPr>
        <w:lastRenderedPageBreak/>
        <w:t>1)</w:t>
      </w:r>
      <w:r w:rsidRPr="00BE7D32">
        <w:rPr>
          <w:sz w:val="27"/>
          <w:szCs w:val="27"/>
        </w:rPr>
        <w:tab/>
        <w:t>закрытие существующих декоративных, архитектурных и художественных элементов фасада элементами входной группы, новой отделкой и рекламой;</w:t>
      </w:r>
    </w:p>
    <w:p w:rsidR="0013079D" w:rsidRPr="00BE7D32" w:rsidRDefault="0013079D" w:rsidP="007F4778">
      <w:pPr>
        <w:ind w:firstLine="426"/>
        <w:rPr>
          <w:sz w:val="27"/>
          <w:szCs w:val="27"/>
        </w:rPr>
      </w:pPr>
      <w:r w:rsidRPr="00BE7D32">
        <w:rPr>
          <w:sz w:val="27"/>
          <w:szCs w:val="27"/>
        </w:rPr>
        <w:t>2)</w:t>
      </w:r>
      <w:r w:rsidRPr="00BE7D32">
        <w:rPr>
          <w:sz w:val="27"/>
          <w:szCs w:val="27"/>
        </w:rPr>
        <w:tab/>
        <w:t>устройство опорных элементов (в том числе колонн, стоек), препятствующих движению пешеходов;</w:t>
      </w:r>
    </w:p>
    <w:p w:rsidR="0013079D" w:rsidRPr="00BE7D32" w:rsidRDefault="0013079D" w:rsidP="007F4778">
      <w:pPr>
        <w:ind w:firstLine="426"/>
        <w:rPr>
          <w:sz w:val="27"/>
          <w:szCs w:val="27"/>
        </w:rPr>
      </w:pPr>
      <w:r w:rsidRPr="00BE7D32">
        <w:rPr>
          <w:sz w:val="27"/>
          <w:szCs w:val="27"/>
        </w:rPr>
        <w:t>3)</w:t>
      </w:r>
      <w:r w:rsidRPr="00BE7D32">
        <w:rPr>
          <w:sz w:val="27"/>
          <w:szCs w:val="27"/>
        </w:rPr>
        <w:tab/>
        <w:t>прокладка сетей инженерно-технического обеспечения открытым способом по фасаду здания, выходящему на улицу;</w:t>
      </w:r>
    </w:p>
    <w:p w:rsidR="0013079D" w:rsidRPr="00BE7D32" w:rsidRDefault="0013079D" w:rsidP="007F4778">
      <w:pPr>
        <w:ind w:firstLine="426"/>
        <w:rPr>
          <w:sz w:val="27"/>
          <w:szCs w:val="27"/>
        </w:rPr>
      </w:pPr>
      <w:r w:rsidRPr="00BE7D32">
        <w:rPr>
          <w:sz w:val="27"/>
          <w:szCs w:val="27"/>
        </w:rPr>
        <w:t>4)</w:t>
      </w:r>
      <w:r w:rsidRPr="00BE7D32">
        <w:rPr>
          <w:sz w:val="27"/>
          <w:szCs w:val="27"/>
        </w:rPr>
        <w:tab/>
        <w:t>устройство входов, расположенных выше первого этажа, на фасадах объектов культурного наследия.</w:t>
      </w:r>
    </w:p>
    <w:p w:rsidR="0013079D" w:rsidRPr="00BE7D32" w:rsidRDefault="005D7A89" w:rsidP="007F4778">
      <w:pPr>
        <w:ind w:firstLine="426"/>
        <w:rPr>
          <w:sz w:val="27"/>
          <w:szCs w:val="27"/>
        </w:rPr>
      </w:pPr>
      <w:r w:rsidRPr="00BE7D32">
        <w:rPr>
          <w:sz w:val="27"/>
          <w:szCs w:val="27"/>
        </w:rPr>
        <w:t>4.1</w:t>
      </w:r>
      <w:r w:rsidR="00D4146B" w:rsidRPr="00BE7D32">
        <w:rPr>
          <w:sz w:val="27"/>
          <w:szCs w:val="27"/>
        </w:rPr>
        <w:t>2</w:t>
      </w:r>
      <w:r w:rsidR="0013079D" w:rsidRPr="00BE7D32">
        <w:rPr>
          <w:sz w:val="27"/>
          <w:szCs w:val="27"/>
        </w:rPr>
        <w:t>.8.</w:t>
      </w:r>
      <w:r w:rsidR="0013079D" w:rsidRPr="00BE7D32">
        <w:rPr>
          <w:sz w:val="27"/>
          <w:szCs w:val="27"/>
        </w:rPr>
        <w:tab/>
        <w:t>На фасадах всех жилых, административных, производственных и общественных зданий должны быть размещены указатели наименования улицы, переулка, площади и т.д., номера домов в соответствии с адресным реестром объектов недвижимости Шалинского городского округа.</w:t>
      </w:r>
    </w:p>
    <w:p w:rsidR="0013079D" w:rsidRPr="00BE7D32" w:rsidRDefault="0013079D" w:rsidP="007F4778">
      <w:pPr>
        <w:ind w:firstLine="426"/>
        <w:rPr>
          <w:sz w:val="27"/>
          <w:szCs w:val="27"/>
        </w:rPr>
      </w:pPr>
      <w:r w:rsidRPr="00BE7D32">
        <w:rPr>
          <w:sz w:val="27"/>
          <w:szCs w:val="27"/>
        </w:rPr>
        <w:t>На фасадах многоквартирных жилых домов устанавливаются таблички с указанием номеров подъездов и квартир, расположенных в данном подъезде, которые должны вывешиваться у входа в подъезд. Они должны быть размещены однотипно в каждом подъезде, доме, микрорайоне, и содержаться в чистоте и исправном состоянии.</w:t>
      </w:r>
    </w:p>
    <w:p w:rsidR="0013079D" w:rsidRPr="00BE7D32" w:rsidRDefault="005D7A89" w:rsidP="007F4778">
      <w:pPr>
        <w:ind w:firstLine="426"/>
        <w:rPr>
          <w:sz w:val="27"/>
          <w:szCs w:val="27"/>
        </w:rPr>
      </w:pPr>
      <w:r w:rsidRPr="00BE7D32">
        <w:rPr>
          <w:sz w:val="27"/>
          <w:szCs w:val="27"/>
        </w:rPr>
        <w:t>4.1</w:t>
      </w:r>
      <w:r w:rsidR="00D4146B" w:rsidRPr="00BE7D32">
        <w:rPr>
          <w:sz w:val="27"/>
          <w:szCs w:val="27"/>
        </w:rPr>
        <w:t>2</w:t>
      </w:r>
      <w:r w:rsidR="0013079D" w:rsidRPr="00BE7D32">
        <w:rPr>
          <w:sz w:val="27"/>
          <w:szCs w:val="27"/>
        </w:rPr>
        <w:t>.9.</w:t>
      </w:r>
      <w:r w:rsidR="0013079D" w:rsidRPr="00BE7D32">
        <w:rPr>
          <w:sz w:val="27"/>
          <w:szCs w:val="27"/>
        </w:rPr>
        <w:tab/>
        <w:t>Дополнительно на фасадах зданий могут размещаться:</w:t>
      </w:r>
    </w:p>
    <w:p w:rsidR="0013079D" w:rsidRPr="00BE7D32" w:rsidRDefault="0013079D" w:rsidP="007F4778">
      <w:pPr>
        <w:ind w:firstLine="426"/>
        <w:rPr>
          <w:sz w:val="27"/>
          <w:szCs w:val="27"/>
        </w:rPr>
      </w:pPr>
      <w:r w:rsidRPr="00BE7D32">
        <w:rPr>
          <w:sz w:val="27"/>
          <w:szCs w:val="27"/>
        </w:rPr>
        <w:t>-</w:t>
      </w:r>
      <w:r w:rsidRPr="00BE7D32">
        <w:rPr>
          <w:sz w:val="27"/>
          <w:szCs w:val="27"/>
        </w:rPr>
        <w:tab/>
        <w:t>памятная доска;</w:t>
      </w:r>
    </w:p>
    <w:p w:rsidR="0013079D" w:rsidRPr="00BE7D32" w:rsidRDefault="0013079D" w:rsidP="007F4778">
      <w:pPr>
        <w:ind w:firstLine="426"/>
        <w:rPr>
          <w:sz w:val="27"/>
          <w:szCs w:val="27"/>
        </w:rPr>
      </w:pPr>
      <w:r w:rsidRPr="00BE7D32">
        <w:rPr>
          <w:sz w:val="27"/>
          <w:szCs w:val="27"/>
        </w:rPr>
        <w:t>-</w:t>
      </w:r>
      <w:r w:rsidRPr="00BE7D32">
        <w:rPr>
          <w:sz w:val="27"/>
          <w:szCs w:val="27"/>
        </w:rPr>
        <w:tab/>
        <w:t>указатель пожарного гидранта;</w:t>
      </w:r>
    </w:p>
    <w:p w:rsidR="0013079D" w:rsidRPr="00BE7D32" w:rsidRDefault="0013079D" w:rsidP="007F4778">
      <w:pPr>
        <w:ind w:firstLine="426"/>
        <w:rPr>
          <w:sz w:val="27"/>
          <w:szCs w:val="27"/>
        </w:rPr>
      </w:pPr>
      <w:r w:rsidRPr="00BE7D32">
        <w:rPr>
          <w:sz w:val="27"/>
          <w:szCs w:val="27"/>
        </w:rPr>
        <w:t>-</w:t>
      </w:r>
      <w:r w:rsidRPr="00BE7D32">
        <w:rPr>
          <w:sz w:val="27"/>
          <w:szCs w:val="27"/>
        </w:rPr>
        <w:tab/>
        <w:t>указатель геодезических знаков;</w:t>
      </w:r>
    </w:p>
    <w:p w:rsidR="0013079D" w:rsidRPr="00BE7D32" w:rsidRDefault="0013079D" w:rsidP="007F4778">
      <w:pPr>
        <w:ind w:firstLine="426"/>
        <w:rPr>
          <w:sz w:val="27"/>
          <w:szCs w:val="27"/>
        </w:rPr>
      </w:pPr>
      <w:r w:rsidRPr="00BE7D32">
        <w:rPr>
          <w:sz w:val="27"/>
          <w:szCs w:val="27"/>
        </w:rPr>
        <w:t>-</w:t>
      </w:r>
      <w:r w:rsidRPr="00BE7D32">
        <w:rPr>
          <w:sz w:val="27"/>
          <w:szCs w:val="27"/>
        </w:rPr>
        <w:tab/>
        <w:t>указатель прохождения инженерных коммуникаций.</w:t>
      </w:r>
    </w:p>
    <w:p w:rsidR="0013079D" w:rsidRPr="00BE7D32" w:rsidRDefault="005D7A89" w:rsidP="007F4778">
      <w:pPr>
        <w:ind w:firstLine="426"/>
        <w:rPr>
          <w:sz w:val="27"/>
          <w:szCs w:val="27"/>
        </w:rPr>
      </w:pPr>
      <w:r w:rsidRPr="00BE7D32">
        <w:rPr>
          <w:sz w:val="27"/>
          <w:szCs w:val="27"/>
        </w:rPr>
        <w:t>4.1</w:t>
      </w:r>
      <w:r w:rsidR="00D4146B" w:rsidRPr="00BE7D32">
        <w:rPr>
          <w:sz w:val="27"/>
          <w:szCs w:val="27"/>
        </w:rPr>
        <w:t>2</w:t>
      </w:r>
      <w:r w:rsidR="0013079D" w:rsidRPr="00BE7D32">
        <w:rPr>
          <w:sz w:val="27"/>
          <w:szCs w:val="27"/>
        </w:rPr>
        <w:t>.10.</w:t>
      </w:r>
      <w:r w:rsidR="0013079D" w:rsidRPr="00BE7D32">
        <w:rPr>
          <w:sz w:val="27"/>
          <w:szCs w:val="27"/>
        </w:rPr>
        <w:tab/>
        <w:t>Номера объектов адресации размещаются:</w:t>
      </w:r>
    </w:p>
    <w:p w:rsidR="0013079D" w:rsidRPr="00BE7D32" w:rsidRDefault="0013079D" w:rsidP="007F4778">
      <w:pPr>
        <w:ind w:firstLine="426"/>
        <w:rPr>
          <w:sz w:val="27"/>
          <w:szCs w:val="27"/>
        </w:rPr>
      </w:pPr>
      <w:r w:rsidRPr="00BE7D32">
        <w:rPr>
          <w:sz w:val="27"/>
          <w:szCs w:val="27"/>
        </w:rPr>
        <w:t>-</w:t>
      </w:r>
      <w:r w:rsidRPr="00BE7D32">
        <w:rPr>
          <w:sz w:val="27"/>
          <w:szCs w:val="27"/>
        </w:rPr>
        <w:tab/>
        <w:t>на лицевом фасаде - в простенке с правой стороны фасада;</w:t>
      </w:r>
    </w:p>
    <w:p w:rsidR="0013079D" w:rsidRPr="00BE7D32" w:rsidRDefault="0013079D" w:rsidP="007F4778">
      <w:pPr>
        <w:ind w:firstLine="426"/>
        <w:rPr>
          <w:sz w:val="27"/>
          <w:szCs w:val="27"/>
        </w:rPr>
      </w:pPr>
      <w:r w:rsidRPr="00BE7D32">
        <w:rPr>
          <w:sz w:val="27"/>
          <w:szCs w:val="27"/>
        </w:rPr>
        <w:t>-</w:t>
      </w:r>
      <w:r w:rsidRPr="00BE7D32">
        <w:rPr>
          <w:sz w:val="27"/>
          <w:szCs w:val="27"/>
        </w:rPr>
        <w:tab/>
        <w:t>на улицах с односторонним движением транспорта - на стороне фасада, ближнего по направлению движения транспорта;</w:t>
      </w:r>
    </w:p>
    <w:p w:rsidR="0013079D" w:rsidRPr="00BE7D32" w:rsidRDefault="0013079D" w:rsidP="007F4778">
      <w:pPr>
        <w:ind w:firstLine="426"/>
        <w:rPr>
          <w:sz w:val="27"/>
          <w:szCs w:val="27"/>
        </w:rPr>
      </w:pPr>
      <w:r w:rsidRPr="00BE7D32">
        <w:rPr>
          <w:sz w:val="27"/>
          <w:szCs w:val="27"/>
        </w:rPr>
        <w:t>-</w:t>
      </w:r>
      <w:r w:rsidRPr="00BE7D32">
        <w:rPr>
          <w:sz w:val="27"/>
          <w:szCs w:val="27"/>
        </w:rPr>
        <w:tab/>
        <w:t>на домах, расположенных внутри квартала - на фасаде в простенке со стороны внутриквартального проезда;</w:t>
      </w:r>
    </w:p>
    <w:p w:rsidR="0013079D" w:rsidRPr="00BE7D32" w:rsidRDefault="0013079D" w:rsidP="007F4778">
      <w:pPr>
        <w:ind w:firstLine="426"/>
        <w:rPr>
          <w:sz w:val="27"/>
          <w:szCs w:val="27"/>
        </w:rPr>
      </w:pPr>
      <w:r w:rsidRPr="00BE7D32">
        <w:rPr>
          <w:sz w:val="27"/>
          <w:szCs w:val="27"/>
        </w:rPr>
        <w:t>-</w:t>
      </w:r>
      <w:r w:rsidRPr="00BE7D32">
        <w:rPr>
          <w:sz w:val="27"/>
          <w:szCs w:val="27"/>
        </w:rPr>
        <w:tab/>
        <w:t>при длине фасада более 100 метров указатели устанавливаются с двух сторон главного фасада;</w:t>
      </w:r>
    </w:p>
    <w:p w:rsidR="0013079D" w:rsidRPr="00BE7D32" w:rsidRDefault="0013079D" w:rsidP="007F4778">
      <w:pPr>
        <w:ind w:firstLine="426"/>
        <w:rPr>
          <w:sz w:val="27"/>
          <w:szCs w:val="27"/>
        </w:rPr>
      </w:pPr>
      <w:r w:rsidRPr="00BE7D32">
        <w:rPr>
          <w:sz w:val="27"/>
          <w:szCs w:val="27"/>
        </w:rPr>
        <w:t>-</w:t>
      </w:r>
      <w:r w:rsidRPr="00BE7D32">
        <w:rPr>
          <w:sz w:val="27"/>
          <w:szCs w:val="27"/>
        </w:rPr>
        <w:tab/>
        <w:t>на оградах и корпусах промышленных предприятий - справа от главного входа, въезда;</w:t>
      </w:r>
    </w:p>
    <w:p w:rsidR="0013079D" w:rsidRPr="00BE7D32" w:rsidRDefault="0013079D" w:rsidP="007F4778">
      <w:pPr>
        <w:ind w:firstLine="426"/>
        <w:rPr>
          <w:sz w:val="27"/>
          <w:szCs w:val="27"/>
        </w:rPr>
      </w:pPr>
      <w:r w:rsidRPr="00BE7D32">
        <w:rPr>
          <w:sz w:val="27"/>
          <w:szCs w:val="27"/>
        </w:rPr>
        <w:t>-</w:t>
      </w:r>
      <w:r w:rsidRPr="00BE7D32">
        <w:rPr>
          <w:sz w:val="27"/>
          <w:szCs w:val="27"/>
        </w:rPr>
        <w:tab/>
        <w:t>на объектах адресации, расположенных на перекрестке улиц, указатели устанавливаются на фасаде, со стороны перекрестка.</w:t>
      </w:r>
    </w:p>
    <w:p w:rsidR="0013079D" w:rsidRPr="00BE7D32" w:rsidRDefault="0013079D" w:rsidP="007F4778">
      <w:pPr>
        <w:ind w:firstLine="426"/>
        <w:rPr>
          <w:sz w:val="27"/>
          <w:szCs w:val="27"/>
        </w:rPr>
      </w:pPr>
      <w:r w:rsidRPr="00BE7D32">
        <w:rPr>
          <w:sz w:val="27"/>
          <w:szCs w:val="27"/>
        </w:rPr>
        <w:t>Указатели устанавливаются на расстоянии не более 1м от угла объекта адресации и на высоте от 2,5м до 3,5м от уровня земли и должны иметь единую отметку размещения с соседними зданиями.</w:t>
      </w:r>
    </w:p>
    <w:p w:rsidR="005D7A89"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w:t>
      </w:r>
      <w:r w:rsidRPr="00BE7D32">
        <w:rPr>
          <w:sz w:val="27"/>
          <w:szCs w:val="27"/>
        </w:rPr>
        <w:tab/>
      </w:r>
      <w:r w:rsidR="00F20B4E" w:rsidRPr="00BE7D32">
        <w:rPr>
          <w:sz w:val="27"/>
          <w:szCs w:val="27"/>
        </w:rPr>
        <w:t xml:space="preserve"> </w:t>
      </w:r>
      <w:r w:rsidRPr="00BE7D32">
        <w:rPr>
          <w:sz w:val="27"/>
          <w:szCs w:val="27"/>
        </w:rPr>
        <w:t>Организация площадок на территор</w:t>
      </w:r>
      <w:r w:rsidR="00E104C2">
        <w:rPr>
          <w:sz w:val="27"/>
          <w:szCs w:val="27"/>
        </w:rPr>
        <w:t>ии Шалинского городского округа</w:t>
      </w:r>
    </w:p>
    <w:p w:rsidR="005D7A89" w:rsidRPr="00BE7D32" w:rsidRDefault="005D7A89" w:rsidP="007F4778">
      <w:pPr>
        <w:ind w:firstLine="426"/>
        <w:rPr>
          <w:sz w:val="27"/>
          <w:szCs w:val="27"/>
        </w:rPr>
      </w:pPr>
      <w:r w:rsidRPr="00BE7D32">
        <w:rPr>
          <w:sz w:val="27"/>
          <w:szCs w:val="27"/>
        </w:rPr>
        <w:lastRenderedPageBreak/>
        <w:t>4.1</w:t>
      </w:r>
      <w:r w:rsidR="00D4146B" w:rsidRPr="00BE7D32">
        <w:rPr>
          <w:sz w:val="27"/>
          <w:szCs w:val="27"/>
        </w:rPr>
        <w:t>3</w:t>
      </w:r>
      <w:r w:rsidRPr="00BE7D32">
        <w:rPr>
          <w:sz w:val="27"/>
          <w:szCs w:val="27"/>
        </w:rPr>
        <w:t>.1. На территории населенного пункта рекомендуется предусматривать следующие виды площадок: для игр детей, отдыха взрослых, занятий спортом, установки мусоросборников, выгула и дрессировки собак, стоянок автомобилей.</w:t>
      </w:r>
    </w:p>
    <w:p w:rsidR="005D7A89"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.2. Детские площадки</w:t>
      </w:r>
      <w:r w:rsidR="00E104C2">
        <w:rPr>
          <w:sz w:val="27"/>
          <w:szCs w:val="27"/>
        </w:rPr>
        <w:t>.</w:t>
      </w:r>
    </w:p>
    <w:p w:rsidR="005D7A89" w:rsidRPr="00BE7D32" w:rsidRDefault="005D7A89" w:rsidP="007C23F9">
      <w:pPr>
        <w:ind w:firstLine="426"/>
        <w:rPr>
          <w:sz w:val="27"/>
          <w:szCs w:val="27"/>
        </w:rPr>
      </w:pPr>
      <w:r w:rsidRPr="00BE7D32">
        <w:rPr>
          <w:sz w:val="27"/>
          <w:szCs w:val="27"/>
        </w:rPr>
        <w:t>4.1</w:t>
      </w:r>
      <w:r w:rsidR="00D4146B" w:rsidRPr="00BE7D32">
        <w:rPr>
          <w:sz w:val="27"/>
          <w:szCs w:val="27"/>
        </w:rPr>
        <w:t>3</w:t>
      </w:r>
      <w:r w:rsidRPr="00BE7D32">
        <w:rPr>
          <w:sz w:val="27"/>
          <w:szCs w:val="27"/>
        </w:rPr>
        <w:t xml:space="preserve">.2.1. Детские площадки предназначены для игр и активного отдыха детей разных возрастов. Площадки </w:t>
      </w:r>
      <w:r w:rsidR="00F70CBA" w:rsidRPr="00BE7D32">
        <w:rPr>
          <w:sz w:val="27"/>
          <w:szCs w:val="27"/>
        </w:rPr>
        <w:t xml:space="preserve">на территории Шалинского городского округа </w:t>
      </w:r>
      <w:r w:rsidRPr="00BE7D32">
        <w:rPr>
          <w:sz w:val="27"/>
          <w:szCs w:val="27"/>
        </w:rPr>
        <w:t xml:space="preserve">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рекомендуется организация спортивно-игровых комплексов (</w:t>
      </w:r>
      <w:proofErr w:type="spellStart"/>
      <w:r w:rsidRPr="00BE7D32">
        <w:rPr>
          <w:sz w:val="27"/>
          <w:szCs w:val="27"/>
        </w:rPr>
        <w:t>микро-скалодромы</w:t>
      </w:r>
      <w:proofErr w:type="spellEnd"/>
      <w:r w:rsidRPr="00BE7D32">
        <w:rPr>
          <w:sz w:val="27"/>
          <w:szCs w:val="27"/>
        </w:rPr>
        <w:t>, велодромы и т.п.) и оборудование специальных мест для катания на самокатах, роликовых досках и коньках.</w:t>
      </w:r>
    </w:p>
    <w:p w:rsidR="005D7A89"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 xml:space="preserve">.2.2. Детские площадки </w:t>
      </w:r>
      <w:r w:rsidR="00724AC9" w:rsidRPr="00BE7D32">
        <w:rPr>
          <w:sz w:val="27"/>
          <w:szCs w:val="27"/>
        </w:rPr>
        <w:t>изолируют</w:t>
      </w:r>
      <w:r w:rsidRPr="00BE7D32">
        <w:rPr>
          <w:sz w:val="27"/>
          <w:szCs w:val="27"/>
        </w:rPr>
        <w:t xml:space="preserve">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рекомендуется организовывать с проезжей части.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5D7A89"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w:t>
      </w:r>
      <w:r w:rsidR="00724AC9" w:rsidRPr="00BE7D32">
        <w:rPr>
          <w:sz w:val="27"/>
          <w:szCs w:val="27"/>
        </w:rPr>
        <w:t>3</w:t>
      </w:r>
      <w:r w:rsidRPr="00BE7D32">
        <w:rPr>
          <w:sz w:val="27"/>
          <w:szCs w:val="27"/>
        </w:rPr>
        <w:t>.</w:t>
      </w:r>
      <w:r w:rsidRPr="00BE7D32">
        <w:rPr>
          <w:sz w:val="27"/>
          <w:szCs w:val="27"/>
        </w:rPr>
        <w:tab/>
      </w:r>
      <w:r w:rsidR="00724AC9" w:rsidRPr="00BE7D32">
        <w:rPr>
          <w:sz w:val="27"/>
          <w:szCs w:val="27"/>
        </w:rPr>
        <w:t>Площадки отдыха и досуга.</w:t>
      </w:r>
    </w:p>
    <w:p w:rsidR="00724AC9" w:rsidRPr="00BE7D32" w:rsidRDefault="00724AC9" w:rsidP="007F4778">
      <w:pPr>
        <w:ind w:firstLine="426"/>
        <w:rPr>
          <w:sz w:val="27"/>
          <w:szCs w:val="27"/>
        </w:rPr>
      </w:pPr>
      <w:r w:rsidRPr="00BE7D32">
        <w:rPr>
          <w:sz w:val="27"/>
          <w:szCs w:val="27"/>
        </w:rPr>
        <w:t>4.1</w:t>
      </w:r>
      <w:r w:rsidR="00D4146B" w:rsidRPr="00BE7D32">
        <w:rPr>
          <w:sz w:val="27"/>
          <w:szCs w:val="27"/>
        </w:rPr>
        <w:t>3</w:t>
      </w:r>
      <w:r w:rsidRPr="00BE7D32">
        <w:rPr>
          <w:sz w:val="27"/>
          <w:szCs w:val="27"/>
        </w:rPr>
        <w:t>.3.1. Площадки для отдыха и проведения досуга взрослого населения рекомендуется размещать на участках жилой застройки, на озелененных территориях жилой группы, в парках и лесопарках.</w:t>
      </w:r>
    </w:p>
    <w:p w:rsidR="005D7A89" w:rsidRPr="00BE7D32" w:rsidRDefault="00724AC9" w:rsidP="007F4778">
      <w:pPr>
        <w:ind w:firstLine="426"/>
        <w:rPr>
          <w:sz w:val="27"/>
          <w:szCs w:val="27"/>
        </w:rPr>
      </w:pPr>
      <w:r w:rsidRPr="00BE7D32">
        <w:rPr>
          <w:sz w:val="27"/>
          <w:szCs w:val="27"/>
        </w:rPr>
        <w:t>4</w:t>
      </w:r>
      <w:r w:rsidR="005D7A89" w:rsidRPr="00BE7D32">
        <w:rPr>
          <w:sz w:val="27"/>
          <w:szCs w:val="27"/>
        </w:rPr>
        <w:t>.1</w:t>
      </w:r>
      <w:r w:rsidR="00D4146B" w:rsidRPr="00BE7D32">
        <w:rPr>
          <w:sz w:val="27"/>
          <w:szCs w:val="27"/>
        </w:rPr>
        <w:t>3</w:t>
      </w:r>
      <w:r w:rsidR="005D7A89" w:rsidRPr="00BE7D32">
        <w:rPr>
          <w:sz w:val="27"/>
          <w:szCs w:val="27"/>
        </w:rPr>
        <w:t>.</w:t>
      </w:r>
      <w:r w:rsidRPr="00BE7D32">
        <w:rPr>
          <w:sz w:val="27"/>
          <w:szCs w:val="27"/>
        </w:rPr>
        <w:t>3</w:t>
      </w:r>
      <w:r w:rsidR="005D7A89" w:rsidRPr="00BE7D32">
        <w:rPr>
          <w:sz w:val="27"/>
          <w:szCs w:val="27"/>
        </w:rPr>
        <w:t>.</w:t>
      </w:r>
      <w:r w:rsidR="007C23F9">
        <w:rPr>
          <w:sz w:val="27"/>
          <w:szCs w:val="27"/>
        </w:rPr>
        <w:t>2</w:t>
      </w:r>
      <w:r w:rsidR="005D7A89" w:rsidRPr="00BE7D32">
        <w:rPr>
          <w:sz w:val="27"/>
          <w:szCs w:val="27"/>
        </w:rPr>
        <w:t>.</w:t>
      </w:r>
      <w:r w:rsidR="005D7A89" w:rsidRPr="00BE7D32">
        <w:rPr>
          <w:sz w:val="27"/>
          <w:szCs w:val="27"/>
        </w:rPr>
        <w:tab/>
        <w:t>Перечень элементов благоустройства на площадке для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Функционирование осветительного оборудования обеспечивается в режиме освещения территории, на которой расположена площадка.</w:t>
      </w:r>
    </w:p>
    <w:p w:rsidR="005D7A89"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 xml:space="preserve">. </w:t>
      </w:r>
      <w:r w:rsidR="00724AC9" w:rsidRPr="00BE7D32">
        <w:rPr>
          <w:sz w:val="27"/>
          <w:szCs w:val="27"/>
        </w:rPr>
        <w:t>4</w:t>
      </w:r>
      <w:r w:rsidRPr="00BE7D32">
        <w:rPr>
          <w:sz w:val="27"/>
          <w:szCs w:val="27"/>
        </w:rPr>
        <w:t>.</w:t>
      </w:r>
      <w:r w:rsidRPr="00BE7D32">
        <w:rPr>
          <w:sz w:val="27"/>
          <w:szCs w:val="27"/>
        </w:rPr>
        <w:tab/>
        <w:t>Площадки для установки контейнеров для сбора твердых коммунальных отходов.</w:t>
      </w:r>
    </w:p>
    <w:p w:rsidR="002C6096" w:rsidRPr="00BE7D32" w:rsidRDefault="005D7A89" w:rsidP="007F4778">
      <w:pPr>
        <w:ind w:firstLine="426"/>
        <w:rPr>
          <w:sz w:val="27"/>
          <w:szCs w:val="27"/>
        </w:rPr>
      </w:pPr>
      <w:r w:rsidRPr="00BE7D32">
        <w:rPr>
          <w:sz w:val="27"/>
          <w:szCs w:val="27"/>
        </w:rPr>
        <w:t>4.1</w:t>
      </w:r>
      <w:r w:rsidR="00D4146B" w:rsidRPr="00BE7D32">
        <w:rPr>
          <w:sz w:val="27"/>
          <w:szCs w:val="27"/>
        </w:rPr>
        <w:t>3</w:t>
      </w:r>
      <w:r w:rsidRPr="00BE7D32">
        <w:rPr>
          <w:sz w:val="27"/>
          <w:szCs w:val="27"/>
        </w:rPr>
        <w:t>.</w:t>
      </w:r>
      <w:r w:rsidR="00724AC9" w:rsidRPr="00BE7D32">
        <w:rPr>
          <w:sz w:val="27"/>
          <w:szCs w:val="27"/>
        </w:rPr>
        <w:t>4</w:t>
      </w:r>
      <w:r w:rsidRPr="00BE7D32">
        <w:rPr>
          <w:sz w:val="27"/>
          <w:szCs w:val="27"/>
        </w:rPr>
        <w:t>.1.</w:t>
      </w:r>
      <w:r w:rsidR="002C6096" w:rsidRPr="00BE7D32">
        <w:rPr>
          <w:sz w:val="27"/>
          <w:szCs w:val="27"/>
        </w:rPr>
        <w:t xml:space="preserve"> Площадки для установки мусоросборных контейнеров - специально оборудованные места, предназначенные для сбора твердых коммунальных отходов (далее - ТКО) должны не допускать разлета мусора по территории муниципального образования, эстетически выполнены и иметь сведения </w:t>
      </w:r>
      <w:proofErr w:type="gramStart"/>
      <w:r w:rsidR="002C6096" w:rsidRPr="00BE7D32">
        <w:rPr>
          <w:sz w:val="27"/>
          <w:szCs w:val="27"/>
        </w:rPr>
        <w:t>о</w:t>
      </w:r>
      <w:proofErr w:type="gramEnd"/>
      <w:r w:rsidR="002C6096" w:rsidRPr="00BE7D32">
        <w:rPr>
          <w:sz w:val="27"/>
          <w:szCs w:val="27"/>
        </w:rPr>
        <w:t xml:space="preserve">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ТКО, и должно соответствовать требованиям </w:t>
      </w:r>
      <w:r w:rsidR="002C6096" w:rsidRPr="00BE7D32">
        <w:rPr>
          <w:sz w:val="27"/>
          <w:szCs w:val="27"/>
        </w:rPr>
        <w:lastRenderedPageBreak/>
        <w:t>государственных санитарно-эпидемиологических правил и гигиенических нормативов и удобства для образователей отходов.</w:t>
      </w:r>
    </w:p>
    <w:p w:rsidR="002C6096" w:rsidRPr="00BE7D32" w:rsidRDefault="002C6096" w:rsidP="007F4778">
      <w:pPr>
        <w:ind w:firstLine="426"/>
        <w:rPr>
          <w:sz w:val="27"/>
          <w:szCs w:val="27"/>
        </w:rPr>
      </w:pPr>
      <w:r w:rsidRPr="00BE7D32">
        <w:rPr>
          <w:sz w:val="27"/>
          <w:szCs w:val="27"/>
        </w:rPr>
        <w:t>4.1</w:t>
      </w:r>
      <w:r w:rsidR="00D4146B" w:rsidRPr="00BE7D32">
        <w:rPr>
          <w:sz w:val="27"/>
          <w:szCs w:val="27"/>
        </w:rPr>
        <w:t>3</w:t>
      </w:r>
      <w:r w:rsidRPr="00BE7D32">
        <w:rPr>
          <w:sz w:val="27"/>
          <w:szCs w:val="27"/>
        </w:rPr>
        <w:t xml:space="preserve">.4.2. Площадки размещают удаленными от окон жилых зданий, границ участков детских учреждений, мест отдыха на расстояние не менее чем </w:t>
      </w:r>
      <w:smartTag w:uri="urn:schemas-microsoft-com:office:smarttags" w:element="metricconverter">
        <w:smartTagPr>
          <w:attr w:name="ProductID" w:val="20 м"/>
        </w:smartTagPr>
        <w:r w:rsidRPr="00BE7D32">
          <w:rPr>
            <w:sz w:val="27"/>
            <w:szCs w:val="27"/>
          </w:rPr>
          <w:t>20 м</w:t>
        </w:r>
      </w:smartTag>
      <w:r w:rsidRPr="00BE7D32">
        <w:rPr>
          <w:sz w:val="27"/>
          <w:szCs w:val="27"/>
        </w:rPr>
        <w:t xml:space="preserve">, на участках жилой застройки - не далее </w:t>
      </w:r>
      <w:smartTag w:uri="urn:schemas-microsoft-com:office:smarttags" w:element="metricconverter">
        <w:smartTagPr>
          <w:attr w:name="ProductID" w:val="100 м"/>
        </w:smartTagPr>
        <w:r w:rsidRPr="00BE7D32">
          <w:rPr>
            <w:sz w:val="27"/>
            <w:szCs w:val="27"/>
          </w:rPr>
          <w:t>100 м</w:t>
        </w:r>
      </w:smartTag>
      <w:r w:rsidRPr="00BE7D32">
        <w:rPr>
          <w:sz w:val="27"/>
          <w:szCs w:val="27"/>
        </w:rPr>
        <w:t xml:space="preserve"> от входов,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предусматривают возможность удобного подъезда тра</w:t>
      </w:r>
      <w:r w:rsidR="005679EA" w:rsidRPr="00BE7D32">
        <w:rPr>
          <w:sz w:val="27"/>
          <w:szCs w:val="27"/>
        </w:rPr>
        <w:t>нспорта для очистки контейнеров.</w:t>
      </w:r>
      <w:r w:rsidRPr="00BE7D32">
        <w:rPr>
          <w:sz w:val="27"/>
          <w:szCs w:val="27"/>
        </w:rPr>
        <w:t xml:space="preserve"> Размещение площадок проектируют вне зоны видимости с транзитных транспортных и пешеходных коммуникаций, в стороне от уличных фасадов зданий.</w:t>
      </w:r>
    </w:p>
    <w:p w:rsidR="002C6096" w:rsidRPr="00BE7D32" w:rsidRDefault="002C6096" w:rsidP="007F4778">
      <w:pPr>
        <w:ind w:firstLine="426"/>
        <w:rPr>
          <w:sz w:val="27"/>
          <w:szCs w:val="27"/>
        </w:rPr>
      </w:pPr>
      <w:r w:rsidRPr="00BE7D32">
        <w:rPr>
          <w:sz w:val="27"/>
          <w:szCs w:val="27"/>
        </w:rPr>
        <w:t>4.1</w:t>
      </w:r>
      <w:r w:rsidR="00D4146B" w:rsidRPr="00BE7D32">
        <w:rPr>
          <w:sz w:val="27"/>
          <w:szCs w:val="27"/>
        </w:rPr>
        <w:t>3</w:t>
      </w:r>
      <w:r w:rsidRPr="00BE7D32">
        <w:rPr>
          <w:sz w:val="27"/>
          <w:szCs w:val="27"/>
        </w:rPr>
        <w:t>.4.3. Размер площадки на один контейнер составляет ориентировочно 2 - 3 кв. м. Расстояние между контейнерами должно быть не менее 0,35 м.</w:t>
      </w:r>
    </w:p>
    <w:p w:rsidR="002C6096" w:rsidRPr="00BE7D32" w:rsidRDefault="002C6096" w:rsidP="007F4778">
      <w:pPr>
        <w:ind w:firstLine="426"/>
        <w:rPr>
          <w:sz w:val="27"/>
          <w:szCs w:val="27"/>
          <w:highlight w:val="red"/>
        </w:rPr>
      </w:pPr>
      <w:r w:rsidRPr="00BE7D32">
        <w:rPr>
          <w:sz w:val="27"/>
          <w:szCs w:val="27"/>
        </w:rPr>
        <w:t>4.1</w:t>
      </w:r>
      <w:r w:rsidR="00D4146B" w:rsidRPr="00BE7D32">
        <w:rPr>
          <w:sz w:val="27"/>
          <w:szCs w:val="27"/>
        </w:rPr>
        <w:t>3</w:t>
      </w:r>
      <w:r w:rsidRPr="00BE7D32">
        <w:rPr>
          <w:sz w:val="27"/>
          <w:szCs w:val="27"/>
        </w:rPr>
        <w:t>.4.4.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 Ограждение контейнерной площадки выполняется с трех сторон по периметру, при возможности устанавливается верхний настил (козырек). Обязательно предусматривается размещение контейнера для сбора КГО или устройство специальной площадки для сбора КГО. На ограждение рекомендуется вывешивать табличку с наименованием и номерами телефонов обслуживающей организации; балансодержателя контейнерной площадки; информацией о</w:t>
      </w:r>
      <w:r w:rsidR="00E104C2">
        <w:rPr>
          <w:sz w:val="27"/>
          <w:szCs w:val="27"/>
        </w:rPr>
        <w:t>б</w:t>
      </w:r>
      <w:r w:rsidRPr="00BE7D32">
        <w:rPr>
          <w:sz w:val="27"/>
          <w:szCs w:val="27"/>
        </w:rPr>
        <w:t xml:space="preserve"> отходообразователях.</w:t>
      </w:r>
    </w:p>
    <w:p w:rsidR="002C6096" w:rsidRPr="00BE7D32" w:rsidRDefault="002C6096" w:rsidP="007F4778">
      <w:pPr>
        <w:ind w:firstLine="426"/>
        <w:rPr>
          <w:sz w:val="27"/>
          <w:szCs w:val="27"/>
        </w:rPr>
      </w:pPr>
      <w:r w:rsidRPr="00BE7D32">
        <w:rPr>
          <w:sz w:val="27"/>
          <w:szCs w:val="27"/>
        </w:rPr>
        <w:t>4.1</w:t>
      </w:r>
      <w:r w:rsidR="00D4146B" w:rsidRPr="00BE7D32">
        <w:rPr>
          <w:sz w:val="27"/>
          <w:szCs w:val="27"/>
        </w:rPr>
        <w:t>3</w:t>
      </w:r>
      <w:r w:rsidRPr="00BE7D32">
        <w:rPr>
          <w:sz w:val="27"/>
          <w:szCs w:val="27"/>
        </w:rPr>
        <w:t>.4.5. Уклон покрытия площадки должен составлять 5 - 10% в сторону проезжей части, чтобы не допускать застаивания воды и скатывания контейнера.</w:t>
      </w:r>
    </w:p>
    <w:p w:rsidR="005D7A89" w:rsidRPr="00BE7D32" w:rsidRDefault="002C6096" w:rsidP="007F4778">
      <w:pPr>
        <w:ind w:firstLine="426"/>
        <w:rPr>
          <w:sz w:val="27"/>
          <w:szCs w:val="27"/>
        </w:rPr>
      </w:pPr>
      <w:r w:rsidRPr="00BE7D32">
        <w:rPr>
          <w:sz w:val="27"/>
          <w:szCs w:val="27"/>
        </w:rPr>
        <w:t>4.1</w:t>
      </w:r>
      <w:r w:rsidR="00D4146B" w:rsidRPr="00BE7D32">
        <w:rPr>
          <w:sz w:val="27"/>
          <w:szCs w:val="27"/>
        </w:rPr>
        <w:t>4</w:t>
      </w:r>
      <w:r w:rsidR="005D7A89" w:rsidRPr="00BE7D32">
        <w:rPr>
          <w:sz w:val="27"/>
          <w:szCs w:val="27"/>
        </w:rPr>
        <w:t>.</w:t>
      </w:r>
      <w:r w:rsidR="005D7A89" w:rsidRPr="00BE7D32">
        <w:rPr>
          <w:sz w:val="27"/>
          <w:szCs w:val="27"/>
        </w:rPr>
        <w:tab/>
      </w:r>
      <w:r w:rsidR="00F20B4E" w:rsidRPr="00BE7D32">
        <w:rPr>
          <w:sz w:val="27"/>
          <w:szCs w:val="27"/>
        </w:rPr>
        <w:t xml:space="preserve"> </w:t>
      </w:r>
      <w:r w:rsidR="005D7A89" w:rsidRPr="00BE7D32">
        <w:rPr>
          <w:sz w:val="27"/>
          <w:szCs w:val="27"/>
        </w:rPr>
        <w:t>Площадки автостоянок.</w:t>
      </w:r>
    </w:p>
    <w:p w:rsidR="005D7A89" w:rsidRPr="00BE7D32" w:rsidRDefault="002C6096" w:rsidP="007F4778">
      <w:pPr>
        <w:ind w:firstLine="426"/>
        <w:rPr>
          <w:sz w:val="27"/>
          <w:szCs w:val="27"/>
        </w:rPr>
      </w:pPr>
      <w:r w:rsidRPr="00BE7D32">
        <w:rPr>
          <w:sz w:val="27"/>
          <w:szCs w:val="27"/>
        </w:rPr>
        <w:t>4</w:t>
      </w:r>
      <w:r w:rsidR="005D7A89" w:rsidRPr="00BE7D32">
        <w:rPr>
          <w:sz w:val="27"/>
          <w:szCs w:val="27"/>
        </w:rPr>
        <w:t>.</w:t>
      </w:r>
      <w:r w:rsidRPr="00BE7D32">
        <w:rPr>
          <w:sz w:val="27"/>
          <w:szCs w:val="27"/>
        </w:rPr>
        <w:t>1</w:t>
      </w:r>
      <w:r w:rsidR="00D4146B" w:rsidRPr="00BE7D32">
        <w:rPr>
          <w:sz w:val="27"/>
          <w:szCs w:val="27"/>
        </w:rPr>
        <w:t>4</w:t>
      </w:r>
      <w:r w:rsidR="00F20B4E" w:rsidRPr="00BE7D32">
        <w:rPr>
          <w:sz w:val="27"/>
          <w:szCs w:val="27"/>
        </w:rPr>
        <w:t xml:space="preserve">.1. </w:t>
      </w:r>
      <w:proofErr w:type="gramStart"/>
      <w:r w:rsidR="005D7A89" w:rsidRPr="00BE7D32">
        <w:rPr>
          <w:sz w:val="27"/>
          <w:szCs w:val="27"/>
        </w:rPr>
        <w:t>На территории Шалинского городского округа организованы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на дворовых территориях, приобъектных (у объекта или группы объектов (например, торговых центров)).</w:t>
      </w:r>
      <w:proofErr w:type="gramEnd"/>
    </w:p>
    <w:p w:rsidR="005D7A89" w:rsidRPr="00BE7D32" w:rsidRDefault="002C6096" w:rsidP="007F4778">
      <w:pPr>
        <w:ind w:firstLine="426"/>
        <w:rPr>
          <w:sz w:val="27"/>
          <w:szCs w:val="27"/>
        </w:rPr>
      </w:pPr>
      <w:r w:rsidRPr="00BE7D32">
        <w:rPr>
          <w:sz w:val="27"/>
          <w:szCs w:val="27"/>
        </w:rPr>
        <w:t>4.1</w:t>
      </w:r>
      <w:r w:rsidR="00D4146B" w:rsidRPr="00BE7D32">
        <w:rPr>
          <w:sz w:val="27"/>
          <w:szCs w:val="27"/>
        </w:rPr>
        <w:t>4</w:t>
      </w:r>
      <w:r w:rsidRPr="00BE7D32">
        <w:rPr>
          <w:sz w:val="27"/>
          <w:szCs w:val="27"/>
        </w:rPr>
        <w:t>.</w:t>
      </w:r>
      <w:r w:rsidR="005D7A89" w:rsidRPr="00BE7D32">
        <w:rPr>
          <w:sz w:val="27"/>
          <w:szCs w:val="27"/>
        </w:rPr>
        <w:t>2.</w:t>
      </w:r>
      <w:r w:rsidR="005D7A89" w:rsidRPr="00BE7D32">
        <w:rPr>
          <w:sz w:val="27"/>
          <w:szCs w:val="27"/>
        </w:rPr>
        <w:tab/>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урны или малые контейнеры для мусора. Площадки для длительного хранения автомобилей могут быть оборудованы навесами, легкими осаждениями боксов, смотровыми эстакадами.</w:t>
      </w:r>
    </w:p>
    <w:p w:rsidR="005D7A89" w:rsidRPr="00BE7D32" w:rsidRDefault="002C6096" w:rsidP="007F4778">
      <w:pPr>
        <w:ind w:firstLine="426"/>
        <w:rPr>
          <w:sz w:val="27"/>
          <w:szCs w:val="27"/>
        </w:rPr>
      </w:pPr>
      <w:r w:rsidRPr="00BE7D32">
        <w:rPr>
          <w:sz w:val="27"/>
          <w:szCs w:val="27"/>
        </w:rPr>
        <w:lastRenderedPageBreak/>
        <w:t>4.1</w:t>
      </w:r>
      <w:r w:rsidR="00D4146B" w:rsidRPr="00BE7D32">
        <w:rPr>
          <w:sz w:val="27"/>
          <w:szCs w:val="27"/>
        </w:rPr>
        <w:t>4</w:t>
      </w:r>
      <w:r w:rsidR="005D7A89" w:rsidRPr="00BE7D32">
        <w:rPr>
          <w:sz w:val="27"/>
          <w:szCs w:val="27"/>
        </w:rPr>
        <w:t>.3.</w:t>
      </w:r>
      <w:r w:rsidR="005D7A89" w:rsidRPr="00BE7D32">
        <w:rPr>
          <w:sz w:val="27"/>
          <w:szCs w:val="27"/>
        </w:rPr>
        <w:tab/>
        <w:t>Разделительные элементы на площадках могут быть выполнены в виде разметки (белых полос), озелененных полос (газонов), контейнерного озеленения.</w:t>
      </w:r>
    </w:p>
    <w:p w:rsidR="005D7A89" w:rsidRPr="00BE7D32" w:rsidRDefault="002C6096" w:rsidP="007F4778">
      <w:pPr>
        <w:ind w:firstLine="426"/>
        <w:rPr>
          <w:sz w:val="27"/>
          <w:szCs w:val="27"/>
        </w:rPr>
      </w:pPr>
      <w:r w:rsidRPr="00BE7D32">
        <w:rPr>
          <w:sz w:val="27"/>
          <w:szCs w:val="27"/>
        </w:rPr>
        <w:t>4.1</w:t>
      </w:r>
      <w:r w:rsidR="00D4146B" w:rsidRPr="00BE7D32">
        <w:rPr>
          <w:sz w:val="27"/>
          <w:szCs w:val="27"/>
        </w:rPr>
        <w:t>4</w:t>
      </w:r>
      <w:r w:rsidR="005D7A89" w:rsidRPr="00BE7D32">
        <w:rPr>
          <w:sz w:val="27"/>
          <w:szCs w:val="27"/>
        </w:rPr>
        <w:t>.4.</w:t>
      </w:r>
      <w:r w:rsidR="005D7A89" w:rsidRPr="00BE7D32">
        <w:rPr>
          <w:sz w:val="27"/>
          <w:szCs w:val="27"/>
        </w:rPr>
        <w:tab/>
        <w:t>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w:t>
      </w:r>
    </w:p>
    <w:p w:rsidR="005D7A89" w:rsidRPr="00BE7D32" w:rsidRDefault="002C6096" w:rsidP="007F4778">
      <w:pPr>
        <w:ind w:firstLine="426"/>
        <w:rPr>
          <w:sz w:val="27"/>
          <w:szCs w:val="27"/>
        </w:rPr>
      </w:pPr>
      <w:r w:rsidRPr="00BE7D32">
        <w:rPr>
          <w:sz w:val="27"/>
          <w:szCs w:val="27"/>
        </w:rPr>
        <w:t>4.1</w:t>
      </w:r>
      <w:r w:rsidR="00D4146B" w:rsidRPr="00BE7D32">
        <w:rPr>
          <w:sz w:val="27"/>
          <w:szCs w:val="27"/>
        </w:rPr>
        <w:t>5</w:t>
      </w:r>
      <w:r w:rsidR="005D7A89" w:rsidRPr="00BE7D32">
        <w:rPr>
          <w:sz w:val="27"/>
          <w:szCs w:val="27"/>
        </w:rPr>
        <w:t>.</w:t>
      </w:r>
      <w:r w:rsidR="005D7A89" w:rsidRPr="00BE7D32">
        <w:rPr>
          <w:sz w:val="27"/>
          <w:szCs w:val="27"/>
        </w:rPr>
        <w:tab/>
        <w:t>Площадки для выгула собак.</w:t>
      </w:r>
    </w:p>
    <w:p w:rsidR="005D7A89" w:rsidRPr="00BE7D32" w:rsidRDefault="002C6096" w:rsidP="007F4778">
      <w:pPr>
        <w:ind w:firstLine="426"/>
        <w:rPr>
          <w:sz w:val="27"/>
          <w:szCs w:val="27"/>
        </w:rPr>
      </w:pPr>
      <w:r w:rsidRPr="00BE7D32">
        <w:rPr>
          <w:sz w:val="27"/>
          <w:szCs w:val="27"/>
        </w:rPr>
        <w:t>4.1</w:t>
      </w:r>
      <w:r w:rsidR="00D4146B" w:rsidRPr="00BE7D32">
        <w:rPr>
          <w:sz w:val="27"/>
          <w:szCs w:val="27"/>
        </w:rPr>
        <w:t>5</w:t>
      </w:r>
      <w:r w:rsidR="005D7A89" w:rsidRPr="00BE7D32">
        <w:rPr>
          <w:sz w:val="27"/>
          <w:szCs w:val="27"/>
        </w:rPr>
        <w:t>.1.</w:t>
      </w:r>
      <w:r w:rsidR="005D7A89" w:rsidRPr="00BE7D32">
        <w:rPr>
          <w:sz w:val="27"/>
          <w:szCs w:val="27"/>
        </w:rPr>
        <w:tab/>
        <w:t>Площадки для выгула собак размещаются на территориях общего пользования, за пределами зоны санитарной охраны источников водоснабжения первого и второго поясов.</w:t>
      </w:r>
    </w:p>
    <w:p w:rsidR="005D7A89" w:rsidRPr="00BE7D32" w:rsidRDefault="002C6096" w:rsidP="007F4778">
      <w:pPr>
        <w:ind w:firstLine="426"/>
        <w:rPr>
          <w:sz w:val="27"/>
          <w:szCs w:val="27"/>
        </w:rPr>
      </w:pPr>
      <w:r w:rsidRPr="00BE7D32">
        <w:rPr>
          <w:sz w:val="27"/>
          <w:szCs w:val="27"/>
        </w:rPr>
        <w:t>4.1</w:t>
      </w:r>
      <w:r w:rsidR="00D4146B" w:rsidRPr="00BE7D32">
        <w:rPr>
          <w:sz w:val="27"/>
          <w:szCs w:val="27"/>
        </w:rPr>
        <w:t>5</w:t>
      </w:r>
      <w:r w:rsidR="005D7A89" w:rsidRPr="00BE7D32">
        <w:rPr>
          <w:sz w:val="27"/>
          <w:szCs w:val="27"/>
        </w:rPr>
        <w:t>.2.</w:t>
      </w:r>
      <w:r w:rsidR="005D7A89" w:rsidRPr="00BE7D32">
        <w:rPr>
          <w:sz w:val="27"/>
          <w:szCs w:val="27"/>
        </w:rPr>
        <w:tab/>
        <w:t>Для покрытия поверхности части площадки, предназначенной для выгула собак,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w:t>
      </w:r>
    </w:p>
    <w:p w:rsidR="005D7A89" w:rsidRPr="00BE7D32" w:rsidRDefault="002C6096" w:rsidP="007F4778">
      <w:pPr>
        <w:ind w:firstLine="426"/>
        <w:rPr>
          <w:sz w:val="27"/>
          <w:szCs w:val="27"/>
        </w:rPr>
      </w:pPr>
      <w:r w:rsidRPr="00BE7D32">
        <w:rPr>
          <w:sz w:val="27"/>
          <w:szCs w:val="27"/>
        </w:rPr>
        <w:t>4.1</w:t>
      </w:r>
      <w:r w:rsidR="00D4146B" w:rsidRPr="00BE7D32">
        <w:rPr>
          <w:sz w:val="27"/>
          <w:szCs w:val="27"/>
        </w:rPr>
        <w:t>5</w:t>
      </w:r>
      <w:r w:rsidR="005D7A89" w:rsidRPr="00BE7D32">
        <w:rPr>
          <w:sz w:val="27"/>
          <w:szCs w:val="27"/>
        </w:rPr>
        <w:t>.3.</w:t>
      </w:r>
      <w:r w:rsidR="005D7A89" w:rsidRPr="00BE7D32">
        <w:rPr>
          <w:sz w:val="27"/>
          <w:szCs w:val="27"/>
        </w:rPr>
        <w:tab/>
        <w:t>Поверхность части площадки, предназначенной для владельцев собак,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w:t>
      </w:r>
      <w:r w:rsidRPr="00BE7D32">
        <w:rPr>
          <w:sz w:val="27"/>
          <w:szCs w:val="27"/>
        </w:rPr>
        <w:tab/>
      </w:r>
      <w:r w:rsidR="00F20B4E" w:rsidRPr="00BE7D32">
        <w:rPr>
          <w:sz w:val="27"/>
          <w:szCs w:val="27"/>
        </w:rPr>
        <w:t xml:space="preserve"> </w:t>
      </w:r>
      <w:r w:rsidRPr="00BE7D32">
        <w:rPr>
          <w:sz w:val="27"/>
          <w:szCs w:val="27"/>
        </w:rPr>
        <w:t>Пешеходные коммуникации.</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w:t>
      </w:r>
      <w:r w:rsidRPr="00BE7D32">
        <w:rPr>
          <w:sz w:val="27"/>
          <w:szCs w:val="27"/>
        </w:rPr>
        <w:tab/>
        <w:t>При создании и благоустройстве пешеходных коммуникаций на территории городского округа обеспечивается:</w:t>
      </w:r>
    </w:p>
    <w:p w:rsidR="002C6096" w:rsidRPr="00BE7D32" w:rsidRDefault="002C6096" w:rsidP="007F4778">
      <w:pPr>
        <w:ind w:firstLine="426"/>
        <w:rPr>
          <w:sz w:val="27"/>
          <w:szCs w:val="27"/>
        </w:rPr>
      </w:pPr>
      <w:r w:rsidRPr="00BE7D32">
        <w:rPr>
          <w:sz w:val="27"/>
          <w:szCs w:val="27"/>
        </w:rPr>
        <w:t>-</w:t>
      </w:r>
      <w:r w:rsidRPr="00BE7D32">
        <w:rPr>
          <w:sz w:val="27"/>
          <w:szCs w:val="27"/>
        </w:rPr>
        <w:tab/>
        <w:t>минимальное количество пересечений с транспортными коммуникациями;</w:t>
      </w:r>
    </w:p>
    <w:p w:rsidR="002C6096" w:rsidRPr="00BE7D32" w:rsidRDefault="002C6096" w:rsidP="007F4778">
      <w:pPr>
        <w:ind w:firstLine="426"/>
        <w:rPr>
          <w:sz w:val="27"/>
          <w:szCs w:val="27"/>
        </w:rPr>
      </w:pPr>
      <w:r w:rsidRPr="00BE7D32">
        <w:rPr>
          <w:sz w:val="27"/>
          <w:szCs w:val="27"/>
        </w:rPr>
        <w:t>-</w:t>
      </w:r>
      <w:r w:rsidRPr="00BE7D32">
        <w:rPr>
          <w:sz w:val="27"/>
          <w:szCs w:val="27"/>
        </w:rPr>
        <w:tab/>
        <w:t>непрерывность системы пешеходных коммуникаций;</w:t>
      </w:r>
    </w:p>
    <w:p w:rsidR="002C6096" w:rsidRPr="00BE7D32" w:rsidRDefault="002C6096" w:rsidP="007F4778">
      <w:pPr>
        <w:ind w:firstLine="426"/>
        <w:rPr>
          <w:sz w:val="27"/>
          <w:szCs w:val="27"/>
        </w:rPr>
      </w:pPr>
      <w:r w:rsidRPr="00BE7D32">
        <w:rPr>
          <w:sz w:val="27"/>
          <w:szCs w:val="27"/>
        </w:rPr>
        <w:t>-</w:t>
      </w:r>
      <w:r w:rsidRPr="00BE7D32">
        <w:rPr>
          <w:sz w:val="27"/>
          <w:szCs w:val="27"/>
        </w:rPr>
        <w:tab/>
        <w:t>возможность безопасного, беспрепятственного и удобного передвижения людей, включая инвалидов и маломобильные группы населения;</w:t>
      </w:r>
    </w:p>
    <w:p w:rsidR="002C6096" w:rsidRPr="00BE7D32" w:rsidRDefault="002C6096" w:rsidP="007F4778">
      <w:pPr>
        <w:ind w:firstLine="426"/>
        <w:rPr>
          <w:sz w:val="27"/>
          <w:szCs w:val="27"/>
        </w:rPr>
      </w:pPr>
      <w:r w:rsidRPr="00BE7D32">
        <w:rPr>
          <w:sz w:val="27"/>
          <w:szCs w:val="27"/>
        </w:rPr>
        <w:t>-</w:t>
      </w:r>
      <w:r w:rsidRPr="00BE7D32">
        <w:rPr>
          <w:sz w:val="27"/>
          <w:szCs w:val="27"/>
        </w:rPr>
        <w:tab/>
        <w:t>высокий уровень благоустройства и озеленения.</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.2.</w:t>
      </w:r>
      <w:r w:rsidRPr="00BE7D32">
        <w:rPr>
          <w:sz w:val="27"/>
          <w:szCs w:val="27"/>
        </w:rPr>
        <w:tab/>
        <w:t>На территории городского округа</w:t>
      </w:r>
      <w:r w:rsidR="00195C54">
        <w:rPr>
          <w:sz w:val="27"/>
          <w:szCs w:val="27"/>
        </w:rPr>
        <w:t>,</w:t>
      </w:r>
      <w:r w:rsidRPr="00BE7D32">
        <w:rPr>
          <w:sz w:val="27"/>
          <w:szCs w:val="27"/>
        </w:rPr>
        <w:t xml:space="preserve"> исходя из схемы движения пешеходных потоков по маршрутам</w:t>
      </w:r>
      <w:r w:rsidR="00195C54">
        <w:rPr>
          <w:sz w:val="27"/>
          <w:szCs w:val="27"/>
        </w:rPr>
        <w:t>,</w:t>
      </w:r>
      <w:r w:rsidRPr="00BE7D32">
        <w:rPr>
          <w:sz w:val="27"/>
          <w:szCs w:val="27"/>
        </w:rPr>
        <w:t xml:space="preserve"> выделяются участки по следующим типам:</w:t>
      </w:r>
    </w:p>
    <w:p w:rsidR="002C6096" w:rsidRPr="00BE7D32" w:rsidRDefault="002C6096" w:rsidP="007F4778">
      <w:pPr>
        <w:ind w:firstLine="426"/>
        <w:rPr>
          <w:sz w:val="27"/>
          <w:szCs w:val="27"/>
        </w:rPr>
      </w:pPr>
      <w:r w:rsidRPr="00BE7D32">
        <w:rPr>
          <w:sz w:val="27"/>
          <w:szCs w:val="27"/>
        </w:rPr>
        <w:t>-</w:t>
      </w:r>
      <w:r w:rsidRPr="00BE7D32">
        <w:rPr>
          <w:sz w:val="27"/>
          <w:szCs w:val="27"/>
        </w:rPr>
        <w:tab/>
      </w:r>
      <w:proofErr w:type="gramStart"/>
      <w:r w:rsidRPr="00BE7D32">
        <w:rPr>
          <w:sz w:val="27"/>
          <w:szCs w:val="27"/>
        </w:rPr>
        <w:t>образованные</w:t>
      </w:r>
      <w:proofErr w:type="gramEnd"/>
      <w:r w:rsidRPr="00BE7D32">
        <w:rPr>
          <w:sz w:val="27"/>
          <w:szCs w:val="27"/>
        </w:rPr>
        <w:t xml:space="preserve"> при проектировании микрорайона и созданные</w:t>
      </w:r>
      <w:r w:rsidR="00195C54">
        <w:rPr>
          <w:sz w:val="27"/>
          <w:szCs w:val="27"/>
        </w:rPr>
        <w:t>,</w:t>
      </w:r>
      <w:r w:rsidRPr="00BE7D32">
        <w:rPr>
          <w:sz w:val="27"/>
          <w:szCs w:val="27"/>
        </w:rPr>
        <w:t xml:space="preserve"> в том числе застройщиком;</w:t>
      </w:r>
    </w:p>
    <w:p w:rsidR="002C6096" w:rsidRPr="00BE7D32" w:rsidRDefault="002C6096" w:rsidP="007F4778">
      <w:pPr>
        <w:ind w:firstLine="426"/>
        <w:rPr>
          <w:sz w:val="27"/>
          <w:szCs w:val="27"/>
        </w:rPr>
      </w:pPr>
      <w:proofErr w:type="gramStart"/>
      <w:r w:rsidRPr="00BE7D32">
        <w:rPr>
          <w:sz w:val="27"/>
          <w:szCs w:val="27"/>
        </w:rPr>
        <w:t>-</w:t>
      </w:r>
      <w:r w:rsidRPr="00BE7D32">
        <w:rPr>
          <w:sz w:val="27"/>
          <w:szCs w:val="27"/>
        </w:rPr>
        <w:tab/>
        <w:t>стихийно образованные вследствие движения пешеходов по оптимальным для них маршрутам и используемые постоянно.</w:t>
      </w:r>
      <w:proofErr w:type="gramEnd"/>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.3.</w:t>
      </w:r>
      <w:r w:rsidRPr="00BE7D32">
        <w:rPr>
          <w:sz w:val="27"/>
          <w:szCs w:val="27"/>
        </w:rPr>
        <w:tab/>
        <w:t>В составе комплекса работ по благоустройству проводится осмотр действующих и заброшенных пешеходных маршрутов, после чего осуществляется комфортное для населения сопряжение с первым типом участков.</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.4.</w:t>
      </w:r>
      <w:r w:rsidRPr="00BE7D32">
        <w:rPr>
          <w:sz w:val="27"/>
          <w:szCs w:val="27"/>
        </w:rPr>
        <w:tab/>
        <w:t xml:space="preserve">При планировочной организации пешеходных тротуаров учитывается интенсивность пешеходных потоков в различное время суток, </w:t>
      </w:r>
      <w:r w:rsidRPr="00BE7D32">
        <w:rPr>
          <w:sz w:val="27"/>
          <w:szCs w:val="27"/>
        </w:rPr>
        <w:lastRenderedPageBreak/>
        <w:t>особенно в зонах, прилегающих к объектам транспортной инфраструктуры, где целесообразно организовать разделение пешеходных потоков.</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.5.</w:t>
      </w:r>
      <w:r w:rsidRPr="00BE7D32">
        <w:rPr>
          <w:sz w:val="27"/>
          <w:szCs w:val="27"/>
        </w:rPr>
        <w:tab/>
        <w:t>В случае выявления потребн</w:t>
      </w:r>
      <w:r w:rsidR="00060019">
        <w:rPr>
          <w:sz w:val="27"/>
          <w:szCs w:val="27"/>
        </w:rPr>
        <w:t>ости в более высоком уровне без</w:t>
      </w:r>
      <w:r w:rsidRPr="00BE7D32">
        <w:rPr>
          <w:sz w:val="27"/>
          <w:szCs w:val="27"/>
        </w:rPr>
        <w:t xml:space="preserve">опасности и комфорта для пешеходов на уже сложившихся пешеходных </w:t>
      </w:r>
      <w:proofErr w:type="gramStart"/>
      <w:r w:rsidRPr="00BE7D32">
        <w:rPr>
          <w:sz w:val="27"/>
          <w:szCs w:val="27"/>
        </w:rPr>
        <w:t>маршрутах</w:t>
      </w:r>
      <w:proofErr w:type="gramEnd"/>
      <w:r w:rsidRPr="00BE7D32">
        <w:rPr>
          <w:sz w:val="27"/>
          <w:szCs w:val="27"/>
        </w:rPr>
        <w:t xml:space="preserve"> возможно организовывать перенос пешеходных переходов и создавать искусственные препятствия для использования пешеходами опасных маршрутов.</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.6.</w:t>
      </w:r>
      <w:r w:rsidRPr="00BE7D32">
        <w:rPr>
          <w:sz w:val="27"/>
          <w:szCs w:val="27"/>
        </w:rPr>
        <w:tab/>
        <w:t>При создании пешеходных тротуаров необходимо учитывать следующее:</w:t>
      </w:r>
    </w:p>
    <w:p w:rsidR="002C6096" w:rsidRPr="00BE7D32" w:rsidRDefault="002C6096" w:rsidP="007F4778">
      <w:pPr>
        <w:ind w:firstLine="426"/>
        <w:rPr>
          <w:sz w:val="27"/>
          <w:szCs w:val="27"/>
        </w:rPr>
      </w:pPr>
      <w:r w:rsidRPr="00BE7D32">
        <w:rPr>
          <w:sz w:val="27"/>
          <w:szCs w:val="27"/>
        </w:rPr>
        <w:t>-</w:t>
      </w:r>
      <w:r w:rsidRPr="00BE7D32">
        <w:rPr>
          <w:sz w:val="27"/>
          <w:szCs w:val="27"/>
        </w:rPr>
        <w:tab/>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2C6096" w:rsidRPr="00BE7D32" w:rsidRDefault="002C6096" w:rsidP="007F4778">
      <w:pPr>
        <w:ind w:firstLine="426"/>
        <w:rPr>
          <w:sz w:val="27"/>
          <w:szCs w:val="27"/>
        </w:rPr>
      </w:pPr>
      <w:r w:rsidRPr="00BE7D32">
        <w:rPr>
          <w:sz w:val="27"/>
          <w:szCs w:val="27"/>
        </w:rPr>
        <w:t>-</w:t>
      </w:r>
      <w:r w:rsidRPr="00BE7D32">
        <w:rPr>
          <w:sz w:val="27"/>
          <w:szCs w:val="27"/>
        </w:rPr>
        <w:tab/>
        <w:t>исходя из текущих планировочных решений по транспортным путям</w:t>
      </w:r>
      <w:r w:rsidR="00A45689">
        <w:rPr>
          <w:sz w:val="27"/>
          <w:szCs w:val="27"/>
        </w:rPr>
        <w:t>,</w:t>
      </w:r>
      <w:r w:rsidRPr="00BE7D32">
        <w:rPr>
          <w:sz w:val="27"/>
          <w:szCs w:val="27"/>
        </w:rPr>
        <w:t xml:space="preserve"> следует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.7.</w:t>
      </w:r>
      <w:r w:rsidRPr="00BE7D32">
        <w:rPr>
          <w:sz w:val="27"/>
          <w:szCs w:val="27"/>
        </w:rPr>
        <w:tab/>
        <w:t>На территории городского округа пешеходные маршруты должны быть обеспечить освещением и озеленением.</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.8.</w:t>
      </w:r>
      <w:r w:rsidRPr="00BE7D32">
        <w:rPr>
          <w:sz w:val="27"/>
          <w:szCs w:val="27"/>
        </w:rPr>
        <w:tab/>
        <w:t>При планировании пешеходных маршрутов количество элементов благоустройства (скамейки, урны, малые архитектурные формы) определяются с учетом интенсивности пешеходного движения.</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.9.</w:t>
      </w:r>
      <w:r w:rsidRPr="00BE7D32">
        <w:rPr>
          <w:sz w:val="27"/>
          <w:szCs w:val="27"/>
        </w:rPr>
        <w:tab/>
        <w:t>В системе пешеходных коммуникаций выделяются основные и второстепенные пешеходные связи.</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.10.</w:t>
      </w:r>
      <w:r w:rsidRPr="00BE7D32">
        <w:rPr>
          <w:sz w:val="27"/>
          <w:szCs w:val="27"/>
        </w:rPr>
        <w:tab/>
        <w:t>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.11.</w:t>
      </w:r>
      <w:r w:rsidRPr="00BE7D32">
        <w:rPr>
          <w:sz w:val="27"/>
          <w:szCs w:val="27"/>
        </w:rPr>
        <w:tab/>
        <w:t>Трассировка основных пешеходных коммуникаций может осуществляться вдоль улиц и дорог (тротуары) или независимо от них.</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.12.</w:t>
      </w:r>
      <w:r w:rsidRPr="00BE7D32">
        <w:rPr>
          <w:sz w:val="27"/>
          <w:szCs w:val="27"/>
        </w:rPr>
        <w:tab/>
        <w:t>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для мусора, осветительное оборудование, скамьи (на территории рекреаций).</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.13.</w:t>
      </w:r>
      <w:r w:rsidRPr="00BE7D32">
        <w:rPr>
          <w:sz w:val="27"/>
          <w:szCs w:val="27"/>
        </w:rPr>
        <w:tab/>
        <w:t>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.14.</w:t>
      </w:r>
      <w:r w:rsidRPr="00BE7D32">
        <w:rPr>
          <w:sz w:val="27"/>
          <w:szCs w:val="27"/>
        </w:rPr>
        <w:tab/>
        <w:t xml:space="preserve">Перечень элементов благоустройства на территории второстепенных пешеходных коммуникаций включает различные виды </w:t>
      </w:r>
      <w:r w:rsidRPr="00BE7D32">
        <w:rPr>
          <w:sz w:val="27"/>
          <w:szCs w:val="27"/>
        </w:rPr>
        <w:lastRenderedPageBreak/>
        <w:t>покрытия. На дорожках скверов, парков предусмотрены твердые виды покрытия с элементами сопряжения.</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.15.</w:t>
      </w:r>
      <w:r w:rsidRPr="00BE7D32">
        <w:rPr>
          <w:sz w:val="27"/>
          <w:szCs w:val="27"/>
        </w:rPr>
        <w:tab/>
        <w:t>При организации объектов велосипедной инфраструктуры на территории городского округа создаются условия для обеспечения безопасности, связности, прямолинейности, комфортности.</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.16.</w:t>
      </w:r>
      <w:r w:rsidRPr="00BE7D32">
        <w:rPr>
          <w:sz w:val="27"/>
          <w:szCs w:val="27"/>
        </w:rPr>
        <w:tab/>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2C6096" w:rsidRPr="00BE7D32" w:rsidRDefault="002C6096" w:rsidP="007F4778">
      <w:pPr>
        <w:ind w:firstLine="426"/>
        <w:rPr>
          <w:sz w:val="27"/>
          <w:szCs w:val="27"/>
        </w:rPr>
      </w:pPr>
      <w:r w:rsidRPr="00BE7D32">
        <w:rPr>
          <w:sz w:val="27"/>
          <w:szCs w:val="27"/>
        </w:rPr>
        <w:t>4.1</w:t>
      </w:r>
      <w:r w:rsidR="00D4146B" w:rsidRPr="00BE7D32">
        <w:rPr>
          <w:sz w:val="27"/>
          <w:szCs w:val="27"/>
        </w:rPr>
        <w:t>6</w:t>
      </w:r>
      <w:r w:rsidRPr="00BE7D32">
        <w:rPr>
          <w:sz w:val="27"/>
          <w:szCs w:val="27"/>
        </w:rPr>
        <w:t>.17.</w:t>
      </w:r>
      <w:r w:rsidRPr="00BE7D32">
        <w:rPr>
          <w:sz w:val="27"/>
          <w:szCs w:val="27"/>
        </w:rPr>
        <w:tab/>
        <w:t>Для эффективного использования велосипедного передвижения применяются следующие меры:</w:t>
      </w:r>
    </w:p>
    <w:p w:rsidR="002C6096" w:rsidRPr="00BE7D32" w:rsidRDefault="002C6096" w:rsidP="007F4778">
      <w:pPr>
        <w:ind w:firstLine="426"/>
        <w:rPr>
          <w:sz w:val="27"/>
          <w:szCs w:val="27"/>
        </w:rPr>
      </w:pPr>
      <w:r w:rsidRPr="00BE7D32">
        <w:rPr>
          <w:sz w:val="27"/>
          <w:szCs w:val="27"/>
        </w:rPr>
        <w:t>-</w:t>
      </w:r>
      <w:r w:rsidRPr="00BE7D32">
        <w:rPr>
          <w:sz w:val="27"/>
          <w:szCs w:val="27"/>
        </w:rPr>
        <w:tab/>
        <w:t>маршруты велодорожек, интегрированные в единую замкнутую систему;</w:t>
      </w:r>
    </w:p>
    <w:p w:rsidR="002C6096" w:rsidRPr="00BE7D32" w:rsidRDefault="002C6096" w:rsidP="007F4778">
      <w:pPr>
        <w:ind w:firstLine="426"/>
        <w:rPr>
          <w:sz w:val="27"/>
          <w:szCs w:val="27"/>
        </w:rPr>
      </w:pPr>
      <w:r w:rsidRPr="00BE7D32">
        <w:rPr>
          <w:sz w:val="27"/>
          <w:szCs w:val="27"/>
        </w:rPr>
        <w:t>-</w:t>
      </w:r>
      <w:r w:rsidRPr="00BE7D32">
        <w:rPr>
          <w:sz w:val="27"/>
          <w:szCs w:val="27"/>
        </w:rPr>
        <w:tab/>
        <w:t xml:space="preserve">комфортные и безопасные пересечения </w:t>
      </w:r>
      <w:proofErr w:type="spellStart"/>
      <w:r w:rsidRPr="00BE7D32">
        <w:rPr>
          <w:sz w:val="27"/>
          <w:szCs w:val="27"/>
        </w:rPr>
        <w:t>веломаршрутов</w:t>
      </w:r>
      <w:proofErr w:type="spellEnd"/>
      <w:r w:rsidRPr="00BE7D32">
        <w:rPr>
          <w:sz w:val="27"/>
          <w:szCs w:val="27"/>
        </w:rPr>
        <w:t xml:space="preserve"> на перекрестках пешеходного и автомобильного движения (например, проезды под интенсивными автомобильными перекрестками);</w:t>
      </w:r>
    </w:p>
    <w:p w:rsidR="002C6096" w:rsidRPr="00BE7D32" w:rsidRDefault="002C6096" w:rsidP="007F4778">
      <w:pPr>
        <w:ind w:firstLine="426"/>
        <w:rPr>
          <w:sz w:val="27"/>
          <w:szCs w:val="27"/>
        </w:rPr>
      </w:pPr>
      <w:r w:rsidRPr="00BE7D32">
        <w:rPr>
          <w:sz w:val="27"/>
          <w:szCs w:val="27"/>
        </w:rPr>
        <w:t>-</w:t>
      </w:r>
      <w:r w:rsidRPr="00BE7D32">
        <w:rPr>
          <w:sz w:val="27"/>
          <w:szCs w:val="27"/>
        </w:rPr>
        <w:tab/>
        <w:t xml:space="preserve">организация </w:t>
      </w:r>
      <w:proofErr w:type="spellStart"/>
      <w:r w:rsidRPr="00BE7D32">
        <w:rPr>
          <w:sz w:val="27"/>
          <w:szCs w:val="27"/>
        </w:rPr>
        <w:t>безбарьерной</w:t>
      </w:r>
      <w:proofErr w:type="spellEnd"/>
      <w:r w:rsidRPr="00BE7D32">
        <w:rPr>
          <w:sz w:val="27"/>
          <w:szCs w:val="27"/>
        </w:rPr>
        <w:t xml:space="preserve"> среды в зонах перепада высот на маршруте.</w:t>
      </w:r>
    </w:p>
    <w:p w:rsidR="00564603" w:rsidRPr="00BE7D32" w:rsidRDefault="002C6096" w:rsidP="00BE7D32">
      <w:pPr>
        <w:pStyle w:val="2"/>
        <w:rPr>
          <w:sz w:val="27"/>
          <w:szCs w:val="27"/>
        </w:rPr>
      </w:pPr>
      <w:r w:rsidRPr="00BE7D32">
        <w:rPr>
          <w:sz w:val="27"/>
          <w:szCs w:val="27"/>
        </w:rPr>
        <w:t>5</w:t>
      </w:r>
      <w:r w:rsidR="00564603" w:rsidRPr="00BE7D32">
        <w:rPr>
          <w:sz w:val="27"/>
          <w:szCs w:val="27"/>
        </w:rPr>
        <w:t>.</w:t>
      </w:r>
      <w:r w:rsidR="00564603" w:rsidRPr="00BE7D32">
        <w:rPr>
          <w:sz w:val="27"/>
          <w:szCs w:val="27"/>
        </w:rPr>
        <w:tab/>
      </w:r>
      <w:r w:rsidRPr="00BE7D32">
        <w:rPr>
          <w:sz w:val="27"/>
          <w:szCs w:val="27"/>
        </w:rPr>
        <w:t>Благоустройство объектов общественного назначения на территории Шалинского городского округа</w:t>
      </w:r>
    </w:p>
    <w:p w:rsidR="00564603" w:rsidRPr="00BE7D32" w:rsidRDefault="002C6096" w:rsidP="007F4778">
      <w:pPr>
        <w:ind w:firstLine="426"/>
        <w:rPr>
          <w:sz w:val="27"/>
          <w:szCs w:val="27"/>
        </w:rPr>
      </w:pPr>
      <w:r w:rsidRPr="00BE7D32">
        <w:rPr>
          <w:sz w:val="27"/>
          <w:szCs w:val="27"/>
        </w:rPr>
        <w:t>5</w:t>
      </w:r>
      <w:r w:rsidR="00564603" w:rsidRPr="00BE7D32">
        <w:rPr>
          <w:sz w:val="27"/>
          <w:szCs w:val="27"/>
        </w:rPr>
        <w:t>.1.</w:t>
      </w:r>
      <w:r w:rsidR="00564603" w:rsidRPr="00BE7D32">
        <w:rPr>
          <w:sz w:val="27"/>
          <w:szCs w:val="27"/>
        </w:rPr>
        <w:tab/>
        <w:t>Территории общественного назначения.</w:t>
      </w:r>
    </w:p>
    <w:p w:rsidR="00564603" w:rsidRPr="00BE7D32" w:rsidRDefault="002C6096" w:rsidP="007F4778">
      <w:pPr>
        <w:ind w:firstLine="426"/>
        <w:rPr>
          <w:sz w:val="27"/>
          <w:szCs w:val="27"/>
        </w:rPr>
      </w:pPr>
      <w:r w:rsidRPr="00BE7D32">
        <w:rPr>
          <w:sz w:val="27"/>
          <w:szCs w:val="27"/>
        </w:rPr>
        <w:t>5</w:t>
      </w:r>
      <w:r w:rsidR="00564603" w:rsidRPr="00BE7D32">
        <w:rPr>
          <w:sz w:val="27"/>
          <w:szCs w:val="27"/>
        </w:rPr>
        <w:t>.1.1.</w:t>
      </w:r>
      <w:r w:rsidR="00564603" w:rsidRPr="00BE7D32">
        <w:rPr>
          <w:sz w:val="27"/>
          <w:szCs w:val="27"/>
        </w:rPr>
        <w:tab/>
        <w:t>Объектами благоустройства на территориях общественного назначения являются: общественные пространства городского округа, участки и зоны общественной застройки, которые в различных сочетаниях формируют все разновидности общественных территорий Шалинского городского округа центры общегородского и локального значения, многофункциональные, примагистральные и специализированные общественные зоны.</w:t>
      </w:r>
    </w:p>
    <w:p w:rsidR="00564603" w:rsidRPr="00BE7D32" w:rsidRDefault="002C6096" w:rsidP="007F4778">
      <w:pPr>
        <w:ind w:firstLine="426"/>
        <w:rPr>
          <w:sz w:val="27"/>
          <w:szCs w:val="27"/>
        </w:rPr>
      </w:pPr>
      <w:r w:rsidRPr="00BE7D32">
        <w:rPr>
          <w:sz w:val="27"/>
          <w:szCs w:val="27"/>
        </w:rPr>
        <w:t>5</w:t>
      </w:r>
      <w:r w:rsidR="00564603" w:rsidRPr="00BE7D32">
        <w:rPr>
          <w:sz w:val="27"/>
          <w:szCs w:val="27"/>
        </w:rPr>
        <w:t>.1.2.</w:t>
      </w:r>
      <w:r w:rsidR="00564603" w:rsidRPr="00BE7D32">
        <w:rPr>
          <w:sz w:val="27"/>
          <w:szCs w:val="27"/>
        </w:rPr>
        <w:tab/>
        <w:t>На территориях общественног</w:t>
      </w:r>
      <w:r w:rsidR="003260C6" w:rsidRPr="00BE7D32">
        <w:rPr>
          <w:sz w:val="27"/>
          <w:szCs w:val="27"/>
        </w:rPr>
        <w:t>о назначения при разработке про</w:t>
      </w:r>
      <w:r w:rsidR="00564603" w:rsidRPr="00BE7D32">
        <w:rPr>
          <w:sz w:val="27"/>
          <w:szCs w:val="27"/>
        </w:rPr>
        <w:t>ектных мероприятий по благоустройству необходимо обеспечивать:</w:t>
      </w:r>
    </w:p>
    <w:p w:rsidR="00564603" w:rsidRPr="00BE7D32" w:rsidRDefault="00564603" w:rsidP="007F4778">
      <w:pPr>
        <w:ind w:firstLine="426"/>
        <w:rPr>
          <w:sz w:val="27"/>
          <w:szCs w:val="27"/>
        </w:rPr>
      </w:pPr>
      <w:r w:rsidRPr="00BE7D32">
        <w:rPr>
          <w:sz w:val="27"/>
          <w:szCs w:val="27"/>
        </w:rPr>
        <w:t>-</w:t>
      </w:r>
      <w:r w:rsidRPr="00BE7D32">
        <w:rPr>
          <w:sz w:val="27"/>
          <w:szCs w:val="27"/>
        </w:rPr>
        <w:tab/>
        <w:t>открытость и проницаемость территорий для визуального восприятия (отсутствие глухих оград);</w:t>
      </w:r>
    </w:p>
    <w:p w:rsidR="00564603" w:rsidRPr="00BE7D32" w:rsidRDefault="00564603" w:rsidP="007F4778">
      <w:pPr>
        <w:ind w:firstLine="426"/>
        <w:rPr>
          <w:sz w:val="27"/>
          <w:szCs w:val="27"/>
        </w:rPr>
      </w:pPr>
      <w:r w:rsidRPr="00BE7D32">
        <w:rPr>
          <w:sz w:val="27"/>
          <w:szCs w:val="27"/>
        </w:rPr>
        <w:t>-</w:t>
      </w:r>
      <w:r w:rsidRPr="00BE7D32">
        <w:rPr>
          <w:sz w:val="27"/>
          <w:szCs w:val="27"/>
        </w:rPr>
        <w:tab/>
        <w:t>условия беспрепятственного пер</w:t>
      </w:r>
      <w:r w:rsidR="003260C6" w:rsidRPr="00BE7D32">
        <w:rPr>
          <w:sz w:val="27"/>
          <w:szCs w:val="27"/>
        </w:rPr>
        <w:t>едвижения населения (включая ма</w:t>
      </w:r>
      <w:r w:rsidRPr="00BE7D32">
        <w:rPr>
          <w:sz w:val="27"/>
          <w:szCs w:val="27"/>
        </w:rPr>
        <w:t>ломобильные группы);</w:t>
      </w:r>
    </w:p>
    <w:p w:rsidR="00564603" w:rsidRPr="00BE7D32" w:rsidRDefault="00564603" w:rsidP="007F4778">
      <w:pPr>
        <w:ind w:firstLine="426"/>
        <w:rPr>
          <w:sz w:val="27"/>
          <w:szCs w:val="27"/>
        </w:rPr>
      </w:pPr>
      <w:r w:rsidRPr="00BE7D32">
        <w:rPr>
          <w:sz w:val="27"/>
          <w:szCs w:val="27"/>
        </w:rPr>
        <w:t>-</w:t>
      </w:r>
      <w:r w:rsidRPr="00BE7D32">
        <w:rPr>
          <w:sz w:val="27"/>
          <w:szCs w:val="27"/>
        </w:rPr>
        <w:tab/>
        <w:t>приемы поддержки исторически сложившейся планировочной структуры и масштаба застройки;</w:t>
      </w:r>
    </w:p>
    <w:p w:rsidR="00564603" w:rsidRPr="00BE7D32" w:rsidRDefault="00564603" w:rsidP="007F4778">
      <w:pPr>
        <w:ind w:firstLine="426"/>
        <w:rPr>
          <w:sz w:val="27"/>
          <w:szCs w:val="27"/>
        </w:rPr>
      </w:pPr>
      <w:r w:rsidRPr="00BE7D32">
        <w:rPr>
          <w:sz w:val="27"/>
          <w:szCs w:val="27"/>
        </w:rPr>
        <w:t>-</w:t>
      </w:r>
      <w:r w:rsidRPr="00BE7D32">
        <w:rPr>
          <w:sz w:val="27"/>
          <w:szCs w:val="27"/>
        </w:rPr>
        <w:tab/>
        <w:t>достижение стилевого единства элементов благ</w:t>
      </w:r>
      <w:r w:rsidR="003260C6" w:rsidRPr="00BE7D32">
        <w:rPr>
          <w:sz w:val="27"/>
          <w:szCs w:val="27"/>
        </w:rPr>
        <w:t>оустройства с окру</w:t>
      </w:r>
      <w:r w:rsidRPr="00BE7D32">
        <w:rPr>
          <w:sz w:val="27"/>
          <w:szCs w:val="27"/>
        </w:rPr>
        <w:t>жающей средой городского округа.</w:t>
      </w:r>
    </w:p>
    <w:p w:rsidR="00564603" w:rsidRPr="00BE7D32" w:rsidRDefault="002C6096" w:rsidP="007F4778">
      <w:pPr>
        <w:ind w:firstLine="426"/>
        <w:rPr>
          <w:sz w:val="27"/>
          <w:szCs w:val="27"/>
        </w:rPr>
      </w:pPr>
      <w:r w:rsidRPr="00BE7D32">
        <w:rPr>
          <w:sz w:val="27"/>
          <w:szCs w:val="27"/>
        </w:rPr>
        <w:t>5</w:t>
      </w:r>
      <w:r w:rsidR="00564603" w:rsidRPr="00BE7D32">
        <w:rPr>
          <w:sz w:val="27"/>
          <w:szCs w:val="27"/>
        </w:rPr>
        <w:t>.1.3.</w:t>
      </w:r>
      <w:r w:rsidR="00564603" w:rsidRPr="00BE7D32">
        <w:rPr>
          <w:sz w:val="27"/>
          <w:szCs w:val="27"/>
        </w:rPr>
        <w:tab/>
        <w:t xml:space="preserve">Проекты благоустройства территорий общественных пространств разрабатываются на основании предварительных </w:t>
      </w:r>
      <w:proofErr w:type="spellStart"/>
      <w:r w:rsidR="00564603" w:rsidRPr="00BE7D32">
        <w:rPr>
          <w:sz w:val="27"/>
          <w:szCs w:val="27"/>
        </w:rPr>
        <w:t>предпроектных</w:t>
      </w:r>
      <w:proofErr w:type="spellEnd"/>
      <w:r w:rsidR="00564603" w:rsidRPr="00BE7D32">
        <w:rPr>
          <w:sz w:val="27"/>
          <w:szCs w:val="27"/>
        </w:rPr>
        <w:t xml:space="preserve"> исследований, определяющих потребности жителей и возможные виды деятельности на данной территории. Проекты благоустройства территорий общественных пространств должны обеспечивать высокий уровень комфорта пребывания, </w:t>
      </w:r>
      <w:r w:rsidR="00564603" w:rsidRPr="00BE7D32">
        <w:rPr>
          <w:sz w:val="27"/>
          <w:szCs w:val="27"/>
        </w:rPr>
        <w:lastRenderedPageBreak/>
        <w:t>визуальную привлекательность среды, экологическую обоснованность общественных пространств, способствующих привлечению посетителей, и обеспечивающих наличие возможностей для развития предпринимательства.</w:t>
      </w:r>
    </w:p>
    <w:p w:rsidR="00564603" w:rsidRPr="00BE7D32" w:rsidRDefault="002C6096" w:rsidP="007F4778">
      <w:pPr>
        <w:ind w:firstLine="426"/>
        <w:rPr>
          <w:sz w:val="27"/>
          <w:szCs w:val="27"/>
        </w:rPr>
      </w:pPr>
      <w:r w:rsidRPr="00BE7D32">
        <w:rPr>
          <w:sz w:val="27"/>
          <w:szCs w:val="27"/>
        </w:rPr>
        <w:t>5</w:t>
      </w:r>
      <w:r w:rsidR="00564603" w:rsidRPr="00BE7D32">
        <w:rPr>
          <w:sz w:val="27"/>
          <w:szCs w:val="27"/>
        </w:rPr>
        <w:t>.1.4.</w:t>
      </w:r>
      <w:r w:rsidR="00564603" w:rsidRPr="00BE7D32">
        <w:rPr>
          <w:sz w:val="27"/>
          <w:szCs w:val="27"/>
        </w:rPr>
        <w:tab/>
        <w:t>Перечень конструктивных элементов внешнего благоустройства на территории общественных пространств городского округа включает: твердые виды покрытия, элементы сопряжения поверхностей, озеленение, скамьи, урны и малые контейнеры для мусора, ул</w:t>
      </w:r>
      <w:r w:rsidR="003260C6" w:rsidRPr="00BE7D32">
        <w:rPr>
          <w:sz w:val="27"/>
          <w:szCs w:val="27"/>
        </w:rPr>
        <w:t>ичное техническое оборудование,</w:t>
      </w:r>
      <w:r w:rsidR="00016058" w:rsidRPr="00BE7D32">
        <w:rPr>
          <w:sz w:val="27"/>
          <w:szCs w:val="27"/>
        </w:rPr>
        <w:t xml:space="preserve"> </w:t>
      </w:r>
      <w:r w:rsidR="00564603" w:rsidRPr="00BE7D32">
        <w:rPr>
          <w:sz w:val="27"/>
          <w:szCs w:val="27"/>
        </w:rPr>
        <w:t>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564603" w:rsidRPr="00BE7D32" w:rsidRDefault="002C6096" w:rsidP="007F4778">
      <w:pPr>
        <w:ind w:firstLine="426"/>
        <w:rPr>
          <w:sz w:val="27"/>
          <w:szCs w:val="27"/>
        </w:rPr>
      </w:pPr>
      <w:r w:rsidRPr="00BE7D32">
        <w:rPr>
          <w:sz w:val="27"/>
          <w:szCs w:val="27"/>
        </w:rPr>
        <w:t>5</w:t>
      </w:r>
      <w:r w:rsidR="00564603" w:rsidRPr="00BE7D32">
        <w:rPr>
          <w:sz w:val="27"/>
          <w:szCs w:val="27"/>
        </w:rPr>
        <w:t>.1.5.</w:t>
      </w:r>
      <w:r w:rsidR="00564603" w:rsidRPr="00BE7D32">
        <w:rPr>
          <w:sz w:val="27"/>
          <w:szCs w:val="27"/>
        </w:rPr>
        <w:tab/>
        <w:t>При благоустройстве на территории общественных пространств допускается размещение произведений декоративно-прикладного искусства, декоративных водных устройств.</w:t>
      </w:r>
    </w:p>
    <w:p w:rsidR="00564603" w:rsidRPr="00BE7D32" w:rsidRDefault="002C6096" w:rsidP="007F4778">
      <w:pPr>
        <w:ind w:firstLine="426"/>
        <w:rPr>
          <w:sz w:val="27"/>
          <w:szCs w:val="27"/>
        </w:rPr>
      </w:pPr>
      <w:r w:rsidRPr="00BE7D32">
        <w:rPr>
          <w:sz w:val="27"/>
          <w:szCs w:val="27"/>
        </w:rPr>
        <w:t>5</w:t>
      </w:r>
      <w:r w:rsidR="00564603" w:rsidRPr="00BE7D32">
        <w:rPr>
          <w:sz w:val="27"/>
          <w:szCs w:val="27"/>
        </w:rPr>
        <w:t>.1.6.</w:t>
      </w:r>
      <w:r w:rsidR="00564603" w:rsidRPr="00BE7D32">
        <w:rPr>
          <w:sz w:val="27"/>
          <w:szCs w:val="27"/>
        </w:rPr>
        <w:tab/>
        <w:t>Территории жилого назначения.</w:t>
      </w:r>
    </w:p>
    <w:p w:rsidR="00564603" w:rsidRPr="00BE7D32" w:rsidRDefault="002C6096" w:rsidP="007F4778">
      <w:pPr>
        <w:ind w:firstLine="426"/>
        <w:rPr>
          <w:sz w:val="27"/>
          <w:szCs w:val="27"/>
        </w:rPr>
      </w:pPr>
      <w:r w:rsidRPr="00BE7D32">
        <w:rPr>
          <w:sz w:val="27"/>
          <w:szCs w:val="27"/>
        </w:rPr>
        <w:t>5</w:t>
      </w:r>
      <w:r w:rsidR="00564603" w:rsidRPr="00BE7D32">
        <w:rPr>
          <w:sz w:val="27"/>
          <w:szCs w:val="27"/>
        </w:rPr>
        <w:t>.1.6.1.</w:t>
      </w:r>
      <w:r w:rsidR="00564603" w:rsidRPr="00BE7D32">
        <w:rPr>
          <w:sz w:val="27"/>
          <w:szCs w:val="27"/>
        </w:rPr>
        <w:tab/>
        <w:t xml:space="preserve">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w:t>
      </w:r>
      <w:r w:rsidR="003260C6" w:rsidRPr="00BE7D32">
        <w:rPr>
          <w:sz w:val="27"/>
          <w:szCs w:val="27"/>
        </w:rPr>
        <w:t>и временного хранения автотранс</w:t>
      </w:r>
      <w:r w:rsidR="00564603" w:rsidRPr="00BE7D32">
        <w:rPr>
          <w:sz w:val="27"/>
          <w:szCs w:val="27"/>
        </w:rPr>
        <w:t>портных средств, которые в различных сочетаниях формируют жилые группы, микрорайоны, жилые районы.</w:t>
      </w:r>
    </w:p>
    <w:p w:rsidR="00564603" w:rsidRPr="00BE7D32" w:rsidRDefault="002C6096" w:rsidP="007F4778">
      <w:pPr>
        <w:ind w:firstLine="426"/>
        <w:rPr>
          <w:sz w:val="27"/>
          <w:szCs w:val="27"/>
        </w:rPr>
      </w:pPr>
      <w:r w:rsidRPr="00BE7D32">
        <w:rPr>
          <w:sz w:val="27"/>
          <w:szCs w:val="27"/>
        </w:rPr>
        <w:t>5</w:t>
      </w:r>
      <w:r w:rsidR="00564603" w:rsidRPr="00BE7D32">
        <w:rPr>
          <w:sz w:val="27"/>
          <w:szCs w:val="27"/>
        </w:rPr>
        <w:t>.1.6.2.</w:t>
      </w:r>
      <w:r w:rsidR="00564603" w:rsidRPr="00BE7D32">
        <w:rPr>
          <w:sz w:val="27"/>
          <w:szCs w:val="27"/>
        </w:rPr>
        <w:tab/>
        <w:t>Общественные пространства на территориях жилого назначения включают в себя систему пешеходных коммуникаций, участки учреждений обслуживания жилых групп, микрорайонов, жилых районов и озелененные территории общего пользования.</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.1.6.3.</w:t>
      </w:r>
      <w:r w:rsidR="00564603" w:rsidRPr="00BE7D32">
        <w:rPr>
          <w:sz w:val="27"/>
          <w:szCs w:val="27"/>
        </w:rPr>
        <w:tab/>
        <w:t xml:space="preserve">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 </w:t>
      </w:r>
      <w:proofErr w:type="gramStart"/>
      <w:r w:rsidR="00564603" w:rsidRPr="00BE7D32">
        <w:rPr>
          <w:sz w:val="27"/>
          <w:szCs w:val="27"/>
        </w:rPr>
        <w:t>Возможно размещение средств наружной рекламы, некапитальных</w:t>
      </w:r>
      <w:r w:rsidR="00A45689">
        <w:rPr>
          <w:sz w:val="27"/>
          <w:szCs w:val="27"/>
        </w:rPr>
        <w:t>,</w:t>
      </w:r>
      <w:r w:rsidR="00564603" w:rsidRPr="00BE7D32">
        <w:rPr>
          <w:sz w:val="27"/>
          <w:szCs w:val="27"/>
        </w:rPr>
        <w:t xml:space="preserve"> нестационарных сооружений в соответствии с утвержденными администрацией Шалинского городского округа схемами «О размещении нестационарных торговых объектах на территории Шалинского городского округа» и «Об утверждении схемы размещения рекламных конструкций».</w:t>
      </w:r>
      <w:proofErr w:type="gramEnd"/>
    </w:p>
    <w:p w:rsidR="00564603" w:rsidRPr="00BE7D32" w:rsidRDefault="00E43577" w:rsidP="007F4778">
      <w:pPr>
        <w:ind w:firstLine="426"/>
        <w:rPr>
          <w:sz w:val="27"/>
          <w:szCs w:val="27"/>
        </w:rPr>
      </w:pPr>
      <w:r w:rsidRPr="00BE7D32">
        <w:rPr>
          <w:sz w:val="27"/>
          <w:szCs w:val="27"/>
        </w:rPr>
        <w:t>5</w:t>
      </w:r>
      <w:r w:rsidR="00564603" w:rsidRPr="00BE7D32">
        <w:rPr>
          <w:sz w:val="27"/>
          <w:szCs w:val="27"/>
        </w:rPr>
        <w:t>.1.6.4.</w:t>
      </w:r>
      <w:r w:rsidR="00564603" w:rsidRPr="00BE7D32">
        <w:rPr>
          <w:sz w:val="27"/>
          <w:szCs w:val="27"/>
        </w:rPr>
        <w:tab/>
        <w:t xml:space="preserve">Территорию общественных пространств на территориях жилого назначения рекомендуется разделить на </w:t>
      </w:r>
      <w:r w:rsidR="003260C6" w:rsidRPr="00BE7D32">
        <w:rPr>
          <w:sz w:val="27"/>
          <w:szCs w:val="27"/>
        </w:rPr>
        <w:t>зоны, предназначенные для выпол</w:t>
      </w:r>
      <w:r w:rsidR="00564603" w:rsidRPr="00BE7D32">
        <w:rPr>
          <w:sz w:val="27"/>
          <w:szCs w:val="27"/>
        </w:rPr>
        <w:t>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.1.6.5.</w:t>
      </w:r>
      <w:r w:rsidR="00564603" w:rsidRPr="00BE7D32">
        <w:rPr>
          <w:sz w:val="27"/>
          <w:szCs w:val="27"/>
        </w:rPr>
        <w:tab/>
        <w:t>При невозможности одновр</w:t>
      </w:r>
      <w:r w:rsidR="003260C6" w:rsidRPr="00BE7D32">
        <w:rPr>
          <w:sz w:val="27"/>
          <w:szCs w:val="27"/>
        </w:rPr>
        <w:t>еменного размещения в обществен</w:t>
      </w:r>
      <w:r w:rsidR="00564603" w:rsidRPr="00BE7D32">
        <w:rPr>
          <w:sz w:val="27"/>
          <w:szCs w:val="27"/>
        </w:rPr>
        <w:t xml:space="preserve">ных пространствах на территориях жилого назначения </w:t>
      </w:r>
      <w:r w:rsidR="00564603" w:rsidRPr="00BE7D32">
        <w:rPr>
          <w:sz w:val="27"/>
          <w:szCs w:val="27"/>
        </w:rPr>
        <w:lastRenderedPageBreak/>
        <w:t>рекреационной и транспортной функций приоритет в использовании территории рекомендуется отдавать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.1.6.6.</w:t>
      </w:r>
      <w:r w:rsidR="00564603" w:rsidRPr="00BE7D32">
        <w:rPr>
          <w:sz w:val="27"/>
          <w:szCs w:val="27"/>
        </w:rPr>
        <w:tab/>
        <w:t xml:space="preserve">Безопасность общественных </w:t>
      </w:r>
      <w:r w:rsidR="003260C6" w:rsidRPr="00BE7D32">
        <w:rPr>
          <w:sz w:val="27"/>
          <w:szCs w:val="27"/>
        </w:rPr>
        <w:t>пространств на территориях жило</w:t>
      </w:r>
      <w:r w:rsidR="00564603" w:rsidRPr="00BE7D32">
        <w:rPr>
          <w:sz w:val="27"/>
          <w:szCs w:val="27"/>
        </w:rPr>
        <w:t xml:space="preserve">го назначения необходимо обеспечивать их </w:t>
      </w:r>
      <w:proofErr w:type="spellStart"/>
      <w:r w:rsidR="00564603" w:rsidRPr="00BE7D32">
        <w:rPr>
          <w:sz w:val="27"/>
          <w:szCs w:val="27"/>
        </w:rPr>
        <w:t>просматриваемостью</w:t>
      </w:r>
      <w:proofErr w:type="spellEnd"/>
      <w:r w:rsidR="00564603" w:rsidRPr="00BE7D32">
        <w:rPr>
          <w:sz w:val="27"/>
          <w:szCs w:val="27"/>
        </w:rPr>
        <w:t xml:space="preserve"> со стороны окон жилых домов, а также со сторо</w:t>
      </w:r>
      <w:r w:rsidR="003260C6" w:rsidRPr="00BE7D32">
        <w:rPr>
          <w:sz w:val="27"/>
          <w:szCs w:val="27"/>
        </w:rPr>
        <w:t>ны прилегающих общественных про</w:t>
      </w:r>
      <w:r w:rsidR="00564603" w:rsidRPr="00BE7D32">
        <w:rPr>
          <w:sz w:val="27"/>
          <w:szCs w:val="27"/>
        </w:rPr>
        <w:t>странств в сочетании с освещенностью.</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.1.6.7.</w:t>
      </w:r>
      <w:r w:rsidR="00564603" w:rsidRPr="00BE7D32">
        <w:rPr>
          <w:sz w:val="27"/>
          <w:szCs w:val="27"/>
        </w:rPr>
        <w:tab/>
        <w:t xml:space="preserve">Проектирование благоустройства участков жилой застройки рекомендуется производить с учетом коллективного или индивидуального характера пользования придомовой территорией. Кроме того, рекомендуется учитывать особенности благоустройства </w:t>
      </w:r>
      <w:r w:rsidR="003260C6" w:rsidRPr="00BE7D32">
        <w:rPr>
          <w:sz w:val="27"/>
          <w:szCs w:val="27"/>
        </w:rPr>
        <w:t>участков жилой застройки при и</w:t>
      </w:r>
      <w:r w:rsidR="00016058" w:rsidRPr="00BE7D32">
        <w:rPr>
          <w:sz w:val="27"/>
          <w:szCs w:val="27"/>
        </w:rPr>
        <w:t>х</w:t>
      </w:r>
      <w:r w:rsidR="003260C6" w:rsidRPr="00BE7D32">
        <w:rPr>
          <w:sz w:val="27"/>
          <w:szCs w:val="27"/>
        </w:rPr>
        <w:t xml:space="preserve"> </w:t>
      </w:r>
      <w:r w:rsidR="00564603" w:rsidRPr="00BE7D32">
        <w:rPr>
          <w:sz w:val="27"/>
          <w:szCs w:val="27"/>
        </w:rPr>
        <w:t>размещении в составе исторической застройки, на территориях высокой плотности застройки, вдоль магистралей, на реконструируемых территориях.</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.1.6.8.</w:t>
      </w:r>
      <w:r w:rsidR="00564603" w:rsidRPr="00BE7D32">
        <w:rPr>
          <w:sz w:val="27"/>
          <w:szCs w:val="27"/>
        </w:rPr>
        <w:tab/>
      </w:r>
      <w:proofErr w:type="gramStart"/>
      <w:r w:rsidR="00564603" w:rsidRPr="00BE7D32">
        <w:rPr>
          <w:sz w:val="27"/>
          <w:szCs w:val="27"/>
        </w:rPr>
        <w:t xml:space="preserve">На территории земельного участка многоквартирных домов с коллективным пользованием придомовой </w:t>
      </w:r>
      <w:r w:rsidR="003260C6" w:rsidRPr="00BE7D32">
        <w:rPr>
          <w:sz w:val="27"/>
          <w:szCs w:val="27"/>
        </w:rPr>
        <w:t>территорией (многоквартирная за</w:t>
      </w:r>
      <w:r w:rsidR="00564603" w:rsidRPr="00BE7D32">
        <w:rPr>
          <w:sz w:val="27"/>
          <w:szCs w:val="27"/>
        </w:rPr>
        <w:t xml:space="preserve">стройка) предусматривается: транспортный проезд (проезды), пешеходные коммуникации (основные, второстепенные), площадки (для игр детей </w:t>
      </w:r>
      <w:r w:rsidR="003260C6" w:rsidRPr="00BE7D32">
        <w:rPr>
          <w:sz w:val="27"/>
          <w:szCs w:val="27"/>
        </w:rPr>
        <w:t>до</w:t>
      </w:r>
      <w:r w:rsidR="00564603" w:rsidRPr="00BE7D32">
        <w:rPr>
          <w:sz w:val="27"/>
          <w:szCs w:val="27"/>
        </w:rPr>
        <w:t>школьного возраста, отдыха взрослых, установки мусоросборников, гостевых автостоянок, при входных группах), озелененные территории.</w:t>
      </w:r>
      <w:proofErr w:type="gramEnd"/>
      <w:r w:rsidR="00564603" w:rsidRPr="00BE7D32">
        <w:rPr>
          <w:sz w:val="27"/>
          <w:szCs w:val="27"/>
        </w:rPr>
        <w:t xml:space="preserve"> Если размеры территории участка позволяют, то в грани</w:t>
      </w:r>
      <w:r w:rsidR="003260C6" w:rsidRPr="00BE7D32">
        <w:rPr>
          <w:sz w:val="27"/>
          <w:szCs w:val="27"/>
        </w:rPr>
        <w:t>цах участка размещаются спортив</w:t>
      </w:r>
      <w:r w:rsidR="00564603" w:rsidRPr="00BE7D32">
        <w:rPr>
          <w:sz w:val="27"/>
          <w:szCs w:val="27"/>
        </w:rPr>
        <w:t>ные площадки и площадки для игр детей школьного возраста, площадки для выгула собак.</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.1.6.9.</w:t>
      </w:r>
      <w:r w:rsidR="00564603" w:rsidRPr="00BE7D32">
        <w:rPr>
          <w:sz w:val="27"/>
          <w:szCs w:val="27"/>
        </w:rPr>
        <w:tab/>
        <w:t>В перечень элементов благоустройства на территории участка жилой застройки коллективного пользов</w:t>
      </w:r>
      <w:r w:rsidR="003260C6" w:rsidRPr="00BE7D32">
        <w:rPr>
          <w:sz w:val="27"/>
          <w:szCs w:val="27"/>
        </w:rPr>
        <w:t>ания включаются твердые виды по</w:t>
      </w:r>
      <w:r w:rsidR="00564603" w:rsidRPr="00BE7D32">
        <w:rPr>
          <w:sz w:val="27"/>
          <w:szCs w:val="27"/>
        </w:rPr>
        <w:t>крытия проезда, различные виды покрытия площадок, элементы сопряжения поверхностей, оборудование площадок, оз</w:t>
      </w:r>
      <w:r w:rsidR="003260C6" w:rsidRPr="00BE7D32">
        <w:rPr>
          <w:sz w:val="27"/>
          <w:szCs w:val="27"/>
        </w:rPr>
        <w:t>еленение, осветительное оборудо</w:t>
      </w:r>
      <w:r w:rsidR="00564603" w:rsidRPr="00BE7D32">
        <w:rPr>
          <w:sz w:val="27"/>
          <w:szCs w:val="27"/>
        </w:rPr>
        <w:t>вание.</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.1.6.10.</w:t>
      </w:r>
      <w:r w:rsidR="00564603" w:rsidRPr="00BE7D32">
        <w:rPr>
          <w:sz w:val="27"/>
          <w:szCs w:val="27"/>
        </w:rPr>
        <w:tab/>
        <w:t>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.1.6.11.</w:t>
      </w:r>
      <w:r w:rsidR="00564603" w:rsidRPr="00BE7D32">
        <w:rPr>
          <w:sz w:val="27"/>
          <w:szCs w:val="27"/>
        </w:rPr>
        <w:tab/>
        <w:t>При озеленении территории детских садов и школ запрещается использовать растения с ядовитыми плодами, а также с колючками и шипами.</w:t>
      </w:r>
    </w:p>
    <w:p w:rsidR="00564603" w:rsidRPr="00BE7D32" w:rsidRDefault="00E43577" w:rsidP="007F4778">
      <w:pPr>
        <w:ind w:firstLine="426"/>
        <w:rPr>
          <w:sz w:val="27"/>
          <w:szCs w:val="27"/>
        </w:rPr>
      </w:pPr>
      <w:r w:rsidRPr="00BE7D32">
        <w:rPr>
          <w:sz w:val="27"/>
          <w:szCs w:val="27"/>
        </w:rPr>
        <w:t>5</w:t>
      </w:r>
      <w:r w:rsidR="00564603" w:rsidRPr="00BE7D32">
        <w:rPr>
          <w:sz w:val="27"/>
          <w:szCs w:val="27"/>
        </w:rPr>
        <w:t>.1.6.12.</w:t>
      </w:r>
      <w:r w:rsidR="00564603" w:rsidRPr="00BE7D32">
        <w:rPr>
          <w:sz w:val="27"/>
          <w:szCs w:val="27"/>
        </w:rPr>
        <w:tab/>
        <w:t>В перечень элементов благоустройства на участке длительного и кратковременного хранения автотранспортных средств</w:t>
      </w:r>
      <w:r w:rsidR="000D51DC" w:rsidRPr="00BE7D32">
        <w:rPr>
          <w:sz w:val="27"/>
          <w:szCs w:val="27"/>
        </w:rPr>
        <w:t>,</w:t>
      </w:r>
      <w:r w:rsidR="00564603" w:rsidRPr="00BE7D32">
        <w:rPr>
          <w:sz w:val="27"/>
          <w:szCs w:val="27"/>
        </w:rPr>
        <w:t xml:space="preserve"> включаются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w:t>
      </w:r>
      <w:r w:rsidR="00564603" w:rsidRPr="00BE7D32">
        <w:rPr>
          <w:sz w:val="27"/>
          <w:szCs w:val="27"/>
        </w:rPr>
        <w:tab/>
        <w:t>Территории рекреационного назначения.</w:t>
      </w:r>
    </w:p>
    <w:p w:rsidR="00564603" w:rsidRPr="00BE7D32" w:rsidRDefault="00E43577" w:rsidP="007F4778">
      <w:pPr>
        <w:ind w:firstLine="426"/>
        <w:rPr>
          <w:sz w:val="27"/>
          <w:szCs w:val="27"/>
        </w:rPr>
      </w:pPr>
      <w:r w:rsidRPr="00BE7D32">
        <w:rPr>
          <w:sz w:val="27"/>
          <w:szCs w:val="27"/>
        </w:rPr>
        <w:lastRenderedPageBreak/>
        <w:t>5</w:t>
      </w:r>
      <w:r w:rsidR="00564603" w:rsidRPr="00BE7D32">
        <w:rPr>
          <w:sz w:val="27"/>
          <w:szCs w:val="27"/>
        </w:rPr>
        <w:t>.1.7.1.</w:t>
      </w:r>
      <w:r w:rsidR="00564603" w:rsidRPr="00BE7D32">
        <w:rPr>
          <w:sz w:val="27"/>
          <w:szCs w:val="27"/>
        </w:rPr>
        <w:tab/>
        <w:t>Благоустройство памятников</w:t>
      </w:r>
      <w:r w:rsidR="003260C6" w:rsidRPr="00BE7D32">
        <w:rPr>
          <w:sz w:val="27"/>
          <w:szCs w:val="27"/>
        </w:rPr>
        <w:t xml:space="preserve"> садово-паркового искусства, ис</w:t>
      </w:r>
      <w:r w:rsidR="00564603" w:rsidRPr="00BE7D32">
        <w:rPr>
          <w:sz w:val="27"/>
          <w:szCs w:val="27"/>
        </w:rPr>
        <w:t>тории и архитектуры включает реконстр</w:t>
      </w:r>
      <w:r w:rsidR="003260C6" w:rsidRPr="00BE7D32">
        <w:rPr>
          <w:sz w:val="27"/>
          <w:szCs w:val="27"/>
        </w:rPr>
        <w:t>укцию или реставрацию их истори</w:t>
      </w:r>
      <w:r w:rsidR="00564603" w:rsidRPr="00BE7D32">
        <w:rPr>
          <w:sz w:val="27"/>
          <w:szCs w:val="27"/>
        </w:rPr>
        <w:t>ческого облика, планировки, озеленения, включая воссоздание ассортимента растений. Оборудование и оснащение те</w:t>
      </w:r>
      <w:r w:rsidR="003260C6" w:rsidRPr="00BE7D32">
        <w:rPr>
          <w:sz w:val="27"/>
          <w:szCs w:val="27"/>
        </w:rPr>
        <w:t>рритории парка элементами благо</w:t>
      </w:r>
      <w:r w:rsidR="00564603" w:rsidRPr="00BE7D32">
        <w:rPr>
          <w:sz w:val="27"/>
          <w:szCs w:val="27"/>
        </w:rPr>
        <w:t>устройства рекомендуется проектировать в соответствии со сложившимся историко-культурным обликом территории, на которой он расположен (при его наличии).</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.1.7.2.</w:t>
      </w:r>
      <w:r w:rsidR="00564603" w:rsidRPr="00BE7D32">
        <w:rPr>
          <w:sz w:val="27"/>
          <w:szCs w:val="27"/>
        </w:rPr>
        <w:tab/>
        <w:t>При реконструкции объектов рекреации предусматривается:</w:t>
      </w:r>
    </w:p>
    <w:p w:rsidR="00564603" w:rsidRPr="00BE7D32" w:rsidRDefault="00564603" w:rsidP="007F4778">
      <w:pPr>
        <w:ind w:firstLine="426"/>
        <w:rPr>
          <w:sz w:val="27"/>
          <w:szCs w:val="27"/>
        </w:rPr>
      </w:pPr>
      <w:r w:rsidRPr="00BE7D32">
        <w:rPr>
          <w:sz w:val="27"/>
          <w:szCs w:val="27"/>
        </w:rPr>
        <w:t>-</w:t>
      </w:r>
      <w:r w:rsidRPr="00BE7D32">
        <w:rPr>
          <w:sz w:val="27"/>
          <w:szCs w:val="27"/>
        </w:rPr>
        <w:tab/>
        <w:t>для лесопарков: создание экосисте</w:t>
      </w:r>
      <w:r w:rsidR="003260C6" w:rsidRPr="00BE7D32">
        <w:rPr>
          <w:sz w:val="27"/>
          <w:szCs w:val="27"/>
        </w:rPr>
        <w:t>м, способных к устойчивому функ</w:t>
      </w:r>
      <w:r w:rsidRPr="00BE7D32">
        <w:rPr>
          <w:sz w:val="27"/>
          <w:szCs w:val="27"/>
        </w:rPr>
        <w:t>ционированию, проведение функциональн</w:t>
      </w:r>
      <w:r w:rsidR="003260C6" w:rsidRPr="00BE7D32">
        <w:rPr>
          <w:sz w:val="27"/>
          <w:szCs w:val="27"/>
        </w:rPr>
        <w:t>ого зонирования территории в за</w:t>
      </w:r>
      <w:r w:rsidRPr="00BE7D32">
        <w:rPr>
          <w:sz w:val="27"/>
          <w:szCs w:val="27"/>
        </w:rPr>
        <w:t>висимости от ценности ландшафтов и нас</w:t>
      </w:r>
      <w:r w:rsidR="003260C6" w:rsidRPr="00BE7D32">
        <w:rPr>
          <w:sz w:val="27"/>
          <w:szCs w:val="27"/>
        </w:rPr>
        <w:t>аждений с установлением предель</w:t>
      </w:r>
      <w:r w:rsidRPr="00BE7D32">
        <w:rPr>
          <w:sz w:val="27"/>
          <w:szCs w:val="27"/>
        </w:rPr>
        <w:t>ной рекреационной нагрузки, режимов использ</w:t>
      </w:r>
      <w:r w:rsidR="003260C6" w:rsidRPr="00BE7D32">
        <w:rPr>
          <w:sz w:val="27"/>
          <w:szCs w:val="27"/>
        </w:rPr>
        <w:t>ования и мероприятий благо</w:t>
      </w:r>
      <w:r w:rsidRPr="00BE7D32">
        <w:rPr>
          <w:sz w:val="27"/>
          <w:szCs w:val="27"/>
        </w:rPr>
        <w:t>устройства для различных зон лесопарка;</w:t>
      </w:r>
    </w:p>
    <w:p w:rsidR="00564603" w:rsidRPr="00BE7D32" w:rsidRDefault="00564603" w:rsidP="007F4778">
      <w:pPr>
        <w:ind w:firstLine="426"/>
        <w:rPr>
          <w:sz w:val="27"/>
          <w:szCs w:val="27"/>
        </w:rPr>
      </w:pPr>
      <w:r w:rsidRPr="00BE7D32">
        <w:rPr>
          <w:sz w:val="27"/>
          <w:szCs w:val="27"/>
        </w:rPr>
        <w:t>-</w:t>
      </w:r>
      <w:r w:rsidRPr="00BE7D32">
        <w:rPr>
          <w:sz w:val="27"/>
          <w:szCs w:val="27"/>
        </w:rPr>
        <w:tab/>
        <w:t xml:space="preserve">для парков и садов: реконструкцию планировочной структуры (например, изменение плотности дорожной сети), </w:t>
      </w:r>
      <w:proofErr w:type="spellStart"/>
      <w:r w:rsidRPr="00BE7D32">
        <w:rPr>
          <w:sz w:val="27"/>
          <w:szCs w:val="27"/>
        </w:rPr>
        <w:t>разреживание</w:t>
      </w:r>
      <w:proofErr w:type="spellEnd"/>
      <w:r w:rsidRPr="00BE7D32">
        <w:rPr>
          <w:sz w:val="27"/>
          <w:szCs w:val="27"/>
        </w:rPr>
        <w:t xml:space="preserve"> участков с повышенной плотностью насаждений, удаление больных, старых</w:t>
      </w:r>
      <w:r w:rsidR="00DC4037" w:rsidRPr="00BE7D32">
        <w:rPr>
          <w:sz w:val="27"/>
          <w:szCs w:val="27"/>
        </w:rPr>
        <w:t>, недекора</w:t>
      </w:r>
      <w:r w:rsidRPr="00BE7D32">
        <w:rPr>
          <w:sz w:val="27"/>
          <w:szCs w:val="27"/>
        </w:rPr>
        <w:t>тивных</w:t>
      </w:r>
      <w:r w:rsidR="00016058" w:rsidRPr="00BE7D32">
        <w:rPr>
          <w:sz w:val="27"/>
          <w:szCs w:val="27"/>
        </w:rPr>
        <w:t>,</w:t>
      </w:r>
      <w:r w:rsidRPr="00BE7D32">
        <w:rPr>
          <w:sz w:val="27"/>
          <w:szCs w:val="27"/>
        </w:rPr>
        <w:t xml:space="preserve"> потерявших декоративность деревь</w:t>
      </w:r>
      <w:r w:rsidR="00DC4037" w:rsidRPr="00BE7D32">
        <w:rPr>
          <w:sz w:val="27"/>
          <w:szCs w:val="27"/>
        </w:rPr>
        <w:t xml:space="preserve">ев и растений малоценных видов, </w:t>
      </w:r>
      <w:r w:rsidRPr="00BE7D32">
        <w:rPr>
          <w:sz w:val="27"/>
          <w:szCs w:val="27"/>
        </w:rPr>
        <w:t>их замена на декоративно-лиственные и красивоцветущие формы деревьев и кустарников, организация площадок отдыха, детских площадок;</w:t>
      </w:r>
    </w:p>
    <w:p w:rsidR="00564603" w:rsidRPr="00BE7D32" w:rsidRDefault="00564603" w:rsidP="007F4778">
      <w:pPr>
        <w:ind w:firstLine="426"/>
        <w:rPr>
          <w:sz w:val="27"/>
          <w:szCs w:val="27"/>
        </w:rPr>
      </w:pPr>
      <w:r w:rsidRPr="00BE7D32">
        <w:rPr>
          <w:sz w:val="27"/>
          <w:szCs w:val="27"/>
        </w:rPr>
        <w:t>-</w:t>
      </w:r>
      <w:r w:rsidRPr="00BE7D32">
        <w:rPr>
          <w:sz w:val="27"/>
          <w:szCs w:val="27"/>
        </w:rPr>
        <w:tab/>
        <w:t>для скверов: формирование групп со с</w:t>
      </w:r>
      <w:r w:rsidR="001241BD" w:rsidRPr="00BE7D32">
        <w:rPr>
          <w:sz w:val="27"/>
          <w:szCs w:val="27"/>
        </w:rPr>
        <w:t>ложной вертикальной структу</w:t>
      </w:r>
      <w:r w:rsidRPr="00BE7D32">
        <w:rPr>
          <w:sz w:val="27"/>
          <w:szCs w:val="27"/>
        </w:rPr>
        <w:t>рой, удаление больных, старых и недек</w:t>
      </w:r>
      <w:r w:rsidR="001241BD" w:rsidRPr="00BE7D32">
        <w:rPr>
          <w:sz w:val="27"/>
          <w:szCs w:val="27"/>
        </w:rPr>
        <w:t>оративных, потерявших декоратив</w:t>
      </w:r>
      <w:r w:rsidRPr="00BE7D32">
        <w:rPr>
          <w:sz w:val="27"/>
          <w:szCs w:val="27"/>
        </w:rPr>
        <w:t>ность деревьев, создание и увеличение расстояний между краем проезжей части и ближайшим рядом деревьев, поса</w:t>
      </w:r>
      <w:r w:rsidR="001241BD" w:rsidRPr="00BE7D32">
        <w:rPr>
          <w:sz w:val="27"/>
          <w:szCs w:val="27"/>
        </w:rPr>
        <w:t>дка за пределами зоны риска пре</w:t>
      </w:r>
      <w:r w:rsidRPr="00BE7D32">
        <w:rPr>
          <w:sz w:val="27"/>
          <w:szCs w:val="27"/>
        </w:rPr>
        <w:t>имущественно крупномерного посадочного материала с использованием специальных технологий посадки и содержания.</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.1.7.3.</w:t>
      </w:r>
      <w:r w:rsidR="00564603" w:rsidRPr="00BE7D32">
        <w:rPr>
          <w:sz w:val="27"/>
          <w:szCs w:val="27"/>
        </w:rPr>
        <w:tab/>
      </w:r>
      <w:proofErr w:type="gramStart"/>
      <w:r w:rsidR="00564603" w:rsidRPr="00BE7D32">
        <w:rPr>
          <w:sz w:val="27"/>
          <w:szCs w:val="27"/>
        </w:rPr>
        <w:t>Перечень элементов благоус</w:t>
      </w:r>
      <w:r w:rsidR="001241BD" w:rsidRPr="00BE7D32">
        <w:rPr>
          <w:sz w:val="27"/>
          <w:szCs w:val="27"/>
        </w:rPr>
        <w:t>тройства на территориях, предна</w:t>
      </w:r>
      <w:r w:rsidR="00564603" w:rsidRPr="00BE7D32">
        <w:rPr>
          <w:sz w:val="27"/>
          <w:szCs w:val="27"/>
        </w:rPr>
        <w:t>значенных и обустроенных для организации активного массового отдыха, купания и рекреации включает: твердые в</w:t>
      </w:r>
      <w:r w:rsidR="001241BD" w:rsidRPr="00BE7D32">
        <w:rPr>
          <w:sz w:val="27"/>
          <w:szCs w:val="27"/>
        </w:rPr>
        <w:t>иды покрытия проезда, комбиниро</w:t>
      </w:r>
      <w:r w:rsidR="00564603" w:rsidRPr="00BE7D32">
        <w:rPr>
          <w:sz w:val="27"/>
          <w:szCs w:val="27"/>
        </w:rPr>
        <w:t>ванные - дорожек (плитка, утопленная в г</w:t>
      </w:r>
      <w:r w:rsidR="001241BD" w:rsidRPr="00BE7D32">
        <w:rPr>
          <w:sz w:val="27"/>
          <w:szCs w:val="27"/>
        </w:rPr>
        <w:t>азон), озеленение, питьевые фон</w:t>
      </w:r>
      <w:r w:rsidR="00564603" w:rsidRPr="00BE7D32">
        <w:rPr>
          <w:sz w:val="27"/>
          <w:szCs w:val="27"/>
        </w:rPr>
        <w:t>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564603" w:rsidRPr="00BE7D32" w:rsidRDefault="00E43577" w:rsidP="007F4778">
      <w:pPr>
        <w:ind w:firstLine="426"/>
        <w:rPr>
          <w:sz w:val="27"/>
          <w:szCs w:val="27"/>
        </w:rPr>
      </w:pPr>
      <w:r w:rsidRPr="00BE7D32">
        <w:rPr>
          <w:sz w:val="27"/>
          <w:szCs w:val="27"/>
        </w:rPr>
        <w:t>5</w:t>
      </w:r>
      <w:r w:rsidR="00564603" w:rsidRPr="00BE7D32">
        <w:rPr>
          <w:sz w:val="27"/>
          <w:szCs w:val="27"/>
        </w:rPr>
        <w:t>.1.7.4.</w:t>
      </w:r>
      <w:r w:rsidR="00564603" w:rsidRPr="00BE7D32">
        <w:rPr>
          <w:sz w:val="27"/>
          <w:szCs w:val="27"/>
        </w:rPr>
        <w:tab/>
        <w:t>При проектировании озеленения территории объектов:</w:t>
      </w:r>
    </w:p>
    <w:p w:rsidR="00564603" w:rsidRPr="00BE7D32" w:rsidRDefault="00564603" w:rsidP="007F4778">
      <w:pPr>
        <w:ind w:firstLine="426"/>
        <w:rPr>
          <w:sz w:val="27"/>
          <w:szCs w:val="27"/>
        </w:rPr>
      </w:pPr>
      <w:r w:rsidRPr="00BE7D32">
        <w:rPr>
          <w:sz w:val="27"/>
          <w:szCs w:val="27"/>
        </w:rPr>
        <w:t>-</w:t>
      </w:r>
      <w:r w:rsidRPr="00BE7D32">
        <w:rPr>
          <w:sz w:val="27"/>
          <w:szCs w:val="27"/>
        </w:rPr>
        <w:tab/>
        <w:t>производится оценка существующе</w:t>
      </w:r>
      <w:r w:rsidR="001241BD" w:rsidRPr="00BE7D32">
        <w:rPr>
          <w:sz w:val="27"/>
          <w:szCs w:val="27"/>
        </w:rPr>
        <w:t>й растительности, состояния дре</w:t>
      </w:r>
      <w:r w:rsidRPr="00BE7D32">
        <w:rPr>
          <w:sz w:val="27"/>
          <w:szCs w:val="27"/>
        </w:rPr>
        <w:t>весных растений и травянистого покрова;</w:t>
      </w:r>
    </w:p>
    <w:p w:rsidR="00564603" w:rsidRPr="00BE7D32" w:rsidRDefault="00564603" w:rsidP="007F4778">
      <w:pPr>
        <w:ind w:firstLine="426"/>
        <w:rPr>
          <w:sz w:val="27"/>
          <w:szCs w:val="27"/>
        </w:rPr>
      </w:pPr>
      <w:r w:rsidRPr="00BE7D32">
        <w:rPr>
          <w:sz w:val="27"/>
          <w:szCs w:val="27"/>
        </w:rPr>
        <w:t>-</w:t>
      </w:r>
      <w:r w:rsidRPr="00BE7D32">
        <w:rPr>
          <w:sz w:val="27"/>
          <w:szCs w:val="27"/>
        </w:rPr>
        <w:tab/>
        <w:t>производится выявление сухих поврежденных вредителями древесных растений, разрабатываются мероприятия по их удалению с объектов;</w:t>
      </w:r>
    </w:p>
    <w:p w:rsidR="00564603" w:rsidRPr="00BE7D32" w:rsidRDefault="00564603" w:rsidP="007F4778">
      <w:pPr>
        <w:ind w:firstLine="426"/>
        <w:rPr>
          <w:sz w:val="27"/>
          <w:szCs w:val="27"/>
        </w:rPr>
      </w:pPr>
      <w:r w:rsidRPr="00BE7D32">
        <w:rPr>
          <w:sz w:val="27"/>
          <w:szCs w:val="27"/>
        </w:rPr>
        <w:t>-</w:t>
      </w:r>
      <w:r w:rsidRPr="00BE7D32">
        <w:rPr>
          <w:sz w:val="27"/>
          <w:szCs w:val="27"/>
        </w:rPr>
        <w:tab/>
        <w:t>обеспечивается сохранение травяного покрова, древесно-кустарниковой и прибрежной растительности не менее</w:t>
      </w:r>
      <w:proofErr w:type="gramStart"/>
      <w:r w:rsidRPr="00BE7D32">
        <w:rPr>
          <w:sz w:val="27"/>
          <w:szCs w:val="27"/>
        </w:rPr>
        <w:t>,</w:t>
      </w:r>
      <w:proofErr w:type="gramEnd"/>
      <w:r w:rsidRPr="00BE7D32">
        <w:rPr>
          <w:sz w:val="27"/>
          <w:szCs w:val="27"/>
        </w:rPr>
        <w:t xml:space="preserve"> чем на 80% общей площади зоны отдыха;</w:t>
      </w:r>
    </w:p>
    <w:p w:rsidR="00564603" w:rsidRPr="00BE7D32" w:rsidRDefault="00564603" w:rsidP="007F4778">
      <w:pPr>
        <w:ind w:firstLine="426"/>
        <w:rPr>
          <w:sz w:val="27"/>
          <w:szCs w:val="27"/>
        </w:rPr>
      </w:pPr>
      <w:r w:rsidRPr="00BE7D32">
        <w:rPr>
          <w:sz w:val="27"/>
          <w:szCs w:val="27"/>
        </w:rPr>
        <w:lastRenderedPageBreak/>
        <w:t>-</w:t>
      </w:r>
      <w:r w:rsidRPr="00BE7D32">
        <w:rPr>
          <w:sz w:val="27"/>
          <w:szCs w:val="27"/>
        </w:rPr>
        <w:tab/>
        <w:t>обеспечивается озеленение и форми</w:t>
      </w:r>
      <w:r w:rsidR="001241BD" w:rsidRPr="00BE7D32">
        <w:rPr>
          <w:sz w:val="27"/>
          <w:szCs w:val="27"/>
        </w:rPr>
        <w:t>рование берегов водоема (берего</w:t>
      </w:r>
      <w:r w:rsidRPr="00BE7D32">
        <w:rPr>
          <w:sz w:val="27"/>
          <w:szCs w:val="27"/>
        </w:rPr>
        <w:t>укрепительный пояс на оползневых и эрод</w:t>
      </w:r>
      <w:r w:rsidR="001241BD" w:rsidRPr="00BE7D32">
        <w:rPr>
          <w:sz w:val="27"/>
          <w:szCs w:val="27"/>
        </w:rPr>
        <w:t>ируемых склонах, склоновые водо</w:t>
      </w:r>
      <w:r w:rsidRPr="00BE7D32">
        <w:rPr>
          <w:sz w:val="27"/>
          <w:szCs w:val="27"/>
        </w:rPr>
        <w:t>задерживающие пояса - головной дренаж и пр.);</w:t>
      </w:r>
    </w:p>
    <w:p w:rsidR="00564603" w:rsidRPr="00BE7D32" w:rsidRDefault="00564603" w:rsidP="007F4778">
      <w:pPr>
        <w:ind w:firstLine="426"/>
        <w:rPr>
          <w:sz w:val="27"/>
          <w:szCs w:val="27"/>
        </w:rPr>
      </w:pPr>
      <w:r w:rsidRPr="00BE7D32">
        <w:rPr>
          <w:sz w:val="27"/>
          <w:szCs w:val="27"/>
        </w:rPr>
        <w:t>-</w:t>
      </w:r>
      <w:r w:rsidRPr="00BE7D32">
        <w:rPr>
          <w:sz w:val="27"/>
          <w:szCs w:val="27"/>
        </w:rPr>
        <w:tab/>
        <w:t>обеспечивается недопущение использования территории зоны отдыха для иных целей (выгуливания собак, устр</w:t>
      </w:r>
      <w:r w:rsidR="001241BD" w:rsidRPr="00BE7D32">
        <w:rPr>
          <w:sz w:val="27"/>
          <w:szCs w:val="27"/>
        </w:rPr>
        <w:t>ойства игровых городков, аттрак</w:t>
      </w:r>
      <w:r w:rsidRPr="00BE7D32">
        <w:rPr>
          <w:sz w:val="27"/>
          <w:szCs w:val="27"/>
        </w:rPr>
        <w:t>ционов и т.п.).</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.1.7.5.</w:t>
      </w:r>
      <w:r w:rsidR="00564603" w:rsidRPr="00BE7D32">
        <w:rPr>
          <w:sz w:val="27"/>
          <w:szCs w:val="27"/>
        </w:rPr>
        <w:tab/>
        <w:t>Возможно размещение огр</w:t>
      </w:r>
      <w:r w:rsidR="001241BD" w:rsidRPr="00BE7D32">
        <w:rPr>
          <w:sz w:val="27"/>
          <w:szCs w:val="27"/>
        </w:rPr>
        <w:t>аждения, некапитальных нестацио</w:t>
      </w:r>
      <w:r w:rsidR="00564603" w:rsidRPr="00BE7D32">
        <w:rPr>
          <w:sz w:val="27"/>
          <w:szCs w:val="27"/>
        </w:rPr>
        <w:t>нарных сооружений мелкорозничной торговли и питания, туалетных кабин.</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.1.7.6.</w:t>
      </w:r>
      <w:r w:rsidR="00564603" w:rsidRPr="00BE7D32">
        <w:rPr>
          <w:sz w:val="27"/>
          <w:szCs w:val="27"/>
        </w:rPr>
        <w:tab/>
        <w:t>На территории Шалинского городского округа организуются следующие виды парков:</w:t>
      </w:r>
    </w:p>
    <w:p w:rsidR="00564603" w:rsidRPr="00BE7D32" w:rsidRDefault="00564603" w:rsidP="007F4778">
      <w:pPr>
        <w:ind w:firstLine="426"/>
        <w:rPr>
          <w:sz w:val="27"/>
          <w:szCs w:val="27"/>
        </w:rPr>
      </w:pPr>
      <w:r w:rsidRPr="00BE7D32">
        <w:rPr>
          <w:sz w:val="27"/>
          <w:szCs w:val="27"/>
        </w:rPr>
        <w:t>-</w:t>
      </w:r>
      <w:r w:rsidRPr="00BE7D32">
        <w:rPr>
          <w:sz w:val="27"/>
          <w:szCs w:val="27"/>
        </w:rPr>
        <w:tab/>
        <w:t>многофункциональные - предназна</w:t>
      </w:r>
      <w:r w:rsidR="001241BD" w:rsidRPr="00BE7D32">
        <w:rPr>
          <w:sz w:val="27"/>
          <w:szCs w:val="27"/>
        </w:rPr>
        <w:t>чены для периодического массово</w:t>
      </w:r>
      <w:r w:rsidRPr="00BE7D32">
        <w:rPr>
          <w:sz w:val="27"/>
          <w:szCs w:val="27"/>
        </w:rPr>
        <w:t>го отдыха, развлечения, активного и тихого отдыха, устройства аттракционов для взрослых и детей);</w:t>
      </w:r>
    </w:p>
    <w:p w:rsidR="00564603" w:rsidRPr="00BE7D32" w:rsidRDefault="00564603" w:rsidP="007F4778">
      <w:pPr>
        <w:ind w:firstLine="426"/>
        <w:rPr>
          <w:sz w:val="27"/>
          <w:szCs w:val="27"/>
        </w:rPr>
      </w:pPr>
      <w:r w:rsidRPr="00BE7D32">
        <w:rPr>
          <w:sz w:val="27"/>
          <w:szCs w:val="27"/>
        </w:rPr>
        <w:t>-</w:t>
      </w:r>
      <w:r w:rsidRPr="00BE7D32">
        <w:rPr>
          <w:sz w:val="27"/>
          <w:szCs w:val="27"/>
        </w:rPr>
        <w:tab/>
        <w:t>специализированные - предназначе</w:t>
      </w:r>
      <w:r w:rsidR="00016058" w:rsidRPr="00BE7D32">
        <w:rPr>
          <w:sz w:val="27"/>
          <w:szCs w:val="27"/>
        </w:rPr>
        <w:t>ны для организации сп</w:t>
      </w:r>
      <w:r w:rsidR="001241BD" w:rsidRPr="00BE7D32">
        <w:rPr>
          <w:sz w:val="27"/>
          <w:szCs w:val="27"/>
        </w:rPr>
        <w:t>ециализиро</w:t>
      </w:r>
      <w:r w:rsidRPr="00BE7D32">
        <w:rPr>
          <w:sz w:val="27"/>
          <w:szCs w:val="27"/>
        </w:rPr>
        <w:t>ванных видов отдыха;</w:t>
      </w:r>
    </w:p>
    <w:p w:rsidR="00564603" w:rsidRPr="00BE7D32" w:rsidRDefault="00564603" w:rsidP="007F4778">
      <w:pPr>
        <w:ind w:firstLine="426"/>
        <w:rPr>
          <w:sz w:val="27"/>
          <w:szCs w:val="27"/>
        </w:rPr>
      </w:pPr>
      <w:r w:rsidRPr="00BE7D32">
        <w:rPr>
          <w:sz w:val="27"/>
          <w:szCs w:val="27"/>
        </w:rPr>
        <w:t>-</w:t>
      </w:r>
      <w:r w:rsidRPr="00BE7D32">
        <w:rPr>
          <w:sz w:val="27"/>
          <w:szCs w:val="27"/>
        </w:rPr>
        <w:tab/>
        <w:t>парки жилых районов - предназначены для организации активного и тихого отдыха населения жилого района.</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.1.7.7.</w:t>
      </w:r>
      <w:r w:rsidR="00564603" w:rsidRPr="00BE7D32">
        <w:rPr>
          <w:sz w:val="27"/>
          <w:szCs w:val="27"/>
        </w:rPr>
        <w:tab/>
        <w:t>На территории многофункци</w:t>
      </w:r>
      <w:r w:rsidR="001241BD" w:rsidRPr="00BE7D32">
        <w:rPr>
          <w:sz w:val="27"/>
          <w:szCs w:val="27"/>
        </w:rPr>
        <w:t>онального парка предусматривает</w:t>
      </w:r>
      <w:r w:rsidR="00564603" w:rsidRPr="00BE7D32">
        <w:rPr>
          <w:sz w:val="27"/>
          <w:szCs w:val="27"/>
        </w:rPr>
        <w:t>ся: система аллей, дорожек и площадок, парковые сооружения (аттракционы, беседки, павильоны, туалеты и др.).</w:t>
      </w:r>
    </w:p>
    <w:p w:rsidR="00564603" w:rsidRPr="00BE7D32" w:rsidRDefault="00564603" w:rsidP="007F4778">
      <w:pPr>
        <w:ind w:firstLine="426"/>
        <w:rPr>
          <w:sz w:val="27"/>
          <w:szCs w:val="27"/>
        </w:rPr>
      </w:pPr>
      <w:proofErr w:type="gramStart"/>
      <w:r w:rsidRPr="00BE7D32">
        <w:rPr>
          <w:sz w:val="27"/>
          <w:szCs w:val="27"/>
        </w:rPr>
        <w:t>Применяются различные виды и приемы озеленения: вертикального (</w:t>
      </w:r>
      <w:proofErr w:type="spellStart"/>
      <w:r w:rsidRPr="00BE7D32">
        <w:rPr>
          <w:sz w:val="27"/>
          <w:szCs w:val="27"/>
        </w:rPr>
        <w:t>перголы</w:t>
      </w:r>
      <w:proofErr w:type="spellEnd"/>
      <w:r w:rsidRPr="00BE7D32">
        <w:rPr>
          <w:sz w:val="27"/>
          <w:szCs w:val="27"/>
        </w:rPr>
        <w:t>, трельяжи, шпалеры), мобильного (контейнеры, вазоны), создание декоративных композиций из деревьев, кустарников, цветочного оформлени</w:t>
      </w:r>
      <w:r w:rsidR="001241BD" w:rsidRPr="00BE7D32">
        <w:rPr>
          <w:sz w:val="27"/>
          <w:szCs w:val="27"/>
        </w:rPr>
        <w:t>я, экзотических видов растений.</w:t>
      </w:r>
      <w:proofErr w:type="gramEnd"/>
    </w:p>
    <w:p w:rsidR="00564603" w:rsidRPr="00BE7D32" w:rsidRDefault="00E43577" w:rsidP="007F4778">
      <w:pPr>
        <w:ind w:firstLine="426"/>
        <w:rPr>
          <w:sz w:val="27"/>
          <w:szCs w:val="27"/>
        </w:rPr>
      </w:pPr>
      <w:r w:rsidRPr="00BE7D32">
        <w:rPr>
          <w:sz w:val="27"/>
          <w:szCs w:val="27"/>
        </w:rPr>
        <w:t>5</w:t>
      </w:r>
      <w:r w:rsidR="00564603" w:rsidRPr="00BE7D32">
        <w:rPr>
          <w:sz w:val="27"/>
          <w:szCs w:val="27"/>
        </w:rPr>
        <w:t>.1.7.8.</w:t>
      </w:r>
      <w:r w:rsidR="00564603" w:rsidRPr="00BE7D32">
        <w:rPr>
          <w:sz w:val="27"/>
          <w:szCs w:val="27"/>
        </w:rPr>
        <w:tab/>
        <w:t>Состав и количество парковых сооружений, элементы благоустройства в специализированных парках</w:t>
      </w:r>
      <w:r w:rsidR="001241BD" w:rsidRPr="00BE7D32">
        <w:rPr>
          <w:sz w:val="27"/>
          <w:szCs w:val="27"/>
        </w:rPr>
        <w:t xml:space="preserve"> зависят от тематической направ</w:t>
      </w:r>
      <w:r w:rsidR="00564603" w:rsidRPr="00BE7D32">
        <w:rPr>
          <w:sz w:val="27"/>
          <w:szCs w:val="27"/>
        </w:rPr>
        <w:t>ленности парка, определяются заданием н</w:t>
      </w:r>
      <w:r w:rsidR="001241BD" w:rsidRPr="00BE7D32">
        <w:rPr>
          <w:sz w:val="27"/>
          <w:szCs w:val="27"/>
        </w:rPr>
        <w:t>а проектирование и проектным ре</w:t>
      </w:r>
      <w:r w:rsidR="00564603" w:rsidRPr="00BE7D32">
        <w:rPr>
          <w:sz w:val="27"/>
          <w:szCs w:val="27"/>
        </w:rPr>
        <w:t>шением.</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.1.7.9.</w:t>
      </w:r>
      <w:r w:rsidR="00564603" w:rsidRPr="00BE7D32">
        <w:rPr>
          <w:sz w:val="27"/>
          <w:szCs w:val="27"/>
        </w:rPr>
        <w:tab/>
        <w:t>На территории парка жилого рай</w:t>
      </w:r>
      <w:r w:rsidR="001241BD" w:rsidRPr="00BE7D32">
        <w:rPr>
          <w:sz w:val="27"/>
          <w:szCs w:val="27"/>
        </w:rPr>
        <w:t>она предусматривается: систе</w:t>
      </w:r>
      <w:r w:rsidR="00564603" w:rsidRPr="00BE7D32">
        <w:rPr>
          <w:sz w:val="27"/>
          <w:szCs w:val="27"/>
        </w:rPr>
        <w:t xml:space="preserve">ма аллей и дорожек, площадки (детские, </w:t>
      </w:r>
      <w:r w:rsidR="001241BD" w:rsidRPr="00BE7D32">
        <w:rPr>
          <w:sz w:val="27"/>
          <w:szCs w:val="27"/>
        </w:rPr>
        <w:t>тихого и активного отдыха, спор</w:t>
      </w:r>
      <w:r w:rsidR="00564603" w:rsidRPr="00BE7D32">
        <w:rPr>
          <w:sz w:val="27"/>
          <w:szCs w:val="27"/>
        </w:rPr>
        <w:t>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.1.7.10.</w:t>
      </w:r>
      <w:r w:rsidR="00564603" w:rsidRPr="00BE7D32">
        <w:rPr>
          <w:sz w:val="27"/>
          <w:szCs w:val="27"/>
        </w:rPr>
        <w:tab/>
        <w:t>При разработке проектных мероприятий по озеленению в парке жилого района учитываются формируемые типы пространственной структуры и типы насаждений; в зависимости от функционально-планировочной организации территории предусматриваетс</w:t>
      </w:r>
      <w:r w:rsidR="001241BD" w:rsidRPr="00BE7D32">
        <w:rPr>
          <w:sz w:val="27"/>
          <w:szCs w:val="27"/>
        </w:rPr>
        <w:t>я цветочное оформление с исполь</w:t>
      </w:r>
      <w:r w:rsidR="00564603" w:rsidRPr="00BE7D32">
        <w:rPr>
          <w:sz w:val="27"/>
          <w:szCs w:val="27"/>
        </w:rPr>
        <w:t>зованием видов растений, характерных для данной климатической зоны.</w:t>
      </w:r>
    </w:p>
    <w:p w:rsidR="00564603" w:rsidRPr="00BE7D32" w:rsidRDefault="00E43577" w:rsidP="007F4778">
      <w:pPr>
        <w:ind w:firstLine="426"/>
        <w:rPr>
          <w:sz w:val="27"/>
          <w:szCs w:val="27"/>
        </w:rPr>
      </w:pPr>
      <w:r w:rsidRPr="00BE7D32">
        <w:rPr>
          <w:sz w:val="27"/>
          <w:szCs w:val="27"/>
        </w:rPr>
        <w:lastRenderedPageBreak/>
        <w:t>5</w:t>
      </w:r>
      <w:r w:rsidR="00564603" w:rsidRPr="00BE7D32">
        <w:rPr>
          <w:sz w:val="27"/>
          <w:szCs w:val="27"/>
        </w:rPr>
        <w:t>.1.7.11.</w:t>
      </w:r>
      <w:r w:rsidR="00564603" w:rsidRPr="00BE7D32">
        <w:rPr>
          <w:sz w:val="27"/>
          <w:szCs w:val="27"/>
        </w:rPr>
        <w:tab/>
        <w:t>На территории городского округа возможно формирование следующих видов садов:</w:t>
      </w:r>
    </w:p>
    <w:p w:rsidR="00564603" w:rsidRPr="00BE7D32" w:rsidRDefault="00564603" w:rsidP="007F4778">
      <w:pPr>
        <w:ind w:firstLine="426"/>
        <w:rPr>
          <w:sz w:val="27"/>
          <w:szCs w:val="27"/>
        </w:rPr>
      </w:pPr>
      <w:r w:rsidRPr="00BE7D32">
        <w:rPr>
          <w:sz w:val="27"/>
          <w:szCs w:val="27"/>
        </w:rPr>
        <w:t>-</w:t>
      </w:r>
      <w:r w:rsidRPr="00BE7D32">
        <w:rPr>
          <w:sz w:val="27"/>
          <w:szCs w:val="27"/>
        </w:rPr>
        <w:tab/>
        <w:t>сады отдыха - предназначены для организации кратковременного</w:t>
      </w:r>
      <w:r w:rsidR="001241BD" w:rsidRPr="00BE7D32">
        <w:rPr>
          <w:sz w:val="27"/>
          <w:szCs w:val="27"/>
        </w:rPr>
        <w:t xml:space="preserve"> от</w:t>
      </w:r>
      <w:r w:rsidRPr="00BE7D32">
        <w:rPr>
          <w:sz w:val="27"/>
          <w:szCs w:val="27"/>
        </w:rPr>
        <w:t>дыха населения и прогулок);</w:t>
      </w:r>
    </w:p>
    <w:p w:rsidR="00564603" w:rsidRPr="00BE7D32" w:rsidRDefault="00564603" w:rsidP="007F4778">
      <w:pPr>
        <w:ind w:firstLine="426"/>
        <w:rPr>
          <w:sz w:val="27"/>
          <w:szCs w:val="27"/>
        </w:rPr>
      </w:pPr>
      <w:r w:rsidRPr="00BE7D32">
        <w:rPr>
          <w:sz w:val="27"/>
          <w:szCs w:val="27"/>
        </w:rPr>
        <w:t>-</w:t>
      </w:r>
      <w:r w:rsidRPr="00BE7D32">
        <w:rPr>
          <w:sz w:val="27"/>
          <w:szCs w:val="27"/>
        </w:rPr>
        <w:tab/>
        <w:t>сады при сооружениях, сады-выставки (экспозиционная территория, действующая как самостоятельный объект или как часть городского парка);</w:t>
      </w:r>
    </w:p>
    <w:p w:rsidR="00564603" w:rsidRPr="00BE7D32" w:rsidRDefault="00564603" w:rsidP="007F4778">
      <w:pPr>
        <w:ind w:firstLine="426"/>
        <w:rPr>
          <w:sz w:val="27"/>
          <w:szCs w:val="27"/>
        </w:rPr>
      </w:pPr>
      <w:r w:rsidRPr="00BE7D32">
        <w:rPr>
          <w:sz w:val="27"/>
          <w:szCs w:val="27"/>
        </w:rPr>
        <w:t>-</w:t>
      </w:r>
      <w:r w:rsidRPr="00BE7D32">
        <w:rPr>
          <w:sz w:val="27"/>
          <w:szCs w:val="27"/>
        </w:rPr>
        <w:tab/>
        <w:t>сады на крышах - размещаютс</w:t>
      </w:r>
      <w:r w:rsidR="001241BD" w:rsidRPr="00BE7D32">
        <w:rPr>
          <w:sz w:val="27"/>
          <w:szCs w:val="27"/>
        </w:rPr>
        <w:t>я на плоских крышах жилых, обще</w:t>
      </w:r>
      <w:r w:rsidRPr="00BE7D32">
        <w:rPr>
          <w:sz w:val="27"/>
          <w:szCs w:val="27"/>
        </w:rPr>
        <w:t>ственных и производственных зданий и сооружений в целях создания среды для кратковременного отдыха, благопри</w:t>
      </w:r>
      <w:r w:rsidR="001241BD" w:rsidRPr="00BE7D32">
        <w:rPr>
          <w:sz w:val="27"/>
          <w:szCs w:val="27"/>
        </w:rPr>
        <w:t>ятных эстетических и микроклима</w:t>
      </w:r>
      <w:r w:rsidRPr="00BE7D32">
        <w:rPr>
          <w:sz w:val="27"/>
          <w:szCs w:val="27"/>
        </w:rPr>
        <w:t>тических условий) и др.</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.1.7.12.</w:t>
      </w:r>
      <w:r w:rsidR="00564603" w:rsidRPr="00BE7D32">
        <w:rPr>
          <w:sz w:val="27"/>
          <w:szCs w:val="27"/>
        </w:rPr>
        <w:tab/>
        <w:t>Перечень элементов благоу</w:t>
      </w:r>
      <w:r w:rsidR="001241BD" w:rsidRPr="00BE7D32">
        <w:rPr>
          <w:sz w:val="27"/>
          <w:szCs w:val="27"/>
        </w:rPr>
        <w:t>стройства на территории сада от</w:t>
      </w:r>
      <w:r w:rsidR="00564603" w:rsidRPr="00BE7D32">
        <w:rPr>
          <w:sz w:val="27"/>
          <w:szCs w:val="27"/>
        </w:rPr>
        <w:t>дыха и прогулок включает: твердые виды покрытия до</w:t>
      </w:r>
      <w:r w:rsidR="001241BD" w:rsidRPr="00BE7D32">
        <w:rPr>
          <w:sz w:val="27"/>
          <w:szCs w:val="27"/>
        </w:rPr>
        <w:t>рожек в виде плиточ</w:t>
      </w:r>
      <w:r w:rsidR="00564603" w:rsidRPr="00BE7D32">
        <w:rPr>
          <w:sz w:val="27"/>
          <w:szCs w:val="27"/>
        </w:rPr>
        <w:t>ного мощения, элементы сопряжения поверхностей, озеленение, скамьи, урны, нестационарные торговые объекты, осветительное оборудование.</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.1.7.13.</w:t>
      </w:r>
      <w:r w:rsidR="00564603" w:rsidRPr="00BE7D32">
        <w:rPr>
          <w:sz w:val="27"/>
          <w:szCs w:val="27"/>
        </w:rPr>
        <w:tab/>
        <w:t>На территориях рекреацион</w:t>
      </w:r>
      <w:r w:rsidR="001241BD" w:rsidRPr="00BE7D32">
        <w:rPr>
          <w:sz w:val="27"/>
          <w:szCs w:val="27"/>
        </w:rPr>
        <w:t>ного назначения предусматривает</w:t>
      </w:r>
      <w:r w:rsidR="00564603" w:rsidRPr="00BE7D32">
        <w:rPr>
          <w:sz w:val="27"/>
          <w:szCs w:val="27"/>
        </w:rPr>
        <w:t>ся колористическое решение покрытия, р</w:t>
      </w:r>
      <w:r w:rsidR="001241BD" w:rsidRPr="00BE7D32">
        <w:rPr>
          <w:sz w:val="27"/>
          <w:szCs w:val="27"/>
        </w:rPr>
        <w:t>азмещение водных устройств, эле</w:t>
      </w:r>
      <w:r w:rsidR="00564603" w:rsidRPr="00BE7D32">
        <w:rPr>
          <w:sz w:val="27"/>
          <w:szCs w:val="27"/>
        </w:rPr>
        <w:t>ментов декоративно-прикладного оформл</w:t>
      </w:r>
      <w:r w:rsidR="001241BD" w:rsidRPr="00BE7D32">
        <w:rPr>
          <w:sz w:val="27"/>
          <w:szCs w:val="27"/>
        </w:rPr>
        <w:t>ения, оборудования архитектурно</w:t>
      </w:r>
      <w:r w:rsidR="000D51DC" w:rsidRPr="00BE7D32">
        <w:rPr>
          <w:sz w:val="27"/>
          <w:szCs w:val="27"/>
        </w:rPr>
        <w:t>-</w:t>
      </w:r>
      <w:r w:rsidR="00564603" w:rsidRPr="00BE7D32">
        <w:rPr>
          <w:sz w:val="27"/>
          <w:szCs w:val="27"/>
        </w:rPr>
        <w:t>декоративного освещения, формирование пейзажного характера озеленения. Возможно</w:t>
      </w:r>
      <w:r w:rsidR="000D51DC" w:rsidRPr="00BE7D32">
        <w:rPr>
          <w:sz w:val="27"/>
          <w:szCs w:val="27"/>
        </w:rPr>
        <w:t>,</w:t>
      </w:r>
      <w:r w:rsidR="00564603" w:rsidRPr="00BE7D32">
        <w:rPr>
          <w:sz w:val="27"/>
          <w:szCs w:val="27"/>
        </w:rPr>
        <w:t xml:space="preserve"> предусматривать размещение </w:t>
      </w:r>
      <w:r w:rsidR="001241BD" w:rsidRPr="00BE7D32">
        <w:rPr>
          <w:sz w:val="27"/>
          <w:szCs w:val="27"/>
        </w:rPr>
        <w:t>ограждения, некапитальных неста</w:t>
      </w:r>
      <w:r w:rsidR="00564603" w:rsidRPr="00BE7D32">
        <w:rPr>
          <w:sz w:val="27"/>
          <w:szCs w:val="27"/>
        </w:rPr>
        <w:t>ционарных сооружений питания (летние кафе).</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w:t>
      </w:r>
      <w:r w:rsidR="00057391" w:rsidRPr="00BE7D32">
        <w:rPr>
          <w:sz w:val="27"/>
          <w:szCs w:val="27"/>
        </w:rPr>
        <w:t>1</w:t>
      </w:r>
      <w:r w:rsidR="00564603" w:rsidRPr="00BE7D32">
        <w:rPr>
          <w:sz w:val="27"/>
          <w:szCs w:val="27"/>
        </w:rPr>
        <w:t>4.</w:t>
      </w:r>
      <w:r w:rsidR="00564603" w:rsidRPr="00BE7D32">
        <w:rPr>
          <w:sz w:val="27"/>
          <w:szCs w:val="27"/>
        </w:rPr>
        <w:tab/>
        <w:t>Проектирование сада на кр</w:t>
      </w:r>
      <w:r w:rsidR="001241BD" w:rsidRPr="00BE7D32">
        <w:rPr>
          <w:sz w:val="27"/>
          <w:szCs w:val="27"/>
        </w:rPr>
        <w:t>ыше кроме решения задач озелене</w:t>
      </w:r>
      <w:r w:rsidR="00564603" w:rsidRPr="00BE7D32">
        <w:rPr>
          <w:sz w:val="27"/>
          <w:szCs w:val="27"/>
        </w:rPr>
        <w:t>ния обычно требует учета комплекса вн</w:t>
      </w:r>
      <w:r w:rsidR="001241BD" w:rsidRPr="00BE7D32">
        <w:rPr>
          <w:sz w:val="27"/>
          <w:szCs w:val="27"/>
        </w:rPr>
        <w:t>ешних (климатических, экологиче</w:t>
      </w:r>
      <w:r w:rsidR="00564603" w:rsidRPr="00BE7D32">
        <w:rPr>
          <w:sz w:val="27"/>
          <w:szCs w:val="27"/>
        </w:rPr>
        <w:t>ских) и внутренних (механические нагрузки, влажностный и температурный режим здания) факторов. Перечень элементов благоустройства сада на крыше необходимо определять проектным решением.</w:t>
      </w:r>
    </w:p>
    <w:p w:rsidR="00564603" w:rsidRPr="00BE7D32" w:rsidRDefault="00E43577" w:rsidP="007F4778">
      <w:pPr>
        <w:ind w:firstLine="426"/>
        <w:rPr>
          <w:sz w:val="27"/>
          <w:szCs w:val="27"/>
        </w:rPr>
      </w:pPr>
      <w:r w:rsidRPr="00BE7D32">
        <w:rPr>
          <w:sz w:val="27"/>
          <w:szCs w:val="27"/>
        </w:rPr>
        <w:t>5</w:t>
      </w:r>
      <w:r w:rsidR="00564603" w:rsidRPr="00BE7D32">
        <w:rPr>
          <w:sz w:val="27"/>
          <w:szCs w:val="27"/>
        </w:rPr>
        <w:t>.1.7.15.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w:t>
      </w:r>
      <w:r w:rsidR="00564603" w:rsidRPr="00BE7D32">
        <w:rPr>
          <w:sz w:val="27"/>
          <w:szCs w:val="27"/>
        </w:rPr>
        <w:tab/>
        <w:t>Территории городских лесов.</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.1.8.1.</w:t>
      </w:r>
      <w:r w:rsidR="00564603" w:rsidRPr="00BE7D32">
        <w:rPr>
          <w:sz w:val="27"/>
          <w:szCs w:val="27"/>
        </w:rPr>
        <w:tab/>
        <w:t xml:space="preserve">Городские леса выполняют </w:t>
      </w:r>
      <w:r w:rsidR="001241BD" w:rsidRPr="00BE7D32">
        <w:rPr>
          <w:sz w:val="27"/>
          <w:szCs w:val="27"/>
        </w:rPr>
        <w:t xml:space="preserve">функции защиты природных и иных </w:t>
      </w:r>
      <w:r w:rsidR="00564603" w:rsidRPr="00BE7D32">
        <w:rPr>
          <w:sz w:val="27"/>
          <w:szCs w:val="27"/>
        </w:rPr>
        <w:t xml:space="preserve">объектов, подлежат освоению в целях сохранения </w:t>
      </w:r>
      <w:proofErr w:type="spellStart"/>
      <w:r w:rsidR="00564603" w:rsidRPr="00BE7D32">
        <w:rPr>
          <w:sz w:val="27"/>
          <w:szCs w:val="27"/>
        </w:rPr>
        <w:t>средообразующих</w:t>
      </w:r>
      <w:proofErr w:type="spellEnd"/>
      <w:r w:rsidR="00564603" w:rsidRPr="00BE7D32">
        <w:rPr>
          <w:sz w:val="27"/>
          <w:szCs w:val="27"/>
        </w:rPr>
        <w:t xml:space="preserve">, </w:t>
      </w:r>
      <w:proofErr w:type="spellStart"/>
      <w:r w:rsidR="00564603" w:rsidRPr="00BE7D32">
        <w:rPr>
          <w:sz w:val="27"/>
          <w:szCs w:val="27"/>
        </w:rPr>
        <w:t>водо-охранных</w:t>
      </w:r>
      <w:proofErr w:type="spellEnd"/>
      <w:r w:rsidR="00564603" w:rsidRPr="00BE7D32">
        <w:rPr>
          <w:sz w:val="27"/>
          <w:szCs w:val="27"/>
        </w:rPr>
        <w:t xml:space="preserve">, защитных, санитарно-гигиенических, оздоровительных и иных полезных функций лесов с использованием </w:t>
      </w:r>
      <w:r w:rsidR="001241BD" w:rsidRPr="00BE7D32">
        <w:rPr>
          <w:sz w:val="27"/>
          <w:szCs w:val="27"/>
        </w:rPr>
        <w:t>таких лесов в соответствии с це</w:t>
      </w:r>
      <w:r w:rsidR="00564603" w:rsidRPr="00BE7D32">
        <w:rPr>
          <w:sz w:val="27"/>
          <w:szCs w:val="27"/>
        </w:rPr>
        <w:t>левым назначением в порядке, установленном действующим законодател</w:t>
      </w:r>
      <w:r w:rsidR="001241BD" w:rsidRPr="00BE7D32">
        <w:rPr>
          <w:sz w:val="27"/>
          <w:szCs w:val="27"/>
        </w:rPr>
        <w:t>ь</w:t>
      </w:r>
      <w:r w:rsidR="00564603" w:rsidRPr="00BE7D32">
        <w:rPr>
          <w:sz w:val="27"/>
          <w:szCs w:val="27"/>
        </w:rPr>
        <w:t>ством.</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.1.8.2.</w:t>
      </w:r>
      <w:r w:rsidR="00564603" w:rsidRPr="00BE7D32">
        <w:rPr>
          <w:sz w:val="27"/>
          <w:szCs w:val="27"/>
        </w:rPr>
        <w:tab/>
        <w:t>Границы земель, на которых располагаются городские леса, определяются и закрепляются в соответс</w:t>
      </w:r>
      <w:r w:rsidR="001241BD" w:rsidRPr="00BE7D32">
        <w:rPr>
          <w:sz w:val="27"/>
          <w:szCs w:val="27"/>
        </w:rPr>
        <w:t>твии с действующим законодатель</w:t>
      </w:r>
      <w:r w:rsidR="00564603" w:rsidRPr="00BE7D32">
        <w:rPr>
          <w:sz w:val="27"/>
          <w:szCs w:val="27"/>
        </w:rPr>
        <w:t>ством.</w:t>
      </w:r>
    </w:p>
    <w:p w:rsidR="00564603" w:rsidRPr="00BE7D32" w:rsidRDefault="00564603" w:rsidP="007F4778">
      <w:pPr>
        <w:ind w:firstLine="426"/>
        <w:rPr>
          <w:sz w:val="27"/>
          <w:szCs w:val="27"/>
        </w:rPr>
      </w:pPr>
      <w:r w:rsidRPr="00BE7D32">
        <w:rPr>
          <w:sz w:val="27"/>
          <w:szCs w:val="27"/>
        </w:rPr>
        <w:lastRenderedPageBreak/>
        <w:t xml:space="preserve">Границы городских лесов должны </w:t>
      </w:r>
      <w:r w:rsidR="001241BD" w:rsidRPr="00BE7D32">
        <w:rPr>
          <w:sz w:val="27"/>
          <w:szCs w:val="27"/>
        </w:rPr>
        <w:t>быть обозначены в натуре лесохо</w:t>
      </w:r>
      <w:r w:rsidRPr="00BE7D32">
        <w:rPr>
          <w:sz w:val="27"/>
          <w:szCs w:val="27"/>
        </w:rPr>
        <w:t>зяйственными знаками.</w:t>
      </w:r>
    </w:p>
    <w:p w:rsidR="00564603" w:rsidRPr="00BE7D32" w:rsidRDefault="00564603" w:rsidP="007F4778">
      <w:pPr>
        <w:ind w:firstLine="426"/>
        <w:rPr>
          <w:sz w:val="27"/>
          <w:szCs w:val="27"/>
        </w:rPr>
      </w:pPr>
      <w:r w:rsidRPr="00BE7D32">
        <w:rPr>
          <w:sz w:val="27"/>
          <w:szCs w:val="27"/>
        </w:rPr>
        <w:t>Изменение границ городских лесов,</w:t>
      </w:r>
      <w:r w:rsidR="001241BD" w:rsidRPr="00BE7D32">
        <w:rPr>
          <w:sz w:val="27"/>
          <w:szCs w:val="27"/>
        </w:rPr>
        <w:t xml:space="preserve"> которое может привести к умень</w:t>
      </w:r>
      <w:r w:rsidRPr="00BE7D32">
        <w:rPr>
          <w:sz w:val="27"/>
          <w:szCs w:val="27"/>
        </w:rPr>
        <w:t>шению их площади, не допускается.</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.1.8.3.</w:t>
      </w:r>
      <w:r w:rsidR="00564603" w:rsidRPr="00BE7D32">
        <w:rPr>
          <w:sz w:val="27"/>
          <w:szCs w:val="27"/>
        </w:rPr>
        <w:tab/>
        <w:t>Организация мероприятий по использованию, охране, защите и воспроизводству городских лесов, расположенных в границах городского округа, осуществляется в порядке, устан</w:t>
      </w:r>
      <w:r w:rsidR="001241BD" w:rsidRPr="00BE7D32">
        <w:rPr>
          <w:sz w:val="27"/>
          <w:szCs w:val="27"/>
        </w:rPr>
        <w:t>овленном действующим законода</w:t>
      </w:r>
      <w:r w:rsidR="00564603" w:rsidRPr="00BE7D32">
        <w:rPr>
          <w:sz w:val="27"/>
          <w:szCs w:val="27"/>
        </w:rPr>
        <w:t>тельством.</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.1.8.4.</w:t>
      </w:r>
      <w:r w:rsidR="00564603" w:rsidRPr="00BE7D32">
        <w:rPr>
          <w:sz w:val="27"/>
          <w:szCs w:val="27"/>
        </w:rPr>
        <w:tab/>
        <w:t>На территории городских лесов запрещается:</w:t>
      </w:r>
    </w:p>
    <w:p w:rsidR="00564603" w:rsidRPr="00BE7D32" w:rsidRDefault="00564603" w:rsidP="007F4778">
      <w:pPr>
        <w:ind w:firstLine="426"/>
        <w:rPr>
          <w:sz w:val="27"/>
          <w:szCs w:val="27"/>
        </w:rPr>
      </w:pPr>
      <w:r w:rsidRPr="00BE7D32">
        <w:rPr>
          <w:sz w:val="27"/>
          <w:szCs w:val="27"/>
        </w:rPr>
        <w:t>-</w:t>
      </w:r>
      <w:r w:rsidRPr="00BE7D32">
        <w:rPr>
          <w:sz w:val="27"/>
          <w:szCs w:val="27"/>
        </w:rPr>
        <w:tab/>
        <w:t>использование токсичных химиче</w:t>
      </w:r>
      <w:r w:rsidR="001241BD" w:rsidRPr="00BE7D32">
        <w:rPr>
          <w:sz w:val="27"/>
          <w:szCs w:val="27"/>
        </w:rPr>
        <w:t>ских препаратов для охраны и за</w:t>
      </w:r>
      <w:r w:rsidRPr="00BE7D32">
        <w:rPr>
          <w:sz w:val="27"/>
          <w:szCs w:val="27"/>
        </w:rPr>
        <w:t>щиты лесов, в том числе в научных целях;</w:t>
      </w:r>
    </w:p>
    <w:p w:rsidR="00564603" w:rsidRPr="00BE7D32" w:rsidRDefault="00564603" w:rsidP="007F4778">
      <w:pPr>
        <w:ind w:firstLine="426"/>
        <w:rPr>
          <w:sz w:val="27"/>
          <w:szCs w:val="27"/>
        </w:rPr>
      </w:pPr>
      <w:r w:rsidRPr="00BE7D32">
        <w:rPr>
          <w:sz w:val="27"/>
          <w:szCs w:val="27"/>
        </w:rPr>
        <w:t>-</w:t>
      </w:r>
      <w:r w:rsidRPr="00BE7D32">
        <w:rPr>
          <w:sz w:val="27"/>
          <w:szCs w:val="27"/>
        </w:rPr>
        <w:tab/>
        <w:t>осуществление видов деятельности в сфере охотничьего хозяйства;</w:t>
      </w:r>
    </w:p>
    <w:p w:rsidR="00564603" w:rsidRPr="00BE7D32" w:rsidRDefault="00564603" w:rsidP="007F4778">
      <w:pPr>
        <w:ind w:firstLine="426"/>
        <w:rPr>
          <w:sz w:val="27"/>
          <w:szCs w:val="27"/>
        </w:rPr>
      </w:pPr>
      <w:r w:rsidRPr="00BE7D32">
        <w:rPr>
          <w:sz w:val="27"/>
          <w:szCs w:val="27"/>
        </w:rPr>
        <w:t>-</w:t>
      </w:r>
      <w:r w:rsidRPr="00BE7D32">
        <w:rPr>
          <w:sz w:val="27"/>
          <w:szCs w:val="27"/>
        </w:rPr>
        <w:tab/>
        <w:t>ведение сельского хозяйства;</w:t>
      </w:r>
    </w:p>
    <w:p w:rsidR="00564603" w:rsidRPr="00BE7D32" w:rsidRDefault="00564603" w:rsidP="007F4778">
      <w:pPr>
        <w:ind w:firstLine="426"/>
        <w:rPr>
          <w:sz w:val="27"/>
          <w:szCs w:val="27"/>
        </w:rPr>
      </w:pPr>
      <w:r w:rsidRPr="00BE7D32">
        <w:rPr>
          <w:sz w:val="27"/>
          <w:szCs w:val="27"/>
        </w:rPr>
        <w:t>-</w:t>
      </w:r>
      <w:r w:rsidRPr="00BE7D32">
        <w:rPr>
          <w:sz w:val="27"/>
          <w:szCs w:val="27"/>
        </w:rPr>
        <w:tab/>
        <w:t>разработка месторождений полезных ископаемых;</w:t>
      </w:r>
    </w:p>
    <w:p w:rsidR="00564603" w:rsidRPr="00BE7D32" w:rsidRDefault="00564603" w:rsidP="007F4778">
      <w:pPr>
        <w:ind w:firstLine="426"/>
        <w:rPr>
          <w:sz w:val="27"/>
          <w:szCs w:val="27"/>
        </w:rPr>
      </w:pPr>
      <w:r w:rsidRPr="00BE7D32">
        <w:rPr>
          <w:sz w:val="27"/>
          <w:szCs w:val="27"/>
        </w:rPr>
        <w:t>-</w:t>
      </w:r>
      <w:r w:rsidRPr="00BE7D32">
        <w:rPr>
          <w:sz w:val="27"/>
          <w:szCs w:val="27"/>
        </w:rPr>
        <w:tab/>
        <w:t>размещение объектов капитального строительства, за исключением гидротехнических сооружений;</w:t>
      </w:r>
    </w:p>
    <w:p w:rsidR="00564603" w:rsidRPr="00BE7D32" w:rsidRDefault="00564603" w:rsidP="007F4778">
      <w:pPr>
        <w:ind w:firstLine="426"/>
        <w:rPr>
          <w:sz w:val="27"/>
          <w:szCs w:val="27"/>
        </w:rPr>
      </w:pPr>
      <w:r w:rsidRPr="00BE7D32">
        <w:rPr>
          <w:sz w:val="27"/>
          <w:szCs w:val="27"/>
        </w:rPr>
        <w:t>-</w:t>
      </w:r>
      <w:r w:rsidRPr="00BE7D32">
        <w:rPr>
          <w:sz w:val="27"/>
          <w:szCs w:val="27"/>
        </w:rPr>
        <w:tab/>
        <w:t>уничтожение (разорение) муравейников, гнезд, нор или других мест обитания животных;</w:t>
      </w:r>
    </w:p>
    <w:p w:rsidR="00564603" w:rsidRPr="00BE7D32" w:rsidRDefault="00564603" w:rsidP="007F4778">
      <w:pPr>
        <w:ind w:firstLine="426"/>
        <w:rPr>
          <w:sz w:val="27"/>
          <w:szCs w:val="27"/>
        </w:rPr>
      </w:pPr>
      <w:r w:rsidRPr="00BE7D32">
        <w:rPr>
          <w:sz w:val="27"/>
          <w:szCs w:val="27"/>
        </w:rPr>
        <w:t>-</w:t>
      </w:r>
      <w:r w:rsidRPr="00BE7D32">
        <w:rPr>
          <w:sz w:val="27"/>
          <w:szCs w:val="27"/>
        </w:rPr>
        <w:tab/>
        <w:t>уничтожение либо повреждение м</w:t>
      </w:r>
      <w:r w:rsidR="001241BD" w:rsidRPr="00BE7D32">
        <w:rPr>
          <w:sz w:val="27"/>
          <w:szCs w:val="27"/>
        </w:rPr>
        <w:t>елиоративных систем, расположен</w:t>
      </w:r>
      <w:r w:rsidRPr="00BE7D32">
        <w:rPr>
          <w:sz w:val="27"/>
          <w:szCs w:val="27"/>
        </w:rPr>
        <w:t>ных в лесах;</w:t>
      </w:r>
    </w:p>
    <w:p w:rsidR="00564603" w:rsidRPr="00BE7D32" w:rsidRDefault="00564603" w:rsidP="007F4778">
      <w:pPr>
        <w:ind w:firstLine="426"/>
        <w:rPr>
          <w:sz w:val="27"/>
          <w:szCs w:val="27"/>
        </w:rPr>
      </w:pPr>
      <w:r w:rsidRPr="00BE7D32">
        <w:rPr>
          <w:sz w:val="27"/>
          <w:szCs w:val="27"/>
        </w:rPr>
        <w:t>-</w:t>
      </w:r>
      <w:r w:rsidRPr="00BE7D32">
        <w:rPr>
          <w:sz w:val="27"/>
          <w:szCs w:val="27"/>
        </w:rPr>
        <w:tab/>
        <w:t>загрязнение промышленными, строительными и бытовыми отходами, сточными водами и другими выбросами, оказывающими вредное воздействие на растения, зеленые насаждения;</w:t>
      </w:r>
    </w:p>
    <w:p w:rsidR="00564603" w:rsidRPr="00BE7D32" w:rsidRDefault="00564603" w:rsidP="007F4778">
      <w:pPr>
        <w:ind w:firstLine="426"/>
        <w:rPr>
          <w:sz w:val="27"/>
          <w:szCs w:val="27"/>
        </w:rPr>
      </w:pPr>
      <w:r w:rsidRPr="00BE7D32">
        <w:rPr>
          <w:sz w:val="27"/>
          <w:szCs w:val="27"/>
        </w:rPr>
        <w:t>-</w:t>
      </w:r>
      <w:r w:rsidRPr="00BE7D32">
        <w:rPr>
          <w:sz w:val="27"/>
          <w:szCs w:val="27"/>
        </w:rPr>
        <w:tab/>
        <w:t>сжигание бытового и промышленного мусора;</w:t>
      </w:r>
    </w:p>
    <w:p w:rsidR="00564603" w:rsidRPr="00BE7D32" w:rsidRDefault="00564603" w:rsidP="007F4778">
      <w:pPr>
        <w:ind w:firstLine="426"/>
        <w:rPr>
          <w:sz w:val="27"/>
          <w:szCs w:val="27"/>
        </w:rPr>
      </w:pPr>
      <w:r w:rsidRPr="00BE7D32">
        <w:rPr>
          <w:sz w:val="27"/>
          <w:szCs w:val="27"/>
        </w:rPr>
        <w:t>-</w:t>
      </w:r>
      <w:r w:rsidRPr="00BE7D32">
        <w:rPr>
          <w:sz w:val="27"/>
          <w:szCs w:val="27"/>
        </w:rPr>
        <w:tab/>
        <w:t>самовольная рубка деревьев и кустарников;</w:t>
      </w:r>
    </w:p>
    <w:p w:rsidR="00564603" w:rsidRPr="00BE7D32" w:rsidRDefault="00564603" w:rsidP="007F4778">
      <w:pPr>
        <w:ind w:firstLine="426"/>
        <w:rPr>
          <w:sz w:val="27"/>
          <w:szCs w:val="27"/>
        </w:rPr>
      </w:pPr>
      <w:r w:rsidRPr="00BE7D32">
        <w:rPr>
          <w:sz w:val="27"/>
          <w:szCs w:val="27"/>
        </w:rPr>
        <w:t>-</w:t>
      </w:r>
      <w:r w:rsidRPr="00BE7D32">
        <w:rPr>
          <w:sz w:val="27"/>
          <w:szCs w:val="27"/>
        </w:rPr>
        <w:tab/>
        <w:t>проезд транспортных средств и иных механизмов по произвольным, неустановленным маршрутам, стоянка и мойка автотранспортных средств и других видов самоходной техники вне установленных мест;</w:t>
      </w:r>
    </w:p>
    <w:p w:rsidR="00564603" w:rsidRPr="00BE7D32" w:rsidRDefault="00564603" w:rsidP="007F4778">
      <w:pPr>
        <w:ind w:firstLine="426"/>
        <w:rPr>
          <w:sz w:val="27"/>
          <w:szCs w:val="27"/>
        </w:rPr>
      </w:pPr>
      <w:r w:rsidRPr="00BE7D32">
        <w:rPr>
          <w:sz w:val="27"/>
          <w:szCs w:val="27"/>
        </w:rPr>
        <w:t>-</w:t>
      </w:r>
      <w:r w:rsidRPr="00BE7D32">
        <w:rPr>
          <w:sz w:val="27"/>
          <w:szCs w:val="27"/>
        </w:rPr>
        <w:tab/>
        <w:t>выжигание хвороста, лесной подстилки, сухой травы и других горючих лесных материалов;</w:t>
      </w:r>
    </w:p>
    <w:p w:rsidR="00564603" w:rsidRPr="00BE7D32" w:rsidRDefault="00564603" w:rsidP="007F4778">
      <w:pPr>
        <w:ind w:firstLine="426"/>
        <w:rPr>
          <w:sz w:val="27"/>
          <w:szCs w:val="27"/>
        </w:rPr>
      </w:pPr>
      <w:r w:rsidRPr="00BE7D32">
        <w:rPr>
          <w:sz w:val="27"/>
          <w:szCs w:val="27"/>
        </w:rPr>
        <w:t>-</w:t>
      </w:r>
      <w:r w:rsidRPr="00BE7D32">
        <w:rPr>
          <w:sz w:val="27"/>
          <w:szCs w:val="27"/>
        </w:rPr>
        <w:tab/>
        <w:t>делать на деревьях надрезы, надписи, забивать в деревья крючки и гвозди для подвешивания гамаков, качелей, веревок, проводов.</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.1.8.5.</w:t>
      </w:r>
      <w:r w:rsidR="00564603" w:rsidRPr="00BE7D32">
        <w:rPr>
          <w:sz w:val="27"/>
          <w:szCs w:val="27"/>
        </w:rPr>
        <w:tab/>
        <w:t xml:space="preserve">Граждане имеют право свободно и бесплатно находиться на территории городских лесов, собирать для собственных нужд дикорастущие плоды, ягоды, орехи, грибы, лекарственные </w:t>
      </w:r>
      <w:r w:rsidR="001241BD" w:rsidRPr="00BE7D32">
        <w:rPr>
          <w:sz w:val="27"/>
          <w:szCs w:val="27"/>
        </w:rPr>
        <w:t>растения, участвовать в культур</w:t>
      </w:r>
      <w:r w:rsidR="00564603" w:rsidRPr="00BE7D32">
        <w:rPr>
          <w:sz w:val="27"/>
          <w:szCs w:val="27"/>
        </w:rPr>
        <w:t>но-оздоровительных, туристических и спортивных мероприятиях.</w:t>
      </w:r>
    </w:p>
    <w:p w:rsidR="00564603" w:rsidRPr="00BE7D32" w:rsidRDefault="00564603" w:rsidP="007F4778">
      <w:pPr>
        <w:ind w:firstLine="426"/>
        <w:rPr>
          <w:sz w:val="27"/>
          <w:szCs w:val="27"/>
        </w:rPr>
      </w:pPr>
      <w:r w:rsidRPr="00BE7D32">
        <w:rPr>
          <w:sz w:val="27"/>
          <w:szCs w:val="27"/>
        </w:rPr>
        <w:t>Пребывание граждан в лесах может быть ограничено в соответствии с действующим законод</w:t>
      </w:r>
      <w:r w:rsidR="001241BD" w:rsidRPr="00BE7D32">
        <w:rPr>
          <w:sz w:val="27"/>
          <w:szCs w:val="27"/>
        </w:rPr>
        <w:t>ательством в целях обеспечения:</w:t>
      </w:r>
    </w:p>
    <w:p w:rsidR="00564603" w:rsidRPr="00BE7D32" w:rsidRDefault="00564603" w:rsidP="007F4778">
      <w:pPr>
        <w:ind w:firstLine="426"/>
        <w:rPr>
          <w:sz w:val="27"/>
          <w:szCs w:val="27"/>
        </w:rPr>
      </w:pPr>
      <w:r w:rsidRPr="00BE7D32">
        <w:rPr>
          <w:sz w:val="27"/>
          <w:szCs w:val="27"/>
        </w:rPr>
        <w:t>1)</w:t>
      </w:r>
      <w:r w:rsidRPr="00BE7D32">
        <w:rPr>
          <w:sz w:val="27"/>
          <w:szCs w:val="27"/>
        </w:rPr>
        <w:tab/>
        <w:t>пожарной безопасности и санитарной безопасности в лесах;</w:t>
      </w:r>
    </w:p>
    <w:p w:rsidR="00564603" w:rsidRPr="00BE7D32" w:rsidRDefault="00564603" w:rsidP="007F4778">
      <w:pPr>
        <w:ind w:firstLine="426"/>
        <w:rPr>
          <w:sz w:val="27"/>
          <w:szCs w:val="27"/>
        </w:rPr>
      </w:pPr>
      <w:r w:rsidRPr="00BE7D32">
        <w:rPr>
          <w:sz w:val="27"/>
          <w:szCs w:val="27"/>
        </w:rPr>
        <w:t>2)</w:t>
      </w:r>
      <w:r w:rsidRPr="00BE7D32">
        <w:rPr>
          <w:sz w:val="27"/>
          <w:szCs w:val="27"/>
        </w:rPr>
        <w:tab/>
        <w:t>безопасности граждан при выполнении работ.</w:t>
      </w:r>
    </w:p>
    <w:p w:rsidR="00564603" w:rsidRPr="00BE7D32" w:rsidRDefault="00564603" w:rsidP="007F4778">
      <w:pPr>
        <w:ind w:firstLine="426"/>
        <w:rPr>
          <w:sz w:val="27"/>
          <w:szCs w:val="27"/>
        </w:rPr>
      </w:pPr>
      <w:r w:rsidRPr="00BE7D32">
        <w:rPr>
          <w:sz w:val="27"/>
          <w:szCs w:val="27"/>
        </w:rPr>
        <w:lastRenderedPageBreak/>
        <w:t>Граждане обязаны соблюдать правила пожарной безопасности в лесах и не причинять вреда окружающей среде и лесным ресурсам.</w:t>
      </w:r>
    </w:p>
    <w:p w:rsidR="00564603" w:rsidRPr="00BE7D32" w:rsidRDefault="00E43577" w:rsidP="007F4778">
      <w:pPr>
        <w:ind w:firstLine="426"/>
        <w:rPr>
          <w:sz w:val="27"/>
          <w:szCs w:val="27"/>
        </w:rPr>
      </w:pPr>
      <w:r w:rsidRPr="00BE7D32">
        <w:rPr>
          <w:sz w:val="27"/>
          <w:szCs w:val="27"/>
        </w:rPr>
        <w:t>5</w:t>
      </w:r>
      <w:r w:rsidR="00564603" w:rsidRPr="00BE7D32">
        <w:rPr>
          <w:sz w:val="27"/>
          <w:szCs w:val="27"/>
        </w:rPr>
        <w:t>.1.8.6.</w:t>
      </w:r>
      <w:r w:rsidR="00564603" w:rsidRPr="00BE7D32">
        <w:rPr>
          <w:sz w:val="27"/>
          <w:szCs w:val="27"/>
        </w:rPr>
        <w:tab/>
        <w:t>При осуществлении рекреационной деятельности на лесных участках допускается организация:</w:t>
      </w:r>
    </w:p>
    <w:p w:rsidR="00564603" w:rsidRPr="00BE7D32" w:rsidRDefault="00564603" w:rsidP="007F4778">
      <w:pPr>
        <w:ind w:firstLine="426"/>
        <w:rPr>
          <w:sz w:val="27"/>
          <w:szCs w:val="27"/>
        </w:rPr>
      </w:pPr>
      <w:r w:rsidRPr="00BE7D32">
        <w:rPr>
          <w:sz w:val="27"/>
          <w:szCs w:val="27"/>
        </w:rPr>
        <w:t>-</w:t>
      </w:r>
      <w:r w:rsidRPr="00BE7D32">
        <w:rPr>
          <w:sz w:val="27"/>
          <w:szCs w:val="27"/>
        </w:rPr>
        <w:tab/>
        <w:t>культурно-массовых мероприятий на специально отведенных местах, пешеходных, велосипедных и лыжных прогулок, спортивных соревнований по отдельным видам спорта, специфика которых соответствует проведению соревнований в городских лесах и сохранению их защитных функций;</w:t>
      </w:r>
    </w:p>
    <w:p w:rsidR="00080F85" w:rsidRPr="00BE7D32" w:rsidRDefault="00564603" w:rsidP="007F4778">
      <w:pPr>
        <w:ind w:firstLine="426"/>
        <w:rPr>
          <w:sz w:val="27"/>
          <w:szCs w:val="27"/>
        </w:rPr>
      </w:pPr>
      <w:r w:rsidRPr="00BE7D32">
        <w:rPr>
          <w:sz w:val="27"/>
          <w:szCs w:val="27"/>
        </w:rPr>
        <w:t>-</w:t>
      </w:r>
      <w:r w:rsidRPr="00BE7D32">
        <w:rPr>
          <w:sz w:val="27"/>
          <w:szCs w:val="27"/>
        </w:rPr>
        <w:tab/>
        <w:t xml:space="preserve">мероприятий по благоустройству (размещение </w:t>
      </w:r>
      <w:proofErr w:type="spellStart"/>
      <w:r w:rsidRPr="00BE7D32">
        <w:rPr>
          <w:sz w:val="27"/>
          <w:szCs w:val="27"/>
        </w:rPr>
        <w:t>дорожно-тропиночной</w:t>
      </w:r>
      <w:proofErr w:type="spellEnd"/>
      <w:r w:rsidRPr="00BE7D32">
        <w:rPr>
          <w:sz w:val="27"/>
          <w:szCs w:val="27"/>
        </w:rPr>
        <w:t xml:space="preserve"> сети, информационных стендов и аншлагов по природоохранной тематике, лесной мебели, навесов от дождя, указател</w:t>
      </w:r>
      <w:r w:rsidR="001241BD" w:rsidRPr="00BE7D32">
        <w:rPr>
          <w:sz w:val="27"/>
          <w:szCs w:val="27"/>
        </w:rPr>
        <w:t>ей направления движения, контей</w:t>
      </w:r>
      <w:r w:rsidRPr="00BE7D32">
        <w:rPr>
          <w:sz w:val="27"/>
          <w:szCs w:val="27"/>
        </w:rPr>
        <w:t>неров для сбора и хранения мусора, мест для разведения костров).</w:t>
      </w:r>
    </w:p>
    <w:p w:rsidR="00564603" w:rsidRPr="00BE7D32" w:rsidRDefault="00564603" w:rsidP="007F4778">
      <w:pPr>
        <w:ind w:firstLine="426"/>
        <w:rPr>
          <w:sz w:val="27"/>
          <w:szCs w:val="27"/>
        </w:rPr>
      </w:pPr>
    </w:p>
    <w:p w:rsidR="00564603" w:rsidRPr="007C23F9" w:rsidRDefault="00E43577" w:rsidP="007F4778">
      <w:pPr>
        <w:ind w:firstLine="426"/>
        <w:rPr>
          <w:b/>
          <w:sz w:val="27"/>
          <w:szCs w:val="27"/>
        </w:rPr>
      </w:pPr>
      <w:r w:rsidRPr="007C23F9">
        <w:rPr>
          <w:b/>
          <w:sz w:val="27"/>
          <w:szCs w:val="27"/>
        </w:rPr>
        <w:t>6</w:t>
      </w:r>
      <w:r w:rsidR="00564603" w:rsidRPr="007C23F9">
        <w:rPr>
          <w:b/>
          <w:sz w:val="27"/>
          <w:szCs w:val="27"/>
        </w:rPr>
        <w:t>.</w:t>
      </w:r>
      <w:r w:rsidR="00564603" w:rsidRPr="007C23F9">
        <w:rPr>
          <w:b/>
          <w:sz w:val="27"/>
          <w:szCs w:val="27"/>
        </w:rPr>
        <w:tab/>
        <w:t>Особые требования к доступности городской</w:t>
      </w:r>
      <w:r w:rsidRPr="007C23F9">
        <w:rPr>
          <w:b/>
          <w:sz w:val="27"/>
          <w:szCs w:val="27"/>
        </w:rPr>
        <w:t xml:space="preserve"> </w:t>
      </w:r>
      <w:r w:rsidR="00564603" w:rsidRPr="007C23F9">
        <w:rPr>
          <w:b/>
          <w:sz w:val="27"/>
          <w:szCs w:val="27"/>
        </w:rPr>
        <w:t>среды для маломобильных групп населения</w:t>
      </w:r>
    </w:p>
    <w:p w:rsidR="00CC577A" w:rsidRDefault="00CC577A" w:rsidP="007F4778">
      <w:pPr>
        <w:ind w:firstLine="426"/>
        <w:rPr>
          <w:sz w:val="27"/>
          <w:szCs w:val="27"/>
        </w:rPr>
      </w:pPr>
    </w:p>
    <w:p w:rsidR="00564603" w:rsidRPr="00BE7D32" w:rsidRDefault="00E43577" w:rsidP="007F4778">
      <w:pPr>
        <w:ind w:firstLine="426"/>
        <w:rPr>
          <w:sz w:val="27"/>
          <w:szCs w:val="27"/>
        </w:rPr>
      </w:pPr>
      <w:r w:rsidRPr="00BE7D32">
        <w:rPr>
          <w:sz w:val="27"/>
          <w:szCs w:val="27"/>
        </w:rPr>
        <w:t>6</w:t>
      </w:r>
      <w:r w:rsidR="00564603" w:rsidRPr="00BE7D32">
        <w:rPr>
          <w:sz w:val="27"/>
          <w:szCs w:val="27"/>
        </w:rPr>
        <w:t>.1.</w:t>
      </w:r>
      <w:r w:rsidR="00564603" w:rsidRPr="00BE7D32">
        <w:rPr>
          <w:sz w:val="27"/>
          <w:szCs w:val="27"/>
        </w:rPr>
        <w:tab/>
        <w:t>Проектные решения по обеспечению доступности маломобильных групп населения городской среды, реконструкции сложившейся застройки должны учитывать физические возможности всех категорий маломобильных групп населения, включая инвалидов, и быть направлены на повышение качества городской среды по критериям доступности, безопасности, комфортности и информативности.</w:t>
      </w:r>
    </w:p>
    <w:p w:rsidR="00564603" w:rsidRPr="00BE7D32" w:rsidRDefault="00E43577" w:rsidP="007F4778">
      <w:pPr>
        <w:ind w:firstLine="426"/>
        <w:rPr>
          <w:sz w:val="27"/>
          <w:szCs w:val="27"/>
        </w:rPr>
      </w:pPr>
      <w:r w:rsidRPr="00BE7D32">
        <w:rPr>
          <w:sz w:val="27"/>
          <w:szCs w:val="27"/>
        </w:rPr>
        <w:t>6</w:t>
      </w:r>
      <w:r w:rsidR="00564603" w:rsidRPr="00BE7D32">
        <w:rPr>
          <w:sz w:val="27"/>
          <w:szCs w:val="27"/>
        </w:rPr>
        <w:t>.2.</w:t>
      </w:r>
      <w:r w:rsidR="00564603" w:rsidRPr="00BE7D32">
        <w:rPr>
          <w:sz w:val="27"/>
          <w:szCs w:val="27"/>
        </w:rPr>
        <w:tab/>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564603" w:rsidRPr="00BE7D32" w:rsidRDefault="00564603" w:rsidP="007F4778">
      <w:pPr>
        <w:ind w:firstLine="426"/>
        <w:rPr>
          <w:sz w:val="27"/>
          <w:szCs w:val="27"/>
        </w:rPr>
      </w:pPr>
      <w:r w:rsidRPr="00BE7D32">
        <w:rPr>
          <w:sz w:val="27"/>
          <w:szCs w:val="27"/>
        </w:rPr>
        <w:t>При создании доступной для маломобильных групп населения, включая инвалидов, среды жизнедеятельности на территории Шалинского городского округа необходимо обеспечивать возможность б</w:t>
      </w:r>
      <w:r w:rsidR="00CB7BD0" w:rsidRPr="00BE7D32">
        <w:rPr>
          <w:sz w:val="27"/>
          <w:szCs w:val="27"/>
        </w:rPr>
        <w:t>еспрепятственного передвижения:</w:t>
      </w:r>
    </w:p>
    <w:p w:rsidR="00564603" w:rsidRPr="00BE7D32" w:rsidRDefault="00564603" w:rsidP="007F4778">
      <w:pPr>
        <w:ind w:firstLine="426"/>
        <w:rPr>
          <w:sz w:val="27"/>
          <w:szCs w:val="27"/>
        </w:rPr>
      </w:pPr>
      <w:r w:rsidRPr="00BE7D32">
        <w:rPr>
          <w:sz w:val="27"/>
          <w:szCs w:val="27"/>
        </w:rPr>
        <w:t>-</w:t>
      </w:r>
      <w:r w:rsidRPr="00BE7D32">
        <w:rPr>
          <w:sz w:val="27"/>
          <w:szCs w:val="27"/>
        </w:rPr>
        <w:tab/>
        <w:t>для инвалидов с нарушениями опо</w:t>
      </w:r>
      <w:r w:rsidR="00CB7BD0" w:rsidRPr="00BE7D32">
        <w:rPr>
          <w:sz w:val="27"/>
          <w:szCs w:val="27"/>
        </w:rPr>
        <w:t>рно-двигательного аппарата и ма</w:t>
      </w:r>
      <w:r w:rsidRPr="00BE7D32">
        <w:rPr>
          <w:sz w:val="27"/>
          <w:szCs w:val="27"/>
        </w:rPr>
        <w:t>ломобильных групп населения с помощью трости, костылей, кресл</w:t>
      </w:r>
      <w:proofErr w:type="gramStart"/>
      <w:r w:rsidRPr="00BE7D32">
        <w:rPr>
          <w:sz w:val="27"/>
          <w:szCs w:val="27"/>
        </w:rPr>
        <w:t>а-</w:t>
      </w:r>
      <w:proofErr w:type="gramEnd"/>
      <w:r w:rsidRPr="00BE7D32">
        <w:rPr>
          <w:sz w:val="27"/>
          <w:szCs w:val="27"/>
        </w:rPr>
        <w:t xml:space="preserve"> коляски, собаки-проводника, а также с использованием транспортных средств (индивидуальных, специализированных или общественных);</w:t>
      </w:r>
    </w:p>
    <w:p w:rsidR="00564603" w:rsidRPr="00BE7D32" w:rsidRDefault="00564603" w:rsidP="007F4778">
      <w:pPr>
        <w:ind w:firstLine="426"/>
        <w:rPr>
          <w:sz w:val="27"/>
          <w:szCs w:val="27"/>
        </w:rPr>
      </w:pPr>
      <w:r w:rsidRPr="00BE7D32">
        <w:rPr>
          <w:sz w:val="27"/>
          <w:szCs w:val="27"/>
        </w:rPr>
        <w:t>-</w:t>
      </w:r>
      <w:r w:rsidRPr="00BE7D32">
        <w:rPr>
          <w:sz w:val="27"/>
          <w:szCs w:val="27"/>
        </w:rPr>
        <w:tab/>
        <w:t>для инвалидов с нарушениями зре</w:t>
      </w:r>
      <w:r w:rsidR="00CC4787" w:rsidRPr="00BE7D32">
        <w:rPr>
          <w:sz w:val="27"/>
          <w:szCs w:val="27"/>
        </w:rPr>
        <w:t>ния и слуха с использованием инф</w:t>
      </w:r>
      <w:r w:rsidRPr="00BE7D32">
        <w:rPr>
          <w:sz w:val="27"/>
          <w:szCs w:val="27"/>
        </w:rPr>
        <w:t xml:space="preserve">ормационных сигнальных устройств, и </w:t>
      </w:r>
      <w:r w:rsidR="00CB7BD0" w:rsidRPr="00BE7D32">
        <w:rPr>
          <w:sz w:val="27"/>
          <w:szCs w:val="27"/>
        </w:rPr>
        <w:t>сре</w:t>
      </w:r>
      <w:proofErr w:type="gramStart"/>
      <w:r w:rsidR="00CB7BD0" w:rsidRPr="00BE7D32">
        <w:rPr>
          <w:sz w:val="27"/>
          <w:szCs w:val="27"/>
        </w:rPr>
        <w:t>дств св</w:t>
      </w:r>
      <w:proofErr w:type="gramEnd"/>
      <w:r w:rsidR="00CB7BD0" w:rsidRPr="00BE7D32">
        <w:rPr>
          <w:sz w:val="27"/>
          <w:szCs w:val="27"/>
        </w:rPr>
        <w:t>язи, доступных для ин</w:t>
      </w:r>
      <w:r w:rsidRPr="00BE7D32">
        <w:rPr>
          <w:sz w:val="27"/>
          <w:szCs w:val="27"/>
        </w:rPr>
        <w:t>валидов.</w:t>
      </w:r>
    </w:p>
    <w:p w:rsidR="00564603" w:rsidRPr="00BE7D32" w:rsidRDefault="00E43577" w:rsidP="007F4778">
      <w:pPr>
        <w:ind w:firstLine="426"/>
        <w:rPr>
          <w:sz w:val="27"/>
          <w:szCs w:val="27"/>
        </w:rPr>
      </w:pPr>
      <w:r w:rsidRPr="00BE7D32">
        <w:rPr>
          <w:sz w:val="27"/>
          <w:szCs w:val="27"/>
        </w:rPr>
        <w:lastRenderedPageBreak/>
        <w:t>6</w:t>
      </w:r>
      <w:r w:rsidR="00564603" w:rsidRPr="00BE7D32">
        <w:rPr>
          <w:sz w:val="27"/>
          <w:szCs w:val="27"/>
        </w:rPr>
        <w:t>.3.</w:t>
      </w:r>
      <w:r w:rsidR="00564603" w:rsidRPr="00BE7D32">
        <w:rPr>
          <w:sz w:val="27"/>
          <w:szCs w:val="27"/>
        </w:rPr>
        <w:tab/>
        <w:t xml:space="preserve">Основу доступной для маломобильных групп населения среды жизнедеятельности должен составлять </w:t>
      </w:r>
      <w:proofErr w:type="spellStart"/>
      <w:r w:rsidR="00564603" w:rsidRPr="00BE7D32">
        <w:rPr>
          <w:sz w:val="27"/>
          <w:szCs w:val="27"/>
        </w:rPr>
        <w:t>безбарьерный</w:t>
      </w:r>
      <w:proofErr w:type="spellEnd"/>
      <w:r w:rsidR="00564603" w:rsidRPr="00BE7D32">
        <w:rPr>
          <w:sz w:val="27"/>
          <w:szCs w:val="27"/>
        </w:rPr>
        <w:t xml:space="preserve"> каркас</w:t>
      </w:r>
      <w:r w:rsidR="00CB7BD0" w:rsidRPr="00BE7D32">
        <w:rPr>
          <w:sz w:val="27"/>
          <w:szCs w:val="27"/>
        </w:rPr>
        <w:t xml:space="preserve"> территории ре</w:t>
      </w:r>
      <w:r w:rsidR="00564603" w:rsidRPr="00BE7D32">
        <w:rPr>
          <w:sz w:val="27"/>
          <w:szCs w:val="27"/>
        </w:rPr>
        <w:t>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w:t>
      </w:r>
      <w:r w:rsidR="00CB7BD0" w:rsidRPr="00BE7D32">
        <w:rPr>
          <w:sz w:val="27"/>
          <w:szCs w:val="27"/>
        </w:rPr>
        <w:t>вижения с трудовыми и культурно-</w:t>
      </w:r>
      <w:r w:rsidR="00564603" w:rsidRPr="00BE7D32">
        <w:rPr>
          <w:sz w:val="27"/>
          <w:szCs w:val="27"/>
        </w:rPr>
        <w:t>бытовыми целями, отдыха, занятия спортом и т.д.</w:t>
      </w:r>
    </w:p>
    <w:p w:rsidR="00564603" w:rsidRPr="00BE7D32" w:rsidRDefault="00E43577" w:rsidP="007F4778">
      <w:pPr>
        <w:ind w:firstLine="426"/>
        <w:rPr>
          <w:sz w:val="27"/>
          <w:szCs w:val="27"/>
        </w:rPr>
      </w:pPr>
      <w:r w:rsidRPr="00BE7D32">
        <w:rPr>
          <w:sz w:val="27"/>
          <w:szCs w:val="27"/>
        </w:rPr>
        <w:t>6</w:t>
      </w:r>
      <w:r w:rsidR="00564603" w:rsidRPr="00BE7D32">
        <w:rPr>
          <w:sz w:val="27"/>
          <w:szCs w:val="27"/>
        </w:rPr>
        <w:t>.4.</w:t>
      </w:r>
      <w:r w:rsidR="00564603" w:rsidRPr="00BE7D32">
        <w:rPr>
          <w:sz w:val="27"/>
          <w:szCs w:val="27"/>
        </w:rPr>
        <w:tab/>
        <w:t xml:space="preserve">Принципы формирования </w:t>
      </w:r>
      <w:proofErr w:type="spellStart"/>
      <w:r w:rsidR="00564603" w:rsidRPr="00BE7D32">
        <w:rPr>
          <w:sz w:val="27"/>
          <w:szCs w:val="27"/>
        </w:rPr>
        <w:t>безб</w:t>
      </w:r>
      <w:r w:rsidR="00CB7BD0" w:rsidRPr="00BE7D32">
        <w:rPr>
          <w:sz w:val="27"/>
          <w:szCs w:val="27"/>
        </w:rPr>
        <w:t>арьерного</w:t>
      </w:r>
      <w:proofErr w:type="spellEnd"/>
      <w:r w:rsidR="00CB7BD0" w:rsidRPr="00BE7D32">
        <w:rPr>
          <w:sz w:val="27"/>
          <w:szCs w:val="27"/>
        </w:rPr>
        <w:t xml:space="preserve"> каркаса территории го</w:t>
      </w:r>
      <w:r w:rsidR="00564603" w:rsidRPr="00BE7D32">
        <w:rPr>
          <w:sz w:val="27"/>
          <w:szCs w:val="27"/>
        </w:rPr>
        <w:t>родского округа должны основываться на принципах универсального дизайна и обеспечивать:</w:t>
      </w:r>
    </w:p>
    <w:p w:rsidR="00564603" w:rsidRPr="00BE7D32" w:rsidRDefault="00564603" w:rsidP="007F4778">
      <w:pPr>
        <w:ind w:firstLine="426"/>
        <w:rPr>
          <w:sz w:val="27"/>
          <w:szCs w:val="27"/>
        </w:rPr>
      </w:pPr>
      <w:r w:rsidRPr="00BE7D32">
        <w:rPr>
          <w:sz w:val="27"/>
          <w:szCs w:val="27"/>
        </w:rPr>
        <w:t>-</w:t>
      </w:r>
      <w:r w:rsidRPr="00BE7D32">
        <w:rPr>
          <w:sz w:val="27"/>
          <w:szCs w:val="27"/>
        </w:rPr>
        <w:tab/>
        <w:t>равенство в использовании городской среды всеми категориями населения;</w:t>
      </w:r>
    </w:p>
    <w:p w:rsidR="00564603" w:rsidRPr="00BE7D32" w:rsidRDefault="00564603" w:rsidP="007F4778">
      <w:pPr>
        <w:ind w:firstLine="426"/>
        <w:rPr>
          <w:sz w:val="27"/>
          <w:szCs w:val="27"/>
        </w:rPr>
      </w:pPr>
      <w:r w:rsidRPr="00BE7D32">
        <w:rPr>
          <w:sz w:val="27"/>
          <w:szCs w:val="27"/>
        </w:rPr>
        <w:t>-</w:t>
      </w:r>
      <w:r w:rsidRPr="00BE7D32">
        <w:rPr>
          <w:sz w:val="27"/>
          <w:szCs w:val="27"/>
        </w:rPr>
        <w:tab/>
        <w:t>гибкость в использовании и возможность выбора всеми категориями населения способов передвижения;</w:t>
      </w:r>
    </w:p>
    <w:p w:rsidR="00564603" w:rsidRPr="00BE7D32" w:rsidRDefault="00564603" w:rsidP="007F4778">
      <w:pPr>
        <w:ind w:firstLine="426"/>
        <w:rPr>
          <w:sz w:val="27"/>
          <w:szCs w:val="27"/>
        </w:rPr>
      </w:pPr>
      <w:r w:rsidRPr="00BE7D32">
        <w:rPr>
          <w:sz w:val="27"/>
          <w:szCs w:val="27"/>
        </w:rPr>
        <w:t>-</w:t>
      </w:r>
      <w:r w:rsidRPr="00BE7D32">
        <w:rPr>
          <w:sz w:val="27"/>
          <w:szCs w:val="27"/>
        </w:rPr>
        <w:tab/>
        <w:t>простоту, легкость и интуитивность понимания предоставляемой о городских объектах и территориях инфо</w:t>
      </w:r>
      <w:r w:rsidR="00CB7BD0" w:rsidRPr="00BE7D32">
        <w:rPr>
          <w:sz w:val="27"/>
          <w:szCs w:val="27"/>
        </w:rPr>
        <w:t>рмации, выделение главной инфор</w:t>
      </w:r>
      <w:r w:rsidRPr="00BE7D32">
        <w:rPr>
          <w:sz w:val="27"/>
          <w:szCs w:val="27"/>
        </w:rPr>
        <w:t>мации;</w:t>
      </w:r>
    </w:p>
    <w:p w:rsidR="00564603" w:rsidRPr="00BE7D32" w:rsidRDefault="00564603" w:rsidP="007F4778">
      <w:pPr>
        <w:ind w:firstLine="426"/>
        <w:rPr>
          <w:sz w:val="27"/>
          <w:szCs w:val="27"/>
        </w:rPr>
      </w:pPr>
      <w:r w:rsidRPr="00BE7D32">
        <w:rPr>
          <w:sz w:val="27"/>
          <w:szCs w:val="27"/>
        </w:rPr>
        <w:t>-</w:t>
      </w:r>
      <w:r w:rsidRPr="00BE7D32">
        <w:rPr>
          <w:sz w:val="27"/>
          <w:szCs w:val="27"/>
        </w:rPr>
        <w:tab/>
        <w:t>возможность восприятия информации и м</w:t>
      </w:r>
      <w:r w:rsidR="00CB7BD0" w:rsidRPr="00BE7D32">
        <w:rPr>
          <w:sz w:val="27"/>
          <w:szCs w:val="27"/>
        </w:rPr>
        <w:t>инимальность возникнове</w:t>
      </w:r>
      <w:r w:rsidRPr="00BE7D32">
        <w:rPr>
          <w:sz w:val="27"/>
          <w:szCs w:val="27"/>
        </w:rPr>
        <w:t>ния опасностей и ошибок восприятия информации.</w:t>
      </w:r>
    </w:p>
    <w:p w:rsidR="00564603" w:rsidRPr="00BE7D32" w:rsidRDefault="00E43577" w:rsidP="007F4778">
      <w:pPr>
        <w:ind w:firstLine="426"/>
        <w:rPr>
          <w:sz w:val="27"/>
          <w:szCs w:val="27"/>
        </w:rPr>
      </w:pPr>
      <w:r w:rsidRPr="00BE7D32">
        <w:rPr>
          <w:sz w:val="27"/>
          <w:szCs w:val="27"/>
        </w:rPr>
        <w:t>6</w:t>
      </w:r>
      <w:r w:rsidR="00564603" w:rsidRPr="00BE7D32">
        <w:rPr>
          <w:sz w:val="27"/>
          <w:szCs w:val="27"/>
        </w:rPr>
        <w:t>.5.</w:t>
      </w:r>
      <w:r w:rsidR="00564603" w:rsidRPr="00BE7D32">
        <w:rPr>
          <w:sz w:val="27"/>
          <w:szCs w:val="27"/>
        </w:rPr>
        <w:tab/>
        <w:t>При проектировании объектов благоустройства жилой среды, улиц и дорог, объектов культурно-бытового о</w:t>
      </w:r>
      <w:r w:rsidR="00CB7BD0" w:rsidRPr="00BE7D32">
        <w:rPr>
          <w:sz w:val="27"/>
          <w:szCs w:val="27"/>
        </w:rPr>
        <w:t>бслуживания следует предусматри</w:t>
      </w:r>
      <w:r w:rsidR="00564603" w:rsidRPr="00BE7D32">
        <w:rPr>
          <w:sz w:val="27"/>
          <w:szCs w:val="27"/>
        </w:rPr>
        <w:t>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w:t>
      </w:r>
      <w:r w:rsidR="00CB7BD0" w:rsidRPr="00BE7D32">
        <w:rPr>
          <w:sz w:val="27"/>
          <w:szCs w:val="27"/>
        </w:rPr>
        <w:t>ижению маломобильных групп насе</w:t>
      </w:r>
      <w:r w:rsidR="00564603" w:rsidRPr="00BE7D32">
        <w:rPr>
          <w:sz w:val="27"/>
          <w:szCs w:val="27"/>
        </w:rPr>
        <w:t>ления.</w:t>
      </w:r>
    </w:p>
    <w:p w:rsidR="00564603" w:rsidRPr="00BE7D32" w:rsidRDefault="00E43577" w:rsidP="007F4778">
      <w:pPr>
        <w:ind w:firstLine="426"/>
        <w:rPr>
          <w:sz w:val="27"/>
          <w:szCs w:val="27"/>
        </w:rPr>
      </w:pPr>
      <w:r w:rsidRPr="00BE7D32">
        <w:rPr>
          <w:sz w:val="27"/>
          <w:szCs w:val="27"/>
        </w:rPr>
        <w:t>6</w:t>
      </w:r>
      <w:r w:rsidR="00564603" w:rsidRPr="00BE7D32">
        <w:rPr>
          <w:sz w:val="27"/>
          <w:szCs w:val="27"/>
        </w:rPr>
        <w:t>.6.</w:t>
      </w:r>
      <w:r w:rsidR="00564603" w:rsidRPr="00BE7D32">
        <w:rPr>
          <w:sz w:val="27"/>
          <w:szCs w:val="27"/>
        </w:rPr>
        <w:tab/>
        <w:t>Проектирование, строительство, установка технических средств и оборудования, способствующих передв</w:t>
      </w:r>
      <w:r w:rsidR="00CB7BD0" w:rsidRPr="00BE7D32">
        <w:rPr>
          <w:sz w:val="27"/>
          <w:szCs w:val="27"/>
        </w:rPr>
        <w:t>ижению маломобильных групп насе</w:t>
      </w:r>
      <w:r w:rsidR="00564603" w:rsidRPr="00BE7D32">
        <w:rPr>
          <w:sz w:val="27"/>
          <w:szCs w:val="27"/>
        </w:rPr>
        <w:t>ления, следует осуществлять при новом стр</w:t>
      </w:r>
      <w:r w:rsidR="00CB7BD0" w:rsidRPr="00BE7D32">
        <w:rPr>
          <w:sz w:val="27"/>
          <w:szCs w:val="27"/>
        </w:rPr>
        <w:t>оительстве заказчиком в соответ</w:t>
      </w:r>
      <w:r w:rsidR="00564603" w:rsidRPr="00BE7D32">
        <w:rPr>
          <w:sz w:val="27"/>
          <w:szCs w:val="27"/>
        </w:rPr>
        <w:t>ствии с утвержденной проектной документацией.</w:t>
      </w:r>
    </w:p>
    <w:p w:rsidR="00564603" w:rsidRPr="00BE7D32" w:rsidRDefault="00564603" w:rsidP="007F4778">
      <w:pPr>
        <w:ind w:firstLine="426"/>
        <w:rPr>
          <w:sz w:val="27"/>
          <w:szCs w:val="27"/>
        </w:rPr>
      </w:pPr>
      <w:r w:rsidRPr="00BE7D32">
        <w:rPr>
          <w:sz w:val="27"/>
          <w:szCs w:val="27"/>
        </w:rPr>
        <w:t>В проектной документации должны</w:t>
      </w:r>
      <w:r w:rsidR="00CB7BD0" w:rsidRPr="00BE7D32">
        <w:rPr>
          <w:sz w:val="27"/>
          <w:szCs w:val="27"/>
        </w:rPr>
        <w:t xml:space="preserve"> быть предусмотрены условия бес</w:t>
      </w:r>
      <w:r w:rsidRPr="00BE7D32">
        <w:rPr>
          <w:sz w:val="27"/>
          <w:szCs w:val="27"/>
        </w:rPr>
        <w:t xml:space="preserve">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градостроительных </w:t>
      </w:r>
      <w:r w:rsidR="00CB7BD0" w:rsidRPr="00BE7D32">
        <w:rPr>
          <w:sz w:val="27"/>
          <w:szCs w:val="27"/>
        </w:rPr>
        <w:t>норм. Система средств информаци</w:t>
      </w:r>
      <w:r w:rsidRPr="00BE7D32">
        <w:rPr>
          <w:sz w:val="27"/>
          <w:szCs w:val="27"/>
        </w:rPr>
        <w:t>онной поддержки должна быть обеспечена на всех путях движения, доступных для маломобильных групп населения на все время эксплуатации.</w:t>
      </w:r>
    </w:p>
    <w:p w:rsidR="00564603" w:rsidRPr="00BE7D32" w:rsidRDefault="00E43577" w:rsidP="007F4778">
      <w:pPr>
        <w:ind w:firstLine="426"/>
        <w:rPr>
          <w:sz w:val="27"/>
          <w:szCs w:val="27"/>
        </w:rPr>
      </w:pPr>
      <w:r w:rsidRPr="00BE7D32">
        <w:rPr>
          <w:sz w:val="27"/>
          <w:szCs w:val="27"/>
        </w:rPr>
        <w:t>6</w:t>
      </w:r>
      <w:r w:rsidR="00564603" w:rsidRPr="00BE7D32">
        <w:rPr>
          <w:sz w:val="27"/>
          <w:szCs w:val="27"/>
        </w:rPr>
        <w:t>.7.</w:t>
      </w:r>
      <w:r w:rsidR="00564603" w:rsidRPr="00BE7D32">
        <w:rPr>
          <w:sz w:val="27"/>
          <w:szCs w:val="27"/>
        </w:rPr>
        <w:tab/>
        <w:t>В общественном или производственном здании (сооружении) должен быть минимум один вход, доступный для маломобильных групп населения, с поверхности земли и из каждого доступного для маломобильных групп населения подземного или надземного уровня, соединенного с этим зданием. В жилом многоквартирно</w:t>
      </w:r>
      <w:r w:rsidR="00CB7BD0" w:rsidRPr="00BE7D32">
        <w:rPr>
          <w:sz w:val="27"/>
          <w:szCs w:val="27"/>
        </w:rPr>
        <w:t xml:space="preserve">м здании доступными должны быть </w:t>
      </w:r>
      <w:r w:rsidR="00564603" w:rsidRPr="00BE7D32">
        <w:rPr>
          <w:sz w:val="27"/>
          <w:szCs w:val="27"/>
        </w:rPr>
        <w:t>все подъезды.</w:t>
      </w:r>
    </w:p>
    <w:p w:rsidR="00564603" w:rsidRPr="00BE7D32" w:rsidRDefault="00E43577" w:rsidP="007F4778">
      <w:pPr>
        <w:ind w:firstLine="426"/>
        <w:rPr>
          <w:sz w:val="27"/>
          <w:szCs w:val="27"/>
        </w:rPr>
      </w:pPr>
      <w:r w:rsidRPr="00BE7D32">
        <w:rPr>
          <w:sz w:val="27"/>
          <w:szCs w:val="27"/>
        </w:rPr>
        <w:t>6</w:t>
      </w:r>
      <w:r w:rsidR="00564603" w:rsidRPr="00BE7D32">
        <w:rPr>
          <w:sz w:val="27"/>
          <w:szCs w:val="27"/>
        </w:rPr>
        <w:t>.8.</w:t>
      </w:r>
      <w:r w:rsidR="00564603" w:rsidRPr="00BE7D32">
        <w:rPr>
          <w:sz w:val="27"/>
          <w:szCs w:val="27"/>
        </w:rPr>
        <w:tab/>
        <w:t>Лестницы должны дублироваться пандусами или подъемными устройствами. При расчетном перепаде высот</w:t>
      </w:r>
      <w:r w:rsidR="00CB7BD0" w:rsidRPr="00BE7D32">
        <w:rPr>
          <w:sz w:val="27"/>
          <w:szCs w:val="27"/>
        </w:rPr>
        <w:t>ы в 3,0 м и более на пути дви</w:t>
      </w:r>
      <w:r w:rsidR="00564603" w:rsidRPr="00BE7D32">
        <w:rPr>
          <w:sz w:val="27"/>
          <w:szCs w:val="27"/>
        </w:rPr>
        <w:t xml:space="preserve">жения вместо пандуса следует применять подъемные устройства - </w:t>
      </w:r>
      <w:r w:rsidR="00564603" w:rsidRPr="00BE7D32">
        <w:rPr>
          <w:sz w:val="27"/>
          <w:szCs w:val="27"/>
        </w:rPr>
        <w:lastRenderedPageBreak/>
        <w:t>подъемные платформы или лифты, доступные для инвалидов на кресле-коляске и других маломобильных групп населения.</w:t>
      </w:r>
    </w:p>
    <w:p w:rsidR="00564603" w:rsidRPr="00BE7D32" w:rsidRDefault="00E43577" w:rsidP="007F4778">
      <w:pPr>
        <w:ind w:firstLine="426"/>
        <w:rPr>
          <w:sz w:val="27"/>
          <w:szCs w:val="27"/>
        </w:rPr>
      </w:pPr>
      <w:r w:rsidRPr="00BE7D32">
        <w:rPr>
          <w:sz w:val="27"/>
          <w:szCs w:val="27"/>
        </w:rPr>
        <w:t>6</w:t>
      </w:r>
      <w:r w:rsidR="00564603" w:rsidRPr="00BE7D32">
        <w:rPr>
          <w:sz w:val="27"/>
          <w:szCs w:val="27"/>
        </w:rPr>
        <w:t>.9.</w:t>
      </w:r>
      <w:r w:rsidR="00564603" w:rsidRPr="00BE7D32">
        <w:rPr>
          <w:sz w:val="27"/>
          <w:szCs w:val="27"/>
        </w:rPr>
        <w:tab/>
        <w:t>Поверхность пандуса должна быть нескользкой, выделенной цветом или текстурой, контрастной относительно прилегающей поверхности. В качестве поверхности пандуса допускается использовать рифленую поверхность или металлические решетки.</w:t>
      </w:r>
    </w:p>
    <w:p w:rsidR="00564603" w:rsidRPr="00BE7D32" w:rsidRDefault="00E43577" w:rsidP="007F4778">
      <w:pPr>
        <w:ind w:firstLine="426"/>
        <w:rPr>
          <w:sz w:val="27"/>
          <w:szCs w:val="27"/>
        </w:rPr>
      </w:pPr>
      <w:r w:rsidRPr="00BE7D32">
        <w:rPr>
          <w:sz w:val="27"/>
          <w:szCs w:val="27"/>
        </w:rPr>
        <w:t>6</w:t>
      </w:r>
      <w:r w:rsidR="00564603" w:rsidRPr="00BE7D32">
        <w:rPr>
          <w:sz w:val="27"/>
          <w:szCs w:val="27"/>
        </w:rPr>
        <w:t>.10.</w:t>
      </w:r>
      <w:r w:rsidR="00564603" w:rsidRPr="00BE7D32">
        <w:rPr>
          <w:sz w:val="27"/>
          <w:szCs w:val="27"/>
        </w:rPr>
        <w:tab/>
      </w:r>
      <w:r w:rsidR="00F20B4E" w:rsidRPr="00BE7D32">
        <w:rPr>
          <w:sz w:val="27"/>
          <w:szCs w:val="27"/>
        </w:rPr>
        <w:t xml:space="preserve"> </w:t>
      </w:r>
      <w:r w:rsidR="00564603" w:rsidRPr="00BE7D32">
        <w:rPr>
          <w:sz w:val="27"/>
          <w:szCs w:val="27"/>
        </w:rPr>
        <w:t>Жилые микрорайоны города и их улично-дорожная сеть следует проектировать с учетом прокладки пешеходных маршрутов для инвалидов и маломобильных групп населения с устройством доступных им подходов к площадкам и местам по</w:t>
      </w:r>
      <w:r w:rsidR="00CB7BD0" w:rsidRPr="00BE7D32">
        <w:rPr>
          <w:sz w:val="27"/>
          <w:szCs w:val="27"/>
        </w:rPr>
        <w:t>садки в общественный транспорт.</w:t>
      </w:r>
    </w:p>
    <w:p w:rsidR="00564603" w:rsidRPr="00BE7D32" w:rsidRDefault="00E43577" w:rsidP="007F4778">
      <w:pPr>
        <w:ind w:firstLine="426"/>
        <w:rPr>
          <w:sz w:val="27"/>
          <w:szCs w:val="27"/>
        </w:rPr>
      </w:pPr>
      <w:r w:rsidRPr="00BE7D32">
        <w:rPr>
          <w:sz w:val="27"/>
          <w:szCs w:val="27"/>
        </w:rPr>
        <w:t>6</w:t>
      </w:r>
      <w:r w:rsidR="00564603" w:rsidRPr="00BE7D32">
        <w:rPr>
          <w:sz w:val="27"/>
          <w:szCs w:val="27"/>
        </w:rPr>
        <w:t>.11.</w:t>
      </w:r>
      <w:r w:rsidR="00564603" w:rsidRPr="00BE7D32">
        <w:rPr>
          <w:sz w:val="27"/>
          <w:szCs w:val="27"/>
        </w:rPr>
        <w:tab/>
      </w:r>
      <w:r w:rsidR="00F20B4E" w:rsidRPr="00BE7D32">
        <w:rPr>
          <w:sz w:val="27"/>
          <w:szCs w:val="27"/>
        </w:rPr>
        <w:t xml:space="preserve"> </w:t>
      </w:r>
      <w:r w:rsidR="00564603" w:rsidRPr="00BE7D32">
        <w:rPr>
          <w:sz w:val="27"/>
          <w:szCs w:val="27"/>
        </w:rPr>
        <w:t xml:space="preserve">Благоустройство пешеходной </w:t>
      </w:r>
      <w:r w:rsidR="00CB7BD0" w:rsidRPr="00BE7D32">
        <w:rPr>
          <w:sz w:val="27"/>
          <w:szCs w:val="27"/>
        </w:rPr>
        <w:t>зоны (пешеходных тротуаров и ве</w:t>
      </w:r>
      <w:r w:rsidR="00564603" w:rsidRPr="00BE7D32">
        <w:rPr>
          <w:sz w:val="27"/>
          <w:szCs w:val="27"/>
        </w:rPr>
        <w:t>лосипедных дорожек) осуществляется с учетом комфортности пребывания в ней и доступности для маломобильных пешеходов.</w:t>
      </w:r>
    </w:p>
    <w:p w:rsidR="00564603" w:rsidRPr="00BE7D32" w:rsidRDefault="00E43577" w:rsidP="007F4778">
      <w:pPr>
        <w:ind w:firstLine="426"/>
        <w:rPr>
          <w:sz w:val="27"/>
          <w:szCs w:val="27"/>
        </w:rPr>
      </w:pPr>
      <w:r w:rsidRPr="00BE7D32">
        <w:rPr>
          <w:sz w:val="27"/>
          <w:szCs w:val="27"/>
        </w:rPr>
        <w:t>6</w:t>
      </w:r>
      <w:r w:rsidR="00564603" w:rsidRPr="00BE7D32">
        <w:rPr>
          <w:sz w:val="27"/>
          <w:szCs w:val="27"/>
        </w:rPr>
        <w:t>.12.</w:t>
      </w:r>
      <w:r w:rsidR="00564603" w:rsidRPr="00BE7D32">
        <w:rPr>
          <w:sz w:val="27"/>
          <w:szCs w:val="27"/>
        </w:rPr>
        <w:tab/>
      </w:r>
      <w:r w:rsidR="00F20B4E" w:rsidRPr="00BE7D32">
        <w:rPr>
          <w:sz w:val="27"/>
          <w:szCs w:val="27"/>
        </w:rPr>
        <w:t xml:space="preserve"> </w:t>
      </w:r>
      <w:proofErr w:type="gramStart"/>
      <w:r w:rsidR="00564603" w:rsidRPr="00BE7D32">
        <w:rPr>
          <w:sz w:val="27"/>
          <w:szCs w:val="27"/>
        </w:rPr>
        <w:t>При планировочной организ</w:t>
      </w:r>
      <w:r w:rsidR="00CB7BD0" w:rsidRPr="00BE7D32">
        <w:rPr>
          <w:sz w:val="27"/>
          <w:szCs w:val="27"/>
        </w:rPr>
        <w:t>ации пешеходных тротуаров преду</w:t>
      </w:r>
      <w:r w:rsidR="00564603" w:rsidRPr="00BE7D32">
        <w:rPr>
          <w:sz w:val="27"/>
          <w:szCs w:val="27"/>
        </w:rPr>
        <w:t>сматривается беспрепятственный доступ</w:t>
      </w:r>
      <w:r w:rsidR="00CB7BD0" w:rsidRPr="00BE7D32">
        <w:rPr>
          <w:sz w:val="27"/>
          <w:szCs w:val="27"/>
        </w:rPr>
        <w:t xml:space="preserve"> к зданиям и сооружениям маломо</w:t>
      </w:r>
      <w:r w:rsidR="00564603" w:rsidRPr="00BE7D32">
        <w:rPr>
          <w:sz w:val="27"/>
          <w:szCs w:val="27"/>
        </w:rPr>
        <w:t>бильных групп населения (инвалидов и дру</w:t>
      </w:r>
      <w:r w:rsidR="00CB7BD0" w:rsidRPr="00BE7D32">
        <w:rPr>
          <w:sz w:val="27"/>
          <w:szCs w:val="27"/>
        </w:rPr>
        <w:t>гих групп населения с ограничен</w:t>
      </w:r>
      <w:r w:rsidR="00564603" w:rsidRPr="00BE7D32">
        <w:rPr>
          <w:sz w:val="27"/>
          <w:szCs w:val="27"/>
        </w:rPr>
        <w:t>ными возможностями передвижения и их</w:t>
      </w:r>
      <w:r w:rsidR="00CB7BD0" w:rsidRPr="00BE7D32">
        <w:rPr>
          <w:sz w:val="27"/>
          <w:szCs w:val="27"/>
        </w:rPr>
        <w:t xml:space="preserve"> сопровождающих), а также специ</w:t>
      </w:r>
      <w:r w:rsidR="00564603" w:rsidRPr="00BE7D32">
        <w:rPr>
          <w:sz w:val="27"/>
          <w:szCs w:val="27"/>
        </w:rPr>
        <w:t>ально оборудованные места для маломоби</w:t>
      </w:r>
      <w:r w:rsidR="00CB7BD0" w:rsidRPr="00BE7D32">
        <w:rPr>
          <w:sz w:val="27"/>
          <w:szCs w:val="27"/>
        </w:rPr>
        <w:t>льных групп населения в соответ</w:t>
      </w:r>
      <w:r w:rsidR="00564603" w:rsidRPr="00BE7D32">
        <w:rPr>
          <w:sz w:val="27"/>
          <w:szCs w:val="27"/>
        </w:rPr>
        <w:t>ствии с требованиями СП 59.13330.2016 «СНиП 35-01-2001 Доступность зданий и сооружений для маломобильных групп населения».</w:t>
      </w:r>
      <w:proofErr w:type="gramEnd"/>
    </w:p>
    <w:p w:rsidR="00564603" w:rsidRPr="00BE7D32" w:rsidRDefault="00E43577" w:rsidP="007F4778">
      <w:pPr>
        <w:ind w:firstLine="426"/>
        <w:rPr>
          <w:sz w:val="27"/>
          <w:szCs w:val="27"/>
        </w:rPr>
      </w:pPr>
      <w:r w:rsidRPr="00BE7D32">
        <w:rPr>
          <w:sz w:val="27"/>
          <w:szCs w:val="27"/>
        </w:rPr>
        <w:t>6</w:t>
      </w:r>
      <w:r w:rsidR="00564603" w:rsidRPr="00BE7D32">
        <w:rPr>
          <w:sz w:val="27"/>
          <w:szCs w:val="27"/>
        </w:rPr>
        <w:t>.13.</w:t>
      </w:r>
      <w:r w:rsidR="00564603" w:rsidRPr="00BE7D32">
        <w:rPr>
          <w:sz w:val="27"/>
          <w:szCs w:val="27"/>
        </w:rPr>
        <w:tab/>
      </w:r>
      <w:r w:rsidR="00F20B4E" w:rsidRPr="00BE7D32">
        <w:rPr>
          <w:sz w:val="27"/>
          <w:szCs w:val="27"/>
        </w:rPr>
        <w:t xml:space="preserve"> </w:t>
      </w:r>
      <w:r w:rsidR="00564603" w:rsidRPr="00BE7D32">
        <w:rPr>
          <w:sz w:val="27"/>
          <w:szCs w:val="27"/>
        </w:rPr>
        <w:t>Покрытие пешеходных дорожек, тротуаров, съездов, пандусов и лестниц должно быть из твердых матер</w:t>
      </w:r>
      <w:r w:rsidR="00CB7BD0" w:rsidRPr="00BE7D32">
        <w:rPr>
          <w:sz w:val="27"/>
          <w:szCs w:val="27"/>
        </w:rPr>
        <w:t>иалов, ровным, не создающим виб</w:t>
      </w:r>
      <w:r w:rsidR="00564603" w:rsidRPr="00BE7D32">
        <w:rPr>
          <w:sz w:val="27"/>
          <w:szCs w:val="27"/>
        </w:rPr>
        <w:t>рацию при движении по нему.</w:t>
      </w:r>
    </w:p>
    <w:p w:rsidR="00564603" w:rsidRPr="00BE7D32" w:rsidRDefault="00E43577" w:rsidP="007F4778">
      <w:pPr>
        <w:ind w:firstLine="426"/>
        <w:rPr>
          <w:sz w:val="27"/>
          <w:szCs w:val="27"/>
        </w:rPr>
      </w:pPr>
      <w:r w:rsidRPr="00BE7D32">
        <w:rPr>
          <w:sz w:val="27"/>
          <w:szCs w:val="27"/>
        </w:rPr>
        <w:t>6</w:t>
      </w:r>
      <w:r w:rsidR="00564603" w:rsidRPr="00BE7D32">
        <w:rPr>
          <w:sz w:val="27"/>
          <w:szCs w:val="27"/>
        </w:rPr>
        <w:t>.14.</w:t>
      </w:r>
      <w:r w:rsidR="00564603" w:rsidRPr="00BE7D32">
        <w:rPr>
          <w:sz w:val="27"/>
          <w:szCs w:val="27"/>
        </w:rPr>
        <w:tab/>
      </w:r>
      <w:r w:rsidR="00F20B4E" w:rsidRPr="00BE7D32">
        <w:rPr>
          <w:sz w:val="27"/>
          <w:szCs w:val="27"/>
        </w:rPr>
        <w:t xml:space="preserve"> </w:t>
      </w:r>
      <w:r w:rsidR="00564603" w:rsidRPr="00BE7D32">
        <w:rPr>
          <w:sz w:val="27"/>
          <w:szCs w:val="27"/>
        </w:rPr>
        <w:t>На стоянке (парковке) транспортных средств личного пользования, расположенной на участке около здания организации сферы услуг или внутри этого здан</w:t>
      </w:r>
      <w:r w:rsidR="00CC4787" w:rsidRPr="00BE7D32">
        <w:rPr>
          <w:sz w:val="27"/>
          <w:szCs w:val="27"/>
        </w:rPr>
        <w:t xml:space="preserve">ия, следует выделять 10% </w:t>
      </w:r>
      <w:proofErr w:type="spellStart"/>
      <w:r w:rsidR="00CC4787" w:rsidRPr="00BE7D32">
        <w:rPr>
          <w:sz w:val="27"/>
          <w:szCs w:val="27"/>
        </w:rPr>
        <w:t>машино</w:t>
      </w:r>
      <w:r w:rsidR="00564603" w:rsidRPr="00BE7D32">
        <w:rPr>
          <w:sz w:val="27"/>
          <w:szCs w:val="27"/>
        </w:rPr>
        <w:t>мест</w:t>
      </w:r>
      <w:proofErr w:type="spellEnd"/>
      <w:r w:rsidR="00564603" w:rsidRPr="00BE7D32">
        <w:rPr>
          <w:sz w:val="27"/>
          <w:szCs w:val="27"/>
        </w:rPr>
        <w:t xml:space="preserve"> (но не менее одного места) для людей с инвалидностью.</w:t>
      </w:r>
    </w:p>
    <w:p w:rsidR="00564603" w:rsidRPr="00BE7D32" w:rsidRDefault="00E43577" w:rsidP="007F4778">
      <w:pPr>
        <w:ind w:firstLine="426"/>
        <w:rPr>
          <w:sz w:val="27"/>
          <w:szCs w:val="27"/>
        </w:rPr>
      </w:pPr>
      <w:r w:rsidRPr="00BE7D32">
        <w:rPr>
          <w:sz w:val="27"/>
          <w:szCs w:val="27"/>
        </w:rPr>
        <w:t>6</w:t>
      </w:r>
      <w:r w:rsidR="00564603" w:rsidRPr="00BE7D32">
        <w:rPr>
          <w:sz w:val="27"/>
          <w:szCs w:val="27"/>
        </w:rPr>
        <w:t>.15.</w:t>
      </w:r>
      <w:r w:rsidR="00564603" w:rsidRPr="00BE7D32">
        <w:rPr>
          <w:sz w:val="27"/>
          <w:szCs w:val="27"/>
        </w:rPr>
        <w:tab/>
      </w:r>
      <w:r w:rsidR="00F20B4E" w:rsidRPr="00BE7D32">
        <w:rPr>
          <w:sz w:val="27"/>
          <w:szCs w:val="27"/>
        </w:rPr>
        <w:t xml:space="preserve"> </w:t>
      </w:r>
      <w:r w:rsidR="00564603" w:rsidRPr="00BE7D32">
        <w:rPr>
          <w:sz w:val="27"/>
          <w:szCs w:val="27"/>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p w:rsidR="00564603" w:rsidRPr="00BE7D32" w:rsidRDefault="00E43577" w:rsidP="00BE7D32">
      <w:pPr>
        <w:pStyle w:val="2"/>
        <w:rPr>
          <w:sz w:val="27"/>
          <w:szCs w:val="27"/>
        </w:rPr>
      </w:pPr>
      <w:r w:rsidRPr="00BE7D32">
        <w:rPr>
          <w:sz w:val="27"/>
          <w:szCs w:val="27"/>
        </w:rPr>
        <w:t>7</w:t>
      </w:r>
      <w:r w:rsidR="00564603" w:rsidRPr="00BE7D32">
        <w:rPr>
          <w:sz w:val="27"/>
          <w:szCs w:val="27"/>
        </w:rPr>
        <w:t>.</w:t>
      </w:r>
      <w:r w:rsidR="00564603" w:rsidRPr="00BE7D32">
        <w:rPr>
          <w:sz w:val="27"/>
          <w:szCs w:val="27"/>
        </w:rPr>
        <w:tab/>
      </w:r>
      <w:r w:rsidR="00734B4E" w:rsidRPr="00BE7D32">
        <w:rPr>
          <w:sz w:val="27"/>
          <w:szCs w:val="27"/>
        </w:rPr>
        <w:t>С</w:t>
      </w:r>
      <w:r w:rsidR="00564603" w:rsidRPr="00BE7D32">
        <w:rPr>
          <w:sz w:val="27"/>
          <w:szCs w:val="27"/>
        </w:rPr>
        <w:t>одержани</w:t>
      </w:r>
      <w:r w:rsidR="00734B4E" w:rsidRPr="00BE7D32">
        <w:rPr>
          <w:sz w:val="27"/>
          <w:szCs w:val="27"/>
        </w:rPr>
        <w:t>е</w:t>
      </w:r>
      <w:r w:rsidR="00564603" w:rsidRPr="00BE7D32">
        <w:rPr>
          <w:sz w:val="27"/>
          <w:szCs w:val="27"/>
        </w:rPr>
        <w:t xml:space="preserve"> и эксплуатаци</w:t>
      </w:r>
      <w:r w:rsidR="00734B4E" w:rsidRPr="00BE7D32">
        <w:rPr>
          <w:sz w:val="27"/>
          <w:szCs w:val="27"/>
        </w:rPr>
        <w:t>я</w:t>
      </w:r>
      <w:r w:rsidR="00564603" w:rsidRPr="00BE7D32">
        <w:rPr>
          <w:sz w:val="27"/>
          <w:szCs w:val="27"/>
        </w:rPr>
        <w:t xml:space="preserve"> объектов благоустройства</w:t>
      </w:r>
    </w:p>
    <w:p w:rsidR="00564603" w:rsidRPr="00BE7D32" w:rsidRDefault="00E43577" w:rsidP="007F4778">
      <w:pPr>
        <w:ind w:firstLine="426"/>
        <w:rPr>
          <w:sz w:val="27"/>
          <w:szCs w:val="27"/>
        </w:rPr>
      </w:pPr>
      <w:r w:rsidRPr="00BE7D32">
        <w:rPr>
          <w:sz w:val="27"/>
          <w:szCs w:val="27"/>
        </w:rPr>
        <w:t>7</w:t>
      </w:r>
      <w:r w:rsidR="00564603" w:rsidRPr="00BE7D32">
        <w:rPr>
          <w:sz w:val="27"/>
          <w:szCs w:val="27"/>
        </w:rPr>
        <w:t>.1.</w:t>
      </w:r>
      <w:r w:rsidR="00564603" w:rsidRPr="00BE7D32">
        <w:rPr>
          <w:sz w:val="27"/>
          <w:szCs w:val="27"/>
        </w:rPr>
        <w:tab/>
        <w:t xml:space="preserve">Требования к содержанию </w:t>
      </w:r>
      <w:r w:rsidR="00CB7BD0" w:rsidRPr="00BE7D32">
        <w:rPr>
          <w:sz w:val="27"/>
          <w:szCs w:val="27"/>
        </w:rPr>
        <w:t>и благоустройству территории го</w:t>
      </w:r>
      <w:r w:rsidR="00564603" w:rsidRPr="00BE7D32">
        <w:rPr>
          <w:sz w:val="27"/>
          <w:szCs w:val="27"/>
        </w:rPr>
        <w:t>родского округа.</w:t>
      </w:r>
    </w:p>
    <w:p w:rsidR="00564603" w:rsidRPr="00BE7D32" w:rsidRDefault="00E43577" w:rsidP="007F4778">
      <w:pPr>
        <w:ind w:firstLine="426"/>
        <w:rPr>
          <w:sz w:val="27"/>
          <w:szCs w:val="27"/>
        </w:rPr>
      </w:pPr>
      <w:r w:rsidRPr="00BE7D32">
        <w:rPr>
          <w:sz w:val="27"/>
          <w:szCs w:val="27"/>
        </w:rPr>
        <w:t>7</w:t>
      </w:r>
      <w:r w:rsidR="00F20B4E" w:rsidRPr="00BE7D32">
        <w:rPr>
          <w:sz w:val="27"/>
          <w:szCs w:val="27"/>
        </w:rPr>
        <w:t xml:space="preserve">.1.1. </w:t>
      </w:r>
      <w:r w:rsidR="00564603" w:rsidRPr="00BE7D32">
        <w:rPr>
          <w:sz w:val="27"/>
          <w:szCs w:val="27"/>
        </w:rPr>
        <w:t>Физические лица, юридические лица всех организационно-правовых форм, индивидуальные пред</w:t>
      </w:r>
      <w:r w:rsidR="00CB7BD0" w:rsidRPr="00BE7D32">
        <w:rPr>
          <w:sz w:val="27"/>
          <w:szCs w:val="27"/>
        </w:rPr>
        <w:t>приниматели должны соблюдать чи</w:t>
      </w:r>
      <w:r w:rsidR="00564603" w:rsidRPr="00BE7D32">
        <w:rPr>
          <w:sz w:val="27"/>
          <w:szCs w:val="27"/>
        </w:rPr>
        <w:t>стоту, поддерживать порядок и принимать меры для сохранения объектов благоустройства на территории городского о</w:t>
      </w:r>
      <w:r w:rsidR="00CB7BD0" w:rsidRPr="00BE7D32">
        <w:rPr>
          <w:sz w:val="27"/>
          <w:szCs w:val="27"/>
        </w:rPr>
        <w:t>круга, в том числе и на террито</w:t>
      </w:r>
      <w:r w:rsidR="00564603" w:rsidRPr="00BE7D32">
        <w:rPr>
          <w:sz w:val="27"/>
          <w:szCs w:val="27"/>
        </w:rPr>
        <w:t xml:space="preserve">риях жилых </w:t>
      </w:r>
      <w:r w:rsidR="00CB7BD0" w:rsidRPr="00BE7D32">
        <w:rPr>
          <w:sz w:val="27"/>
          <w:szCs w:val="27"/>
        </w:rPr>
        <w:t>домов индивидуальной застройки.</w:t>
      </w:r>
    </w:p>
    <w:p w:rsidR="00564603" w:rsidRPr="00BE7D32" w:rsidRDefault="00E43577" w:rsidP="007F4778">
      <w:pPr>
        <w:ind w:firstLine="426"/>
        <w:rPr>
          <w:sz w:val="27"/>
          <w:szCs w:val="27"/>
        </w:rPr>
      </w:pPr>
      <w:r w:rsidRPr="00BE7D32">
        <w:rPr>
          <w:sz w:val="27"/>
          <w:szCs w:val="27"/>
        </w:rPr>
        <w:lastRenderedPageBreak/>
        <w:t>7</w:t>
      </w:r>
      <w:r w:rsidR="00564603" w:rsidRPr="00BE7D32">
        <w:rPr>
          <w:sz w:val="27"/>
          <w:szCs w:val="27"/>
        </w:rPr>
        <w:t>.1.2.</w:t>
      </w:r>
      <w:r w:rsidR="00564603" w:rsidRPr="00BE7D32">
        <w:rPr>
          <w:sz w:val="27"/>
          <w:szCs w:val="27"/>
        </w:rPr>
        <w:tab/>
        <w:t xml:space="preserve">Содержание и благоустройство </w:t>
      </w:r>
      <w:r w:rsidR="00CB7BD0" w:rsidRPr="00BE7D32">
        <w:rPr>
          <w:sz w:val="27"/>
          <w:szCs w:val="27"/>
        </w:rPr>
        <w:t>территории городского округа за</w:t>
      </w:r>
      <w:r w:rsidR="00564603" w:rsidRPr="00BE7D32">
        <w:rPr>
          <w:sz w:val="27"/>
          <w:szCs w:val="27"/>
        </w:rPr>
        <w:t>ключается в проведении мероприятий, обеспечивающих:</w:t>
      </w:r>
    </w:p>
    <w:p w:rsidR="00564603" w:rsidRPr="00BE7D32" w:rsidRDefault="00564603" w:rsidP="007F4778">
      <w:pPr>
        <w:ind w:firstLine="426"/>
        <w:rPr>
          <w:sz w:val="27"/>
          <w:szCs w:val="27"/>
        </w:rPr>
      </w:pPr>
      <w:r w:rsidRPr="00BE7D32">
        <w:rPr>
          <w:sz w:val="27"/>
          <w:szCs w:val="27"/>
        </w:rPr>
        <w:t>1)</w:t>
      </w:r>
      <w:r w:rsidRPr="00BE7D32">
        <w:rPr>
          <w:sz w:val="27"/>
          <w:szCs w:val="27"/>
        </w:rPr>
        <w:tab/>
        <w:t>размещение площадок, контейнеро</w:t>
      </w:r>
      <w:r w:rsidR="00CB7BD0" w:rsidRPr="00BE7D32">
        <w:rPr>
          <w:sz w:val="27"/>
          <w:szCs w:val="27"/>
        </w:rPr>
        <w:t>в, урн в местах общего пользова</w:t>
      </w:r>
      <w:r w:rsidRPr="00BE7D32">
        <w:rPr>
          <w:sz w:val="27"/>
          <w:szCs w:val="27"/>
        </w:rPr>
        <w:t>ния для сбора и временного хранения отходов и мусора, соблюдение режимов уборки, мытья и дезинфекции данны</w:t>
      </w:r>
      <w:r w:rsidR="00CB7BD0" w:rsidRPr="00BE7D32">
        <w:rPr>
          <w:sz w:val="27"/>
          <w:szCs w:val="27"/>
        </w:rPr>
        <w:t>х объектов, своевременное транс</w:t>
      </w:r>
      <w:r w:rsidRPr="00BE7D32">
        <w:rPr>
          <w:sz w:val="27"/>
          <w:szCs w:val="27"/>
        </w:rPr>
        <w:t>портирование отходов на объекты разме</w:t>
      </w:r>
      <w:r w:rsidR="00CB7BD0" w:rsidRPr="00BE7D32">
        <w:rPr>
          <w:sz w:val="27"/>
          <w:szCs w:val="27"/>
        </w:rPr>
        <w:t>щения отходов физическими и юри</w:t>
      </w:r>
      <w:r w:rsidRPr="00BE7D32">
        <w:rPr>
          <w:sz w:val="27"/>
          <w:szCs w:val="27"/>
        </w:rPr>
        <w:t>дическими лицами всех организационно-правовых форм;</w:t>
      </w:r>
    </w:p>
    <w:p w:rsidR="00564603" w:rsidRPr="00BE7D32" w:rsidRDefault="00564603" w:rsidP="007F4778">
      <w:pPr>
        <w:ind w:firstLine="426"/>
        <w:rPr>
          <w:sz w:val="27"/>
          <w:szCs w:val="27"/>
        </w:rPr>
      </w:pPr>
      <w:r w:rsidRPr="00BE7D32">
        <w:rPr>
          <w:sz w:val="27"/>
          <w:szCs w:val="27"/>
        </w:rPr>
        <w:t>2)</w:t>
      </w:r>
      <w:r w:rsidRPr="00BE7D32">
        <w:rPr>
          <w:sz w:val="27"/>
          <w:szCs w:val="27"/>
        </w:rPr>
        <w:tab/>
        <w:t>благоустройство объектов улич</w:t>
      </w:r>
      <w:r w:rsidR="00CB7BD0" w:rsidRPr="00BE7D32">
        <w:rPr>
          <w:sz w:val="27"/>
          <w:szCs w:val="27"/>
        </w:rPr>
        <w:t>но-дорожной сети, инженерных со</w:t>
      </w:r>
      <w:r w:rsidRPr="00BE7D32">
        <w:rPr>
          <w:sz w:val="27"/>
          <w:szCs w:val="27"/>
        </w:rPr>
        <w:t>оружений (мостов, дамб, путепроводов и т.д.), объектов уличного освещения, малых архитектурных форм и других объектов благоустройства;</w:t>
      </w:r>
    </w:p>
    <w:p w:rsidR="00564603" w:rsidRPr="00BE7D32" w:rsidRDefault="00564603" w:rsidP="007F4778">
      <w:pPr>
        <w:ind w:firstLine="426"/>
        <w:rPr>
          <w:sz w:val="27"/>
          <w:szCs w:val="27"/>
        </w:rPr>
      </w:pPr>
      <w:r w:rsidRPr="00BE7D32">
        <w:rPr>
          <w:sz w:val="27"/>
          <w:szCs w:val="27"/>
        </w:rPr>
        <w:t>3)</w:t>
      </w:r>
      <w:r w:rsidRPr="00BE7D32">
        <w:rPr>
          <w:sz w:val="27"/>
          <w:szCs w:val="27"/>
        </w:rPr>
        <w:tab/>
        <w:t>поддержание в чистоте и исправном</w:t>
      </w:r>
      <w:r w:rsidR="00CB7BD0" w:rsidRPr="00BE7D32">
        <w:rPr>
          <w:sz w:val="27"/>
          <w:szCs w:val="27"/>
        </w:rPr>
        <w:t xml:space="preserve"> состоянии зданий, строений, со</w:t>
      </w:r>
      <w:r w:rsidRPr="00BE7D32">
        <w:rPr>
          <w:sz w:val="27"/>
          <w:szCs w:val="27"/>
        </w:rPr>
        <w:t>оружений и их элементов;</w:t>
      </w:r>
    </w:p>
    <w:p w:rsidR="00564603" w:rsidRPr="00BE7D32" w:rsidRDefault="00564603" w:rsidP="007F4778">
      <w:pPr>
        <w:ind w:firstLine="426"/>
        <w:rPr>
          <w:sz w:val="27"/>
          <w:szCs w:val="27"/>
        </w:rPr>
      </w:pPr>
      <w:r w:rsidRPr="00BE7D32">
        <w:rPr>
          <w:sz w:val="27"/>
          <w:szCs w:val="27"/>
        </w:rPr>
        <w:t>4)</w:t>
      </w:r>
      <w:r w:rsidRPr="00BE7D32">
        <w:rPr>
          <w:sz w:val="27"/>
          <w:szCs w:val="27"/>
        </w:rPr>
        <w:tab/>
        <w:t>соблюдение установленных санитарных норм в лечебно-профилактических учреждениях, местах захоронения (погребения), парках, на пляжах, рынках и других местах во время проведения массовых мероприятий;</w:t>
      </w:r>
    </w:p>
    <w:p w:rsidR="00564603" w:rsidRPr="00BE7D32" w:rsidRDefault="00564603" w:rsidP="007F4778">
      <w:pPr>
        <w:ind w:firstLine="426"/>
        <w:rPr>
          <w:sz w:val="27"/>
          <w:szCs w:val="27"/>
        </w:rPr>
      </w:pPr>
      <w:r w:rsidRPr="00BE7D32">
        <w:rPr>
          <w:sz w:val="27"/>
          <w:szCs w:val="27"/>
        </w:rPr>
        <w:t>5)</w:t>
      </w:r>
      <w:r w:rsidRPr="00BE7D32">
        <w:rPr>
          <w:sz w:val="27"/>
          <w:szCs w:val="27"/>
        </w:rPr>
        <w:tab/>
        <w:t>уборку, полив, подметание территории городского округа, в зимнее время года - уборку и вывоз снега, обработку объектов улично-дорожной сети противогололедными препаратами, очистку от мусора родников, ручьев, канав, лотков, ливневой канализации и других водопроводных устройств;</w:t>
      </w:r>
    </w:p>
    <w:p w:rsidR="00564603" w:rsidRPr="00BE7D32" w:rsidRDefault="00564603" w:rsidP="007F4778">
      <w:pPr>
        <w:ind w:firstLine="426"/>
        <w:rPr>
          <w:sz w:val="27"/>
          <w:szCs w:val="27"/>
        </w:rPr>
      </w:pPr>
      <w:r w:rsidRPr="00BE7D32">
        <w:rPr>
          <w:sz w:val="27"/>
          <w:szCs w:val="27"/>
        </w:rPr>
        <w:t>6)</w:t>
      </w:r>
      <w:r w:rsidRPr="00BE7D32">
        <w:rPr>
          <w:sz w:val="27"/>
          <w:szCs w:val="27"/>
        </w:rPr>
        <w:tab/>
        <w:t xml:space="preserve">озеленение территорий городского </w:t>
      </w:r>
      <w:r w:rsidR="00CB7BD0" w:rsidRPr="00BE7D32">
        <w:rPr>
          <w:sz w:val="27"/>
          <w:szCs w:val="27"/>
        </w:rPr>
        <w:t>округа, а также содержание зеле</w:t>
      </w:r>
      <w:r w:rsidRPr="00BE7D32">
        <w:rPr>
          <w:sz w:val="27"/>
          <w:szCs w:val="27"/>
        </w:rPr>
        <w:t>ных насаждений, в том числе кошение травы, обрезку деревьев и кустарников;</w:t>
      </w:r>
    </w:p>
    <w:p w:rsidR="00564603" w:rsidRPr="00BE7D32" w:rsidRDefault="00564603" w:rsidP="007F4778">
      <w:pPr>
        <w:ind w:firstLine="426"/>
        <w:rPr>
          <w:sz w:val="27"/>
          <w:szCs w:val="27"/>
        </w:rPr>
      </w:pPr>
      <w:r w:rsidRPr="00BE7D32">
        <w:rPr>
          <w:sz w:val="27"/>
          <w:szCs w:val="27"/>
        </w:rPr>
        <w:t>7)</w:t>
      </w:r>
      <w:r w:rsidRPr="00BE7D32">
        <w:rPr>
          <w:sz w:val="27"/>
          <w:szCs w:val="27"/>
        </w:rPr>
        <w:tab/>
        <w:t>предотвращение загрязнения тер</w:t>
      </w:r>
      <w:r w:rsidR="00CB7BD0" w:rsidRPr="00BE7D32">
        <w:rPr>
          <w:sz w:val="27"/>
          <w:szCs w:val="27"/>
        </w:rPr>
        <w:t>ритории городского округа жидки</w:t>
      </w:r>
      <w:r w:rsidRPr="00BE7D32">
        <w:rPr>
          <w:sz w:val="27"/>
          <w:szCs w:val="27"/>
        </w:rPr>
        <w:t>ми, сыпучими и иными веществами при их транспортировке, выноса грязи на улицы городского округа машинами, мех</w:t>
      </w:r>
      <w:r w:rsidR="00CB7BD0" w:rsidRPr="00BE7D32">
        <w:rPr>
          <w:sz w:val="27"/>
          <w:szCs w:val="27"/>
        </w:rPr>
        <w:t>анизмами, иной техникой с терри</w:t>
      </w:r>
      <w:r w:rsidRPr="00BE7D32">
        <w:rPr>
          <w:sz w:val="27"/>
          <w:szCs w:val="27"/>
        </w:rPr>
        <w:t>тории производства работ и грунтовых дорог, орган</w:t>
      </w:r>
      <w:r w:rsidR="00CB7BD0" w:rsidRPr="00BE7D32">
        <w:rPr>
          <w:sz w:val="27"/>
          <w:szCs w:val="27"/>
        </w:rPr>
        <w:t>изацию мойки транс</w:t>
      </w:r>
      <w:r w:rsidRPr="00BE7D32">
        <w:rPr>
          <w:sz w:val="27"/>
          <w:szCs w:val="27"/>
        </w:rPr>
        <w:t>портных сре</w:t>
      </w:r>
      <w:proofErr w:type="gramStart"/>
      <w:r w:rsidRPr="00BE7D32">
        <w:rPr>
          <w:sz w:val="27"/>
          <w:szCs w:val="27"/>
        </w:rPr>
        <w:t>дств в сп</w:t>
      </w:r>
      <w:proofErr w:type="gramEnd"/>
      <w:r w:rsidRPr="00BE7D32">
        <w:rPr>
          <w:sz w:val="27"/>
          <w:szCs w:val="27"/>
        </w:rPr>
        <w:t>ециально оборудованных местах.</w:t>
      </w:r>
    </w:p>
    <w:p w:rsidR="00564603" w:rsidRPr="00BE7D32" w:rsidRDefault="00734B4E" w:rsidP="007F4778">
      <w:pPr>
        <w:ind w:firstLine="426"/>
        <w:rPr>
          <w:sz w:val="27"/>
          <w:szCs w:val="27"/>
        </w:rPr>
      </w:pPr>
      <w:r w:rsidRPr="00BE7D32">
        <w:rPr>
          <w:sz w:val="27"/>
          <w:szCs w:val="27"/>
        </w:rPr>
        <w:t>7</w:t>
      </w:r>
      <w:r w:rsidR="00F20B4E" w:rsidRPr="00BE7D32">
        <w:rPr>
          <w:sz w:val="27"/>
          <w:szCs w:val="27"/>
        </w:rPr>
        <w:t xml:space="preserve">.1.3. </w:t>
      </w:r>
      <w:r w:rsidR="00564603" w:rsidRPr="00BE7D32">
        <w:rPr>
          <w:sz w:val="27"/>
          <w:szCs w:val="27"/>
        </w:rPr>
        <w:t>Собственники (владельцы, пользователи) подземных инженерных коммуникаций или уполномоченные ими лица обязаны:</w:t>
      </w:r>
    </w:p>
    <w:p w:rsidR="00564603" w:rsidRPr="00BE7D32" w:rsidRDefault="00564603" w:rsidP="007F4778">
      <w:pPr>
        <w:ind w:firstLine="426"/>
        <w:rPr>
          <w:sz w:val="27"/>
          <w:szCs w:val="27"/>
        </w:rPr>
      </w:pPr>
      <w:r w:rsidRPr="00BE7D32">
        <w:rPr>
          <w:sz w:val="27"/>
          <w:szCs w:val="27"/>
        </w:rPr>
        <w:t>-</w:t>
      </w:r>
      <w:r w:rsidRPr="00BE7D32">
        <w:rPr>
          <w:sz w:val="27"/>
          <w:szCs w:val="27"/>
        </w:rPr>
        <w:tab/>
        <w:t>производить содержание и ремонт подземных коммуникаций, а также своевременную очистку колодцев и коллекторов с обязательным вывозом мусора и грязи;</w:t>
      </w:r>
    </w:p>
    <w:p w:rsidR="00564603" w:rsidRPr="00BE7D32" w:rsidRDefault="00564603" w:rsidP="007F4778">
      <w:pPr>
        <w:ind w:firstLine="426"/>
        <w:rPr>
          <w:sz w:val="27"/>
          <w:szCs w:val="27"/>
        </w:rPr>
      </w:pPr>
      <w:r w:rsidRPr="00BE7D32">
        <w:rPr>
          <w:sz w:val="27"/>
          <w:szCs w:val="27"/>
        </w:rPr>
        <w:t>-</w:t>
      </w:r>
      <w:r w:rsidRPr="00BE7D32">
        <w:rPr>
          <w:sz w:val="27"/>
          <w:szCs w:val="27"/>
        </w:rPr>
        <w:tab/>
        <w:t>контролировать наличие люков на</w:t>
      </w:r>
      <w:r w:rsidR="00CB7BD0" w:rsidRPr="00BE7D32">
        <w:rPr>
          <w:sz w:val="27"/>
          <w:szCs w:val="27"/>
        </w:rPr>
        <w:t xml:space="preserve"> колодцах и решеток на дождепри</w:t>
      </w:r>
      <w:r w:rsidRPr="00BE7D32">
        <w:rPr>
          <w:sz w:val="27"/>
          <w:szCs w:val="27"/>
        </w:rPr>
        <w:t>емниках, немедленно ограждать и обозначать соответствующими дорожными знаками разрушенные крышки и решетки, производить их замену в срок не более 3 часов с момента обнаружения;</w:t>
      </w:r>
    </w:p>
    <w:p w:rsidR="00564603" w:rsidRPr="00BE7D32" w:rsidRDefault="00564603" w:rsidP="007F4778">
      <w:pPr>
        <w:ind w:firstLine="426"/>
        <w:rPr>
          <w:sz w:val="27"/>
          <w:szCs w:val="27"/>
        </w:rPr>
      </w:pPr>
      <w:r w:rsidRPr="00BE7D32">
        <w:rPr>
          <w:sz w:val="27"/>
          <w:szCs w:val="27"/>
        </w:rPr>
        <w:t>-</w:t>
      </w:r>
      <w:r w:rsidRPr="00BE7D32">
        <w:rPr>
          <w:sz w:val="27"/>
          <w:szCs w:val="27"/>
        </w:rPr>
        <w:tab/>
        <w:t>обеспечивать содержание колодцев,</w:t>
      </w:r>
      <w:r w:rsidR="00CB7BD0" w:rsidRPr="00BE7D32">
        <w:rPr>
          <w:sz w:val="27"/>
          <w:szCs w:val="27"/>
        </w:rPr>
        <w:t xml:space="preserve"> люков и решеток в исправном со</w:t>
      </w:r>
      <w:r w:rsidRPr="00BE7D32">
        <w:rPr>
          <w:sz w:val="27"/>
          <w:szCs w:val="27"/>
        </w:rPr>
        <w:t>стоянии, размещение люков колодцев в одном уровне с полотном дороги, тротуаром или газоном (не допускается отклонение крыш</w:t>
      </w:r>
      <w:r w:rsidR="00CB7BD0" w:rsidRPr="00BE7D32">
        <w:rPr>
          <w:sz w:val="27"/>
          <w:szCs w:val="27"/>
        </w:rPr>
        <w:t>ки люка относи</w:t>
      </w:r>
      <w:r w:rsidRPr="00BE7D32">
        <w:rPr>
          <w:sz w:val="27"/>
          <w:szCs w:val="27"/>
        </w:rPr>
        <w:t xml:space="preserve">тельно уровня покрытия более 2 см, отклонение решетки дождеприемника </w:t>
      </w:r>
      <w:r w:rsidRPr="00BE7D32">
        <w:rPr>
          <w:sz w:val="27"/>
          <w:szCs w:val="27"/>
        </w:rPr>
        <w:lastRenderedPageBreak/>
        <w:t>относительно уровня лотка - более 3 см). Устранение недостатков следует осуществлять в течение суток с момента их обнаружения;</w:t>
      </w:r>
    </w:p>
    <w:p w:rsidR="00564603" w:rsidRPr="00BE7D32" w:rsidRDefault="00564603" w:rsidP="007F4778">
      <w:pPr>
        <w:ind w:firstLine="426"/>
        <w:rPr>
          <w:sz w:val="27"/>
          <w:szCs w:val="27"/>
        </w:rPr>
      </w:pPr>
      <w:r w:rsidRPr="00BE7D32">
        <w:rPr>
          <w:sz w:val="27"/>
          <w:szCs w:val="27"/>
        </w:rPr>
        <w:t>-</w:t>
      </w:r>
      <w:r w:rsidRPr="00BE7D32">
        <w:rPr>
          <w:sz w:val="27"/>
          <w:szCs w:val="27"/>
        </w:rPr>
        <w:tab/>
        <w:t xml:space="preserve">ликвидировать последствия аварий на коммуникациях (снежные </w:t>
      </w:r>
      <w:r w:rsidR="00CB7BD0" w:rsidRPr="00BE7D32">
        <w:rPr>
          <w:sz w:val="27"/>
          <w:szCs w:val="27"/>
        </w:rPr>
        <w:t>валы, наледь, грязь, жидкости);</w:t>
      </w:r>
    </w:p>
    <w:p w:rsidR="00564603" w:rsidRPr="00BE7D32" w:rsidRDefault="00564603" w:rsidP="007F4778">
      <w:pPr>
        <w:ind w:firstLine="426"/>
        <w:rPr>
          <w:sz w:val="27"/>
          <w:szCs w:val="27"/>
        </w:rPr>
      </w:pPr>
      <w:r w:rsidRPr="00BE7D32">
        <w:rPr>
          <w:sz w:val="27"/>
          <w:szCs w:val="27"/>
        </w:rPr>
        <w:t>-</w:t>
      </w:r>
      <w:r w:rsidRPr="00BE7D32">
        <w:rPr>
          <w:sz w:val="27"/>
          <w:szCs w:val="27"/>
        </w:rPr>
        <w:tab/>
        <w:t>обеспечивать безопасность движе</w:t>
      </w:r>
      <w:r w:rsidR="00CB7BD0" w:rsidRPr="00BE7D32">
        <w:rPr>
          <w:sz w:val="27"/>
          <w:szCs w:val="27"/>
        </w:rPr>
        <w:t>ния транспортных средств и пеше</w:t>
      </w:r>
      <w:r w:rsidRPr="00BE7D32">
        <w:rPr>
          <w:sz w:val="27"/>
          <w:szCs w:val="27"/>
        </w:rPr>
        <w:t>ходов в период ремонта (ликвидации по</w:t>
      </w:r>
      <w:r w:rsidR="00CB7BD0" w:rsidRPr="00BE7D32">
        <w:rPr>
          <w:sz w:val="27"/>
          <w:szCs w:val="27"/>
        </w:rPr>
        <w:t>следствий аварий) подземных ком</w:t>
      </w:r>
      <w:r w:rsidRPr="00BE7D32">
        <w:rPr>
          <w:sz w:val="27"/>
          <w:szCs w:val="27"/>
        </w:rPr>
        <w:t>муникаций, колодцев, установки люков, в том числе осуществлять установку ограждений и соответствующих дорожных знаков;</w:t>
      </w:r>
    </w:p>
    <w:p w:rsidR="00564603" w:rsidRPr="00BE7D32" w:rsidRDefault="00564603" w:rsidP="007F4778">
      <w:pPr>
        <w:ind w:firstLine="426"/>
        <w:rPr>
          <w:sz w:val="27"/>
          <w:szCs w:val="27"/>
        </w:rPr>
      </w:pPr>
      <w:r w:rsidRPr="00BE7D32">
        <w:rPr>
          <w:sz w:val="27"/>
          <w:szCs w:val="27"/>
        </w:rPr>
        <w:t>-</w:t>
      </w:r>
      <w:r w:rsidRPr="00BE7D32">
        <w:rPr>
          <w:sz w:val="27"/>
          <w:szCs w:val="27"/>
        </w:rPr>
        <w:tab/>
        <w:t>обеспечивать освещение мест аварий в темное время суток.</w:t>
      </w:r>
    </w:p>
    <w:p w:rsidR="00564603" w:rsidRPr="00BE7D32" w:rsidRDefault="00564603" w:rsidP="007F4778">
      <w:pPr>
        <w:ind w:firstLine="426"/>
        <w:rPr>
          <w:sz w:val="27"/>
          <w:szCs w:val="27"/>
        </w:rPr>
      </w:pPr>
      <w:r w:rsidRPr="00BE7D32">
        <w:rPr>
          <w:sz w:val="27"/>
          <w:szCs w:val="27"/>
        </w:rPr>
        <w:t>Рекомендуется производить ремонт, а в случае необходимости - перекладку устаревших инженерных коммуникаций до начала проведения работ по реконструкции, ремонту и капитальному ремонту дорог.</w:t>
      </w:r>
    </w:p>
    <w:p w:rsidR="00F20B4E" w:rsidRPr="00BE7D32" w:rsidRDefault="00F20B4E" w:rsidP="007F4778">
      <w:pPr>
        <w:ind w:firstLine="426"/>
        <w:rPr>
          <w:sz w:val="27"/>
          <w:szCs w:val="27"/>
        </w:rPr>
      </w:pPr>
      <w:r w:rsidRPr="00BE7D32">
        <w:rPr>
          <w:sz w:val="27"/>
          <w:szCs w:val="27"/>
        </w:rPr>
        <w:t>7.1.4. Собственники проводных линий связи, операторы связи, интернет - провайдеры:</w:t>
      </w:r>
    </w:p>
    <w:p w:rsidR="00F20B4E" w:rsidRPr="00BE7D32" w:rsidRDefault="00F20B4E" w:rsidP="007F4778">
      <w:pPr>
        <w:ind w:firstLine="426"/>
        <w:rPr>
          <w:sz w:val="27"/>
          <w:szCs w:val="27"/>
        </w:rPr>
      </w:pPr>
      <w:r w:rsidRPr="00BE7D32">
        <w:rPr>
          <w:sz w:val="27"/>
          <w:szCs w:val="27"/>
        </w:rPr>
        <w:t>1)</w:t>
      </w:r>
      <w:r w:rsidRPr="00BE7D32">
        <w:rPr>
          <w:sz w:val="27"/>
          <w:szCs w:val="27"/>
        </w:rPr>
        <w:tab/>
        <w:t>осуществляют монтаж, реконструкцию сетей и оборудования с внешней стороны зданий, многоквартирных домов по решению собственников и после согласования технических условий на производство работ с собственниками либо организациями, ответственными за управление/эксплуатацию многоквартирным домом;</w:t>
      </w:r>
    </w:p>
    <w:p w:rsidR="00564603" w:rsidRPr="00BE7D32" w:rsidRDefault="00F20B4E" w:rsidP="007F4778">
      <w:pPr>
        <w:ind w:firstLine="426"/>
        <w:rPr>
          <w:sz w:val="27"/>
          <w:szCs w:val="27"/>
        </w:rPr>
      </w:pPr>
      <w:r w:rsidRPr="00BE7D32">
        <w:rPr>
          <w:sz w:val="27"/>
          <w:szCs w:val="27"/>
        </w:rPr>
        <w:t>2)</w:t>
      </w:r>
      <w:r w:rsidRPr="00BE7D32">
        <w:rPr>
          <w:sz w:val="27"/>
          <w:szCs w:val="27"/>
        </w:rPr>
        <w:tab/>
        <w:t>при имеющейся технической возможности размещают на взаимовыгодных условиях в собственных тоннелях и проходных каналах кабели связи других операторов связи и собственников.</w:t>
      </w:r>
    </w:p>
    <w:p w:rsidR="00564603" w:rsidRPr="00BE7D32" w:rsidRDefault="00734B4E" w:rsidP="007F4778">
      <w:pPr>
        <w:ind w:firstLine="426"/>
        <w:rPr>
          <w:sz w:val="27"/>
          <w:szCs w:val="27"/>
        </w:rPr>
      </w:pPr>
      <w:r w:rsidRPr="00BE7D32">
        <w:rPr>
          <w:sz w:val="27"/>
          <w:szCs w:val="27"/>
        </w:rPr>
        <w:t>7</w:t>
      </w:r>
      <w:r w:rsidR="00F20B4E" w:rsidRPr="00BE7D32">
        <w:rPr>
          <w:sz w:val="27"/>
          <w:szCs w:val="27"/>
        </w:rPr>
        <w:t xml:space="preserve">.1.5. </w:t>
      </w:r>
      <w:r w:rsidR="00564603" w:rsidRPr="00BE7D32">
        <w:rPr>
          <w:sz w:val="27"/>
          <w:szCs w:val="27"/>
        </w:rPr>
        <w:t>Собственники проводных лини</w:t>
      </w:r>
      <w:r w:rsidR="00CB7BD0" w:rsidRPr="00BE7D32">
        <w:rPr>
          <w:sz w:val="27"/>
          <w:szCs w:val="27"/>
        </w:rPr>
        <w:t xml:space="preserve">й связи, операторы связи, </w:t>
      </w:r>
      <w:proofErr w:type="spellStart"/>
      <w:r w:rsidR="00CB7BD0" w:rsidRPr="00BE7D32">
        <w:rPr>
          <w:sz w:val="27"/>
          <w:szCs w:val="27"/>
        </w:rPr>
        <w:t>интер</w:t>
      </w:r>
      <w:r w:rsidR="00564603" w:rsidRPr="00BE7D32">
        <w:rPr>
          <w:sz w:val="27"/>
          <w:szCs w:val="27"/>
        </w:rPr>
        <w:t>нет-провайдеры</w:t>
      </w:r>
      <w:proofErr w:type="spellEnd"/>
      <w:r w:rsidR="00564603" w:rsidRPr="00BE7D32">
        <w:rPr>
          <w:sz w:val="27"/>
          <w:szCs w:val="27"/>
        </w:rPr>
        <w:t xml:space="preserve"> на территории городского округа не должны:</w:t>
      </w:r>
    </w:p>
    <w:p w:rsidR="00564603" w:rsidRPr="00BE7D32" w:rsidRDefault="00564603" w:rsidP="007F4778">
      <w:pPr>
        <w:ind w:firstLine="426"/>
        <w:rPr>
          <w:sz w:val="27"/>
          <w:szCs w:val="27"/>
        </w:rPr>
      </w:pPr>
      <w:proofErr w:type="gramStart"/>
      <w:r w:rsidRPr="00BE7D32">
        <w:rPr>
          <w:sz w:val="27"/>
          <w:szCs w:val="27"/>
        </w:rPr>
        <w:t>1)</w:t>
      </w:r>
      <w:r w:rsidRPr="00BE7D32">
        <w:rPr>
          <w:sz w:val="27"/>
          <w:szCs w:val="27"/>
        </w:rPr>
        <w:tab/>
        <w:t>использовать для крепления кабеля связи элементы фасадов, крыш, стен зданий, а также иных сооружений и</w:t>
      </w:r>
      <w:r w:rsidR="00CB7BD0" w:rsidRPr="00BE7D32">
        <w:rPr>
          <w:sz w:val="27"/>
          <w:szCs w:val="27"/>
        </w:rPr>
        <w:t xml:space="preserve"> конструкций (дымоходы, вентиля</w:t>
      </w:r>
      <w:r w:rsidRPr="00BE7D32">
        <w:rPr>
          <w:sz w:val="27"/>
          <w:szCs w:val="27"/>
        </w:rPr>
        <w:t>ционные конструкции, фронтоны, козырь</w:t>
      </w:r>
      <w:r w:rsidR="00CB7BD0" w:rsidRPr="00BE7D32">
        <w:rPr>
          <w:sz w:val="27"/>
          <w:szCs w:val="27"/>
        </w:rPr>
        <w:t>ки, двери, окна, антенны коллек</w:t>
      </w:r>
      <w:r w:rsidRPr="00BE7D32">
        <w:rPr>
          <w:sz w:val="27"/>
          <w:szCs w:val="27"/>
        </w:rPr>
        <w:t>тивного теле- и радиоприема, антенны систем связи, мачты для установки антенн, размещенные на зданиях), за исключением зданий, относящихся к жилым домам индивидуальной застройки;</w:t>
      </w:r>
      <w:proofErr w:type="gramEnd"/>
    </w:p>
    <w:p w:rsidR="00564603" w:rsidRPr="00BE7D32" w:rsidRDefault="00564603" w:rsidP="007F4778">
      <w:pPr>
        <w:ind w:firstLine="426"/>
        <w:rPr>
          <w:sz w:val="27"/>
          <w:szCs w:val="27"/>
        </w:rPr>
      </w:pPr>
      <w:r w:rsidRPr="00BE7D32">
        <w:rPr>
          <w:sz w:val="27"/>
          <w:szCs w:val="27"/>
        </w:rPr>
        <w:t>2)</w:t>
      </w:r>
      <w:r w:rsidRPr="00BE7D32">
        <w:rPr>
          <w:sz w:val="27"/>
          <w:szCs w:val="27"/>
        </w:rPr>
        <w:tab/>
        <w:t>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информационных панелей, за исключением кабелей связи, предназначенных для управления светофорами и информационными панелями в пределах одного перекрестка дорог;</w:t>
      </w:r>
    </w:p>
    <w:p w:rsidR="00564603" w:rsidRPr="00BE7D32" w:rsidRDefault="00564603" w:rsidP="007F4778">
      <w:pPr>
        <w:ind w:firstLine="426"/>
        <w:rPr>
          <w:sz w:val="27"/>
          <w:szCs w:val="27"/>
        </w:rPr>
      </w:pPr>
      <w:r w:rsidRPr="00BE7D32">
        <w:rPr>
          <w:sz w:val="27"/>
          <w:szCs w:val="27"/>
        </w:rPr>
        <w:t>3)</w:t>
      </w:r>
      <w:r w:rsidRPr="00BE7D32">
        <w:rPr>
          <w:sz w:val="27"/>
          <w:szCs w:val="27"/>
        </w:rPr>
        <w:tab/>
        <w:t>пересекать кабелем связи улиц</w:t>
      </w:r>
      <w:r w:rsidR="00E7645B" w:rsidRPr="00BE7D32">
        <w:rPr>
          <w:sz w:val="27"/>
          <w:szCs w:val="27"/>
        </w:rPr>
        <w:t>ы с проезжей частью, имеющей ши</w:t>
      </w:r>
      <w:r w:rsidRPr="00BE7D32">
        <w:rPr>
          <w:sz w:val="27"/>
          <w:szCs w:val="27"/>
        </w:rPr>
        <w:t>рину более двух полос для движения автомобильного транспорта, воздушным способом независимо от высоты и способа подвеса кабеля.</w:t>
      </w:r>
    </w:p>
    <w:p w:rsidR="00564603" w:rsidRPr="00BE7D32" w:rsidRDefault="00734B4E" w:rsidP="007F4778">
      <w:pPr>
        <w:ind w:firstLine="426"/>
        <w:rPr>
          <w:sz w:val="27"/>
          <w:szCs w:val="27"/>
        </w:rPr>
      </w:pPr>
      <w:r w:rsidRPr="00BE7D32">
        <w:rPr>
          <w:sz w:val="27"/>
          <w:szCs w:val="27"/>
        </w:rPr>
        <w:lastRenderedPageBreak/>
        <w:t>7</w:t>
      </w:r>
      <w:r w:rsidR="00F20B4E" w:rsidRPr="00BE7D32">
        <w:rPr>
          <w:sz w:val="27"/>
          <w:szCs w:val="27"/>
        </w:rPr>
        <w:t xml:space="preserve">.1.6. </w:t>
      </w:r>
      <w:r w:rsidR="00564603" w:rsidRPr="00BE7D32">
        <w:rPr>
          <w:sz w:val="27"/>
          <w:szCs w:val="27"/>
        </w:rPr>
        <w:t>Содержание и уборку проезжих частей автомобильных дорог общего пользования местного значения, улиц, проездов, включая лотковую зону, посадочные площадки пассажирского транспорта, расположенные в одном уровне с проезжей частью, мостов, путепроводов, эстакад, обеспечивают владельцы автомобильных дорог, лица, на обслуживании и (или) содержании ко</w:t>
      </w:r>
      <w:r w:rsidR="00CB7BD0" w:rsidRPr="00BE7D32">
        <w:rPr>
          <w:sz w:val="27"/>
          <w:szCs w:val="27"/>
        </w:rPr>
        <w:t>торых находятся данные объекты.</w:t>
      </w:r>
    </w:p>
    <w:p w:rsidR="00564603" w:rsidRPr="00BE7D32" w:rsidRDefault="00734B4E" w:rsidP="007F4778">
      <w:pPr>
        <w:ind w:firstLine="426"/>
        <w:rPr>
          <w:sz w:val="27"/>
          <w:szCs w:val="27"/>
        </w:rPr>
      </w:pPr>
      <w:r w:rsidRPr="00BE7D32">
        <w:rPr>
          <w:sz w:val="27"/>
          <w:szCs w:val="27"/>
        </w:rPr>
        <w:t>7</w:t>
      </w:r>
      <w:r w:rsidR="00F20B4E" w:rsidRPr="00BE7D32">
        <w:rPr>
          <w:sz w:val="27"/>
          <w:szCs w:val="27"/>
        </w:rPr>
        <w:t xml:space="preserve">.1.7. </w:t>
      </w:r>
      <w:r w:rsidR="00564603" w:rsidRPr="00BE7D32">
        <w:rPr>
          <w:sz w:val="27"/>
          <w:szCs w:val="27"/>
        </w:rPr>
        <w:t>Благоустройство земельных участков, на которых расположены вводимые в эксплуатацию здания, сооружения, осуществляется согласно проектной документации объектов капитального строительства.</w:t>
      </w:r>
    </w:p>
    <w:p w:rsidR="00564603" w:rsidRPr="00BE7D32" w:rsidRDefault="00734B4E" w:rsidP="007F4778">
      <w:pPr>
        <w:ind w:firstLine="426"/>
        <w:rPr>
          <w:sz w:val="27"/>
          <w:szCs w:val="27"/>
        </w:rPr>
      </w:pPr>
      <w:r w:rsidRPr="00BE7D32">
        <w:rPr>
          <w:sz w:val="27"/>
          <w:szCs w:val="27"/>
        </w:rPr>
        <w:t>7</w:t>
      </w:r>
      <w:r w:rsidR="00564603" w:rsidRPr="00BE7D32">
        <w:rPr>
          <w:sz w:val="27"/>
          <w:szCs w:val="27"/>
        </w:rPr>
        <w:t>.2.</w:t>
      </w:r>
      <w:r w:rsidR="00564603" w:rsidRPr="00BE7D32">
        <w:rPr>
          <w:sz w:val="27"/>
          <w:szCs w:val="27"/>
        </w:rPr>
        <w:tab/>
        <w:t>Организация содержания и благоустройства территории городского округа.</w:t>
      </w:r>
    </w:p>
    <w:p w:rsidR="00564603" w:rsidRPr="00BE7D32" w:rsidRDefault="00734B4E" w:rsidP="007F4778">
      <w:pPr>
        <w:ind w:firstLine="426"/>
        <w:rPr>
          <w:sz w:val="27"/>
          <w:szCs w:val="27"/>
        </w:rPr>
      </w:pPr>
      <w:r w:rsidRPr="00BE7D32">
        <w:rPr>
          <w:sz w:val="27"/>
          <w:szCs w:val="27"/>
        </w:rPr>
        <w:t>7</w:t>
      </w:r>
      <w:r w:rsidR="00F20B4E" w:rsidRPr="00BE7D32">
        <w:rPr>
          <w:sz w:val="27"/>
          <w:szCs w:val="27"/>
        </w:rPr>
        <w:t xml:space="preserve">.2.1. </w:t>
      </w:r>
      <w:r w:rsidR="00564603" w:rsidRPr="00BE7D32">
        <w:rPr>
          <w:sz w:val="27"/>
          <w:szCs w:val="27"/>
        </w:rPr>
        <w:t>Работы по содержанию элементов благоустройства включают:</w:t>
      </w:r>
    </w:p>
    <w:p w:rsidR="00564603" w:rsidRPr="00BE7D32" w:rsidRDefault="00564603" w:rsidP="007F4778">
      <w:pPr>
        <w:ind w:firstLine="426"/>
        <w:rPr>
          <w:sz w:val="27"/>
          <w:szCs w:val="27"/>
        </w:rPr>
      </w:pPr>
      <w:r w:rsidRPr="00BE7D32">
        <w:rPr>
          <w:sz w:val="27"/>
          <w:szCs w:val="27"/>
        </w:rPr>
        <w:t>1)</w:t>
      </w:r>
      <w:r w:rsidRPr="00BE7D32">
        <w:rPr>
          <w:sz w:val="27"/>
          <w:szCs w:val="27"/>
        </w:rPr>
        <w:tab/>
        <w:t>ежедневный осмотр всех элементов благоустройства (ограждений, зеленых насаждений, бордюров, пешеходных дорожек, малых архитектурных форм, детских и спортивных площадок, устройств наружного освещения и подсветки и т.д.), расположенных на соотв</w:t>
      </w:r>
      <w:r w:rsidR="00CB7BD0" w:rsidRPr="00BE7D32">
        <w:rPr>
          <w:sz w:val="27"/>
          <w:szCs w:val="27"/>
        </w:rPr>
        <w:t>етствующей территории, для свое</w:t>
      </w:r>
      <w:r w:rsidRPr="00BE7D32">
        <w:rPr>
          <w:sz w:val="27"/>
          <w:szCs w:val="27"/>
        </w:rPr>
        <w:t>временного выявления неисправностей и иных несоответствий требованиям нормативных актов;</w:t>
      </w:r>
    </w:p>
    <w:p w:rsidR="00564603" w:rsidRPr="00BE7D32" w:rsidRDefault="00564603" w:rsidP="007F4778">
      <w:pPr>
        <w:ind w:firstLine="426"/>
        <w:rPr>
          <w:sz w:val="27"/>
          <w:szCs w:val="27"/>
        </w:rPr>
      </w:pPr>
      <w:r w:rsidRPr="00BE7D32">
        <w:rPr>
          <w:sz w:val="27"/>
          <w:szCs w:val="27"/>
        </w:rPr>
        <w:t>2)</w:t>
      </w:r>
      <w:r w:rsidRPr="00BE7D32">
        <w:rPr>
          <w:sz w:val="27"/>
          <w:szCs w:val="27"/>
        </w:rPr>
        <w:tab/>
        <w:t>исправление повреждений отдельных элементов благоустройства при необходимости;</w:t>
      </w:r>
    </w:p>
    <w:p w:rsidR="00564603" w:rsidRPr="00BE7D32" w:rsidRDefault="00564603" w:rsidP="007F4778">
      <w:pPr>
        <w:ind w:firstLine="426"/>
        <w:rPr>
          <w:sz w:val="27"/>
          <w:szCs w:val="27"/>
        </w:rPr>
      </w:pPr>
      <w:r w:rsidRPr="00BE7D32">
        <w:rPr>
          <w:sz w:val="27"/>
          <w:szCs w:val="27"/>
        </w:rPr>
        <w:t>3)</w:t>
      </w:r>
      <w:r w:rsidRPr="00BE7D32">
        <w:rPr>
          <w:sz w:val="27"/>
          <w:szCs w:val="27"/>
        </w:rPr>
        <w:tab/>
        <w:t>мероприятия по уходу за деревьями</w:t>
      </w:r>
      <w:r w:rsidR="00CB7BD0" w:rsidRPr="00BE7D32">
        <w:rPr>
          <w:sz w:val="27"/>
          <w:szCs w:val="27"/>
        </w:rPr>
        <w:t xml:space="preserve"> и кустарниками, газонами, цвет</w:t>
      </w:r>
      <w:r w:rsidRPr="00BE7D32">
        <w:rPr>
          <w:sz w:val="27"/>
          <w:szCs w:val="27"/>
        </w:rPr>
        <w:t>никами (полив, стрижка газонов и т.д.) по установленным нормативам;</w:t>
      </w:r>
    </w:p>
    <w:p w:rsidR="00564603" w:rsidRPr="00BE7D32" w:rsidRDefault="00564603" w:rsidP="007F4778">
      <w:pPr>
        <w:ind w:firstLine="426"/>
        <w:rPr>
          <w:sz w:val="27"/>
          <w:szCs w:val="27"/>
        </w:rPr>
      </w:pPr>
      <w:r w:rsidRPr="00BE7D32">
        <w:rPr>
          <w:sz w:val="27"/>
          <w:szCs w:val="27"/>
        </w:rPr>
        <w:t>4)</w:t>
      </w:r>
      <w:r w:rsidRPr="00BE7D32">
        <w:rPr>
          <w:sz w:val="27"/>
          <w:szCs w:val="27"/>
        </w:rPr>
        <w:tab/>
        <w:t>проведение санитарной очистки к</w:t>
      </w:r>
      <w:r w:rsidR="00CB7BD0" w:rsidRPr="00BE7D32">
        <w:rPr>
          <w:sz w:val="27"/>
          <w:szCs w:val="27"/>
        </w:rPr>
        <w:t>анав, труб, дренажей, предназна</w:t>
      </w:r>
      <w:r w:rsidRPr="00BE7D32">
        <w:rPr>
          <w:sz w:val="27"/>
          <w:szCs w:val="27"/>
        </w:rPr>
        <w:t>ченных для отвода ливневых и грунтовых вод, от отходов и мусора один раз весной и далее по мере накопления (от двух до четырех раз в сезон);</w:t>
      </w:r>
    </w:p>
    <w:p w:rsidR="00564603" w:rsidRPr="00BE7D32" w:rsidRDefault="00564603" w:rsidP="007F4778">
      <w:pPr>
        <w:ind w:firstLine="426"/>
        <w:rPr>
          <w:sz w:val="27"/>
          <w:szCs w:val="27"/>
        </w:rPr>
      </w:pPr>
      <w:r w:rsidRPr="00BE7D32">
        <w:rPr>
          <w:sz w:val="27"/>
          <w:szCs w:val="27"/>
        </w:rPr>
        <w:t>5)</w:t>
      </w:r>
      <w:r w:rsidRPr="00BE7D32">
        <w:rPr>
          <w:sz w:val="27"/>
          <w:szCs w:val="27"/>
        </w:rPr>
        <w:tab/>
        <w:t>очистку, окраску и (или) побелку</w:t>
      </w:r>
      <w:r w:rsidR="00CB7BD0" w:rsidRPr="00BE7D32">
        <w:rPr>
          <w:sz w:val="27"/>
          <w:szCs w:val="27"/>
        </w:rPr>
        <w:t xml:space="preserve"> малых архитектурных форм и эле</w:t>
      </w:r>
      <w:r w:rsidRPr="00BE7D32">
        <w:rPr>
          <w:sz w:val="27"/>
          <w:szCs w:val="27"/>
        </w:rPr>
        <w:t>ментов внешнего благоустройства (оград, заборов, газонных ограждений, опор уличного освещения и т.п.) по мере необходимости с учетом технического и эстетического состояния данных объектов, но не реже одного раза в год;</w:t>
      </w:r>
    </w:p>
    <w:p w:rsidR="00564603" w:rsidRPr="00BE7D32" w:rsidRDefault="00564603" w:rsidP="007F4778">
      <w:pPr>
        <w:ind w:firstLine="426"/>
        <w:rPr>
          <w:sz w:val="27"/>
          <w:szCs w:val="27"/>
        </w:rPr>
      </w:pPr>
      <w:r w:rsidRPr="00BE7D32">
        <w:rPr>
          <w:sz w:val="27"/>
          <w:szCs w:val="27"/>
        </w:rPr>
        <w:t>6)</w:t>
      </w:r>
      <w:r w:rsidRPr="00BE7D32">
        <w:rPr>
          <w:sz w:val="27"/>
          <w:szCs w:val="27"/>
        </w:rPr>
        <w:tab/>
        <w:t>очистку урн по мере накопления мусора, но не реже одного раза в сутки,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564603" w:rsidRPr="00BE7D32" w:rsidRDefault="00564603" w:rsidP="007F4778">
      <w:pPr>
        <w:ind w:firstLine="426"/>
        <w:rPr>
          <w:sz w:val="27"/>
          <w:szCs w:val="27"/>
        </w:rPr>
      </w:pPr>
      <w:r w:rsidRPr="00BE7D32">
        <w:rPr>
          <w:sz w:val="27"/>
          <w:szCs w:val="27"/>
        </w:rPr>
        <w:t>7)</w:t>
      </w:r>
      <w:r w:rsidRPr="00BE7D32">
        <w:rPr>
          <w:sz w:val="27"/>
          <w:szCs w:val="27"/>
        </w:rPr>
        <w:tab/>
        <w:t>ежедневную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w:t>
      </w:r>
    </w:p>
    <w:p w:rsidR="00564603" w:rsidRPr="00BE7D32" w:rsidRDefault="00564603" w:rsidP="007F4778">
      <w:pPr>
        <w:ind w:firstLine="426"/>
        <w:rPr>
          <w:sz w:val="27"/>
          <w:szCs w:val="27"/>
        </w:rPr>
      </w:pPr>
      <w:r w:rsidRPr="00BE7D32">
        <w:rPr>
          <w:sz w:val="27"/>
          <w:szCs w:val="27"/>
        </w:rPr>
        <w:t>8)</w:t>
      </w:r>
      <w:r w:rsidRPr="00BE7D32">
        <w:rPr>
          <w:sz w:val="27"/>
          <w:szCs w:val="27"/>
        </w:rPr>
        <w:tab/>
        <w:t>сбор и транспортирование отходов по планово-регулярной системе согласно утвержденным графикам.</w:t>
      </w:r>
    </w:p>
    <w:p w:rsidR="00564603" w:rsidRPr="00BE7D32" w:rsidRDefault="00734B4E" w:rsidP="007F4778">
      <w:pPr>
        <w:ind w:firstLine="426"/>
        <w:rPr>
          <w:sz w:val="27"/>
          <w:szCs w:val="27"/>
        </w:rPr>
      </w:pPr>
      <w:r w:rsidRPr="00BE7D32">
        <w:rPr>
          <w:sz w:val="27"/>
          <w:szCs w:val="27"/>
        </w:rPr>
        <w:t>7</w:t>
      </w:r>
      <w:r w:rsidR="00564603" w:rsidRPr="00BE7D32">
        <w:rPr>
          <w:sz w:val="27"/>
          <w:szCs w:val="27"/>
        </w:rPr>
        <w:t>.2.2.</w:t>
      </w:r>
      <w:r w:rsidR="00564603" w:rsidRPr="00BE7D32">
        <w:rPr>
          <w:sz w:val="27"/>
          <w:szCs w:val="27"/>
        </w:rPr>
        <w:tab/>
        <w:t>Работы по ремонту (текущему, капитальному) объектов благоустройства включают:</w:t>
      </w:r>
    </w:p>
    <w:p w:rsidR="00564603" w:rsidRPr="00BE7D32" w:rsidRDefault="00564603" w:rsidP="007F4778">
      <w:pPr>
        <w:ind w:firstLine="426"/>
        <w:rPr>
          <w:sz w:val="27"/>
          <w:szCs w:val="27"/>
        </w:rPr>
      </w:pPr>
      <w:r w:rsidRPr="00BE7D32">
        <w:rPr>
          <w:sz w:val="27"/>
          <w:szCs w:val="27"/>
        </w:rPr>
        <w:lastRenderedPageBreak/>
        <w:t>1)</w:t>
      </w:r>
      <w:r w:rsidRPr="00BE7D32">
        <w:rPr>
          <w:sz w:val="27"/>
          <w:szCs w:val="27"/>
        </w:rPr>
        <w:tab/>
        <w:t>восстановление и замену покрытий дорог, проездов, тротуаров и их конструктивных элементов по мере необходимости;</w:t>
      </w:r>
    </w:p>
    <w:p w:rsidR="00564603" w:rsidRPr="00BE7D32" w:rsidRDefault="00564603" w:rsidP="007F4778">
      <w:pPr>
        <w:ind w:firstLine="426"/>
        <w:rPr>
          <w:sz w:val="27"/>
          <w:szCs w:val="27"/>
        </w:rPr>
      </w:pPr>
      <w:r w:rsidRPr="00BE7D32">
        <w:rPr>
          <w:sz w:val="27"/>
          <w:szCs w:val="27"/>
        </w:rPr>
        <w:t>2)</w:t>
      </w:r>
      <w:r w:rsidRPr="00BE7D32">
        <w:rPr>
          <w:sz w:val="27"/>
          <w:szCs w:val="27"/>
        </w:rPr>
        <w:tab/>
        <w:t>установку, замену, восстановление малых архитектурных форм и их отдельных элементов по мере необходимости;</w:t>
      </w:r>
    </w:p>
    <w:p w:rsidR="00564603" w:rsidRPr="00BE7D32" w:rsidRDefault="00564603" w:rsidP="007F4778">
      <w:pPr>
        <w:ind w:firstLine="426"/>
        <w:rPr>
          <w:sz w:val="27"/>
          <w:szCs w:val="27"/>
        </w:rPr>
      </w:pPr>
      <w:r w:rsidRPr="00BE7D32">
        <w:rPr>
          <w:sz w:val="27"/>
          <w:szCs w:val="27"/>
        </w:rPr>
        <w:t>3)</w:t>
      </w:r>
      <w:r w:rsidRPr="00BE7D32">
        <w:rPr>
          <w:sz w:val="27"/>
          <w:szCs w:val="27"/>
        </w:rPr>
        <w:tab/>
        <w:t>однократную установку урн с д</w:t>
      </w:r>
      <w:r w:rsidR="00CB7BD0" w:rsidRPr="00BE7D32">
        <w:rPr>
          <w:sz w:val="27"/>
          <w:szCs w:val="27"/>
        </w:rPr>
        <w:t>альнейшей заменой по необходимо</w:t>
      </w:r>
      <w:r w:rsidRPr="00BE7D32">
        <w:rPr>
          <w:sz w:val="27"/>
          <w:szCs w:val="27"/>
        </w:rPr>
        <w:t>сти, оборудование и восстановление контейнерных площадок в соответствии с санитарными правилами и нормами;</w:t>
      </w:r>
    </w:p>
    <w:p w:rsidR="00564603" w:rsidRPr="00BE7D32" w:rsidRDefault="00564603" w:rsidP="007F4778">
      <w:pPr>
        <w:ind w:firstLine="426"/>
        <w:rPr>
          <w:sz w:val="27"/>
          <w:szCs w:val="27"/>
        </w:rPr>
      </w:pPr>
      <w:r w:rsidRPr="00BE7D32">
        <w:rPr>
          <w:sz w:val="27"/>
          <w:szCs w:val="27"/>
        </w:rPr>
        <w:t>4)</w:t>
      </w:r>
      <w:r w:rsidRPr="00BE7D32">
        <w:rPr>
          <w:sz w:val="27"/>
          <w:szCs w:val="27"/>
        </w:rPr>
        <w:tab/>
        <w:t>текущие работы по уходу за зел</w:t>
      </w:r>
      <w:r w:rsidR="00CB7BD0" w:rsidRPr="00BE7D32">
        <w:rPr>
          <w:sz w:val="27"/>
          <w:szCs w:val="27"/>
        </w:rPr>
        <w:t>еными насаждениями по мере необ</w:t>
      </w:r>
      <w:r w:rsidRPr="00BE7D32">
        <w:rPr>
          <w:sz w:val="27"/>
          <w:szCs w:val="27"/>
        </w:rPr>
        <w:t>ходимости;</w:t>
      </w:r>
    </w:p>
    <w:p w:rsidR="00564603" w:rsidRPr="00BE7D32" w:rsidRDefault="00564603" w:rsidP="007F4778">
      <w:pPr>
        <w:ind w:firstLine="426"/>
        <w:rPr>
          <w:sz w:val="27"/>
          <w:szCs w:val="27"/>
        </w:rPr>
      </w:pPr>
      <w:r w:rsidRPr="00BE7D32">
        <w:rPr>
          <w:sz w:val="27"/>
          <w:szCs w:val="27"/>
        </w:rPr>
        <w:t>5)</w:t>
      </w:r>
      <w:r w:rsidRPr="00BE7D32">
        <w:rPr>
          <w:sz w:val="27"/>
          <w:szCs w:val="27"/>
        </w:rPr>
        <w:tab/>
        <w:t>ремонт и восстановление разрушенных ограждений и оборудования спортивных, хозяйственных площадок и</w:t>
      </w:r>
      <w:r w:rsidR="00CB7BD0" w:rsidRPr="00BE7D32">
        <w:rPr>
          <w:sz w:val="27"/>
          <w:szCs w:val="27"/>
        </w:rPr>
        <w:t xml:space="preserve"> площадок для отдыха граждан по </w:t>
      </w:r>
      <w:r w:rsidRPr="00BE7D32">
        <w:rPr>
          <w:sz w:val="27"/>
          <w:szCs w:val="27"/>
        </w:rPr>
        <w:t>мере необходимости;</w:t>
      </w:r>
    </w:p>
    <w:p w:rsidR="00564603" w:rsidRPr="00BE7D32" w:rsidRDefault="00564603" w:rsidP="007F4778">
      <w:pPr>
        <w:ind w:firstLine="426"/>
        <w:rPr>
          <w:sz w:val="27"/>
          <w:szCs w:val="27"/>
        </w:rPr>
      </w:pPr>
      <w:r w:rsidRPr="00BE7D32">
        <w:rPr>
          <w:sz w:val="27"/>
          <w:szCs w:val="27"/>
        </w:rPr>
        <w:t>6)</w:t>
      </w:r>
      <w:r w:rsidRPr="00BE7D32">
        <w:rPr>
          <w:sz w:val="27"/>
          <w:szCs w:val="27"/>
        </w:rPr>
        <w:tab/>
        <w:t>восстановление объектов наруж</w:t>
      </w:r>
      <w:r w:rsidR="00CB7BD0" w:rsidRPr="00BE7D32">
        <w:rPr>
          <w:sz w:val="27"/>
          <w:szCs w:val="27"/>
        </w:rPr>
        <w:t>ного освещения по мере необходи</w:t>
      </w:r>
      <w:r w:rsidRPr="00BE7D32">
        <w:rPr>
          <w:sz w:val="27"/>
          <w:szCs w:val="27"/>
        </w:rPr>
        <w:t>мости, окраску опор наружного освещения не реже одного раза в год;</w:t>
      </w:r>
    </w:p>
    <w:p w:rsidR="00564603" w:rsidRPr="00BE7D32" w:rsidRDefault="00564603" w:rsidP="007F4778">
      <w:pPr>
        <w:ind w:firstLine="426"/>
        <w:rPr>
          <w:sz w:val="27"/>
          <w:szCs w:val="27"/>
        </w:rPr>
      </w:pPr>
      <w:r w:rsidRPr="00BE7D32">
        <w:rPr>
          <w:sz w:val="27"/>
          <w:szCs w:val="27"/>
        </w:rPr>
        <w:t>7)</w:t>
      </w:r>
      <w:r w:rsidRPr="00BE7D32">
        <w:rPr>
          <w:sz w:val="27"/>
          <w:szCs w:val="27"/>
        </w:rPr>
        <w:tab/>
        <w:t>вырубка сухих, аварийных и потерявших декоративный вид деревьев и кустарников с корчевкой пней, посадку де</w:t>
      </w:r>
      <w:r w:rsidR="00CB7BD0" w:rsidRPr="00BE7D32">
        <w:rPr>
          <w:sz w:val="27"/>
          <w:szCs w:val="27"/>
        </w:rPr>
        <w:t>ревьев и кустарников, подсев га</w:t>
      </w:r>
      <w:r w:rsidRPr="00BE7D32">
        <w:rPr>
          <w:sz w:val="27"/>
          <w:szCs w:val="27"/>
        </w:rPr>
        <w:t>зонов, санитарную обрезку растений, удале</w:t>
      </w:r>
      <w:r w:rsidR="00CB7BD0" w:rsidRPr="00BE7D32">
        <w:rPr>
          <w:sz w:val="27"/>
          <w:szCs w:val="27"/>
        </w:rPr>
        <w:t>ние поросли, стрижку и крониро</w:t>
      </w:r>
      <w:r w:rsidRPr="00BE7D32">
        <w:rPr>
          <w:sz w:val="27"/>
          <w:szCs w:val="27"/>
        </w:rPr>
        <w:t>вание живой изгороди, лечение ран при необходимости.</w:t>
      </w:r>
    </w:p>
    <w:p w:rsidR="00564603" w:rsidRPr="00BE7D32" w:rsidRDefault="00734B4E" w:rsidP="007F4778">
      <w:pPr>
        <w:ind w:firstLine="426"/>
        <w:rPr>
          <w:sz w:val="27"/>
          <w:szCs w:val="27"/>
        </w:rPr>
      </w:pPr>
      <w:r w:rsidRPr="00BE7D32">
        <w:rPr>
          <w:sz w:val="27"/>
          <w:szCs w:val="27"/>
        </w:rPr>
        <w:t>7</w:t>
      </w:r>
      <w:r w:rsidR="00F20B4E" w:rsidRPr="00BE7D32">
        <w:rPr>
          <w:sz w:val="27"/>
          <w:szCs w:val="27"/>
        </w:rPr>
        <w:t xml:space="preserve">.2.3. </w:t>
      </w:r>
      <w:r w:rsidR="00564603" w:rsidRPr="00BE7D32">
        <w:rPr>
          <w:sz w:val="27"/>
          <w:szCs w:val="27"/>
        </w:rPr>
        <w:t>Работы по созданию новых объектов благоустройства включают:</w:t>
      </w:r>
    </w:p>
    <w:p w:rsidR="00564603" w:rsidRPr="00BE7D32" w:rsidRDefault="00564603" w:rsidP="007F4778">
      <w:pPr>
        <w:ind w:firstLine="426"/>
        <w:rPr>
          <w:sz w:val="27"/>
          <w:szCs w:val="27"/>
        </w:rPr>
      </w:pPr>
      <w:proofErr w:type="gramStart"/>
      <w:r w:rsidRPr="00BE7D32">
        <w:rPr>
          <w:sz w:val="27"/>
          <w:szCs w:val="27"/>
        </w:rPr>
        <w:t>1)</w:t>
      </w:r>
      <w:r w:rsidRPr="00BE7D32">
        <w:rPr>
          <w:sz w:val="27"/>
          <w:szCs w:val="27"/>
        </w:rPr>
        <w:tab/>
        <w:t xml:space="preserve">ландшафтные работы: устройство </w:t>
      </w:r>
      <w:r w:rsidR="00CB7BD0" w:rsidRPr="00BE7D32">
        <w:rPr>
          <w:sz w:val="27"/>
          <w:szCs w:val="27"/>
        </w:rPr>
        <w:t>покрытий поверхности (в том чис</w:t>
      </w:r>
      <w:r w:rsidRPr="00BE7D32">
        <w:rPr>
          <w:sz w:val="27"/>
          <w:szCs w:val="27"/>
        </w:rPr>
        <w:t xml:space="preserve">ле с использованием тротуарной плитки), дорожек, автостоянок, площадок, ограждений, установку малых </w:t>
      </w:r>
      <w:r w:rsidR="00CB7BD0" w:rsidRPr="00BE7D32">
        <w:rPr>
          <w:sz w:val="27"/>
          <w:szCs w:val="27"/>
        </w:rPr>
        <w:t>архитектурных форм (скульптурно-</w:t>
      </w:r>
      <w:r w:rsidRPr="00BE7D32">
        <w:rPr>
          <w:sz w:val="27"/>
          <w:szCs w:val="27"/>
        </w:rPr>
        <w:t>архитектурных композиций, монументально-декоративных композиций, в том числе с использованием природного камня, устройство цветников и газонов, декоративных водоемов, монументов, водных устройств и т.п.) и элементов внешнего благоустройства (оград, заборов, газонных ограждений и т.п.);</w:t>
      </w:r>
      <w:proofErr w:type="gramEnd"/>
    </w:p>
    <w:p w:rsidR="00564603" w:rsidRPr="00BE7D32" w:rsidRDefault="00564603" w:rsidP="007F4778">
      <w:pPr>
        <w:ind w:firstLine="426"/>
        <w:rPr>
          <w:sz w:val="27"/>
          <w:szCs w:val="27"/>
        </w:rPr>
      </w:pPr>
      <w:r w:rsidRPr="00BE7D32">
        <w:rPr>
          <w:sz w:val="27"/>
          <w:szCs w:val="27"/>
        </w:rPr>
        <w:t>2)</w:t>
      </w:r>
      <w:r w:rsidRPr="00BE7D32">
        <w:rPr>
          <w:sz w:val="27"/>
          <w:szCs w:val="27"/>
        </w:rPr>
        <w:tab/>
        <w:t>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w:t>
      </w:r>
    </w:p>
    <w:p w:rsidR="00564603" w:rsidRPr="00BE7D32" w:rsidRDefault="00564603" w:rsidP="007F4778">
      <w:pPr>
        <w:ind w:firstLine="426"/>
        <w:rPr>
          <w:sz w:val="27"/>
          <w:szCs w:val="27"/>
        </w:rPr>
      </w:pPr>
      <w:r w:rsidRPr="00BE7D32">
        <w:rPr>
          <w:sz w:val="27"/>
          <w:szCs w:val="27"/>
        </w:rPr>
        <w:t>3)</w:t>
      </w:r>
      <w:r w:rsidRPr="00BE7D32">
        <w:rPr>
          <w:sz w:val="27"/>
          <w:szCs w:val="27"/>
        </w:rPr>
        <w:tab/>
        <w:t>мероприятия по созданию объект</w:t>
      </w:r>
      <w:r w:rsidR="00CB7BD0" w:rsidRPr="00BE7D32">
        <w:rPr>
          <w:sz w:val="27"/>
          <w:szCs w:val="27"/>
        </w:rPr>
        <w:t>ов наружного освещения и художе</w:t>
      </w:r>
      <w:r w:rsidRPr="00BE7D32">
        <w:rPr>
          <w:sz w:val="27"/>
          <w:szCs w:val="27"/>
        </w:rPr>
        <w:t>ственно-светового оформления городского округа.</w:t>
      </w:r>
    </w:p>
    <w:p w:rsidR="00564603" w:rsidRPr="00BE7D32" w:rsidRDefault="00734B4E" w:rsidP="007F4778">
      <w:pPr>
        <w:ind w:firstLine="426"/>
        <w:rPr>
          <w:sz w:val="27"/>
          <w:szCs w:val="27"/>
        </w:rPr>
      </w:pPr>
      <w:r w:rsidRPr="00BE7D32">
        <w:rPr>
          <w:sz w:val="27"/>
          <w:szCs w:val="27"/>
        </w:rPr>
        <w:t>7</w:t>
      </w:r>
      <w:r w:rsidR="00564603" w:rsidRPr="00BE7D32">
        <w:rPr>
          <w:sz w:val="27"/>
          <w:szCs w:val="27"/>
        </w:rPr>
        <w:t>.2.4.</w:t>
      </w:r>
      <w:r w:rsidR="00564603" w:rsidRPr="00BE7D32">
        <w:rPr>
          <w:sz w:val="27"/>
          <w:szCs w:val="27"/>
        </w:rPr>
        <w:tab/>
        <w:t>Работы, связанные с разработкой грунта, временным нарушением благоустройства территории городского округа, производятся в соответствии с требованиями правовых актов, регули</w:t>
      </w:r>
      <w:r w:rsidR="00CB7BD0" w:rsidRPr="00BE7D32">
        <w:rPr>
          <w:sz w:val="27"/>
          <w:szCs w:val="27"/>
        </w:rPr>
        <w:t>рующих правила производства зем</w:t>
      </w:r>
      <w:r w:rsidR="00564603" w:rsidRPr="00BE7D32">
        <w:rPr>
          <w:sz w:val="27"/>
          <w:szCs w:val="27"/>
        </w:rPr>
        <w:t>ляных и иных работ, а также нормативны</w:t>
      </w:r>
      <w:r w:rsidR="00CB7BD0" w:rsidRPr="00BE7D32">
        <w:rPr>
          <w:sz w:val="27"/>
          <w:szCs w:val="27"/>
        </w:rPr>
        <w:t>ми правовыми актами, регламенти</w:t>
      </w:r>
      <w:r w:rsidR="00564603" w:rsidRPr="00BE7D32">
        <w:rPr>
          <w:sz w:val="27"/>
          <w:szCs w:val="27"/>
        </w:rPr>
        <w:t>рующими выполнение строительных и ремонтных работ.</w:t>
      </w:r>
    </w:p>
    <w:p w:rsidR="00564603" w:rsidRPr="00BE7D32" w:rsidRDefault="00734B4E" w:rsidP="007F4778">
      <w:pPr>
        <w:ind w:firstLine="426"/>
        <w:rPr>
          <w:sz w:val="27"/>
          <w:szCs w:val="27"/>
        </w:rPr>
      </w:pPr>
      <w:r w:rsidRPr="00BE7D32">
        <w:rPr>
          <w:sz w:val="27"/>
          <w:szCs w:val="27"/>
        </w:rPr>
        <w:t>7</w:t>
      </w:r>
      <w:r w:rsidR="00564603" w:rsidRPr="00BE7D32">
        <w:rPr>
          <w:sz w:val="27"/>
          <w:szCs w:val="27"/>
        </w:rPr>
        <w:t>.2.5.</w:t>
      </w:r>
      <w:r w:rsidR="00564603" w:rsidRPr="00BE7D32">
        <w:rPr>
          <w:sz w:val="27"/>
          <w:szCs w:val="27"/>
        </w:rPr>
        <w:tab/>
        <w:t xml:space="preserve">Работы по содержанию и </w:t>
      </w:r>
      <w:r w:rsidR="00CB7BD0" w:rsidRPr="00BE7D32">
        <w:rPr>
          <w:sz w:val="27"/>
          <w:szCs w:val="27"/>
        </w:rPr>
        <w:t>уборке придомовых территорий жи</w:t>
      </w:r>
      <w:r w:rsidR="00564603" w:rsidRPr="00BE7D32">
        <w:rPr>
          <w:sz w:val="27"/>
          <w:szCs w:val="27"/>
        </w:rPr>
        <w:t>лищного фонда проводятся в соответстви</w:t>
      </w:r>
      <w:r w:rsidR="00CB7BD0" w:rsidRPr="00BE7D32">
        <w:rPr>
          <w:sz w:val="27"/>
          <w:szCs w:val="27"/>
        </w:rPr>
        <w:t>и с Правилами и нормами техниче</w:t>
      </w:r>
      <w:r w:rsidR="00564603" w:rsidRPr="00BE7D32">
        <w:rPr>
          <w:sz w:val="27"/>
          <w:szCs w:val="27"/>
        </w:rPr>
        <w:t xml:space="preserve">ской </w:t>
      </w:r>
      <w:r w:rsidR="00564603" w:rsidRPr="00BE7D32">
        <w:rPr>
          <w:sz w:val="27"/>
          <w:szCs w:val="27"/>
        </w:rPr>
        <w:lastRenderedPageBreak/>
        <w:t>эксплуатации жилищного фонда, ут</w:t>
      </w:r>
      <w:r w:rsidR="00CB7BD0" w:rsidRPr="00BE7D32">
        <w:rPr>
          <w:sz w:val="27"/>
          <w:szCs w:val="27"/>
        </w:rPr>
        <w:t>вержденными Постановлением Гос</w:t>
      </w:r>
      <w:r w:rsidR="00564603" w:rsidRPr="00BE7D32">
        <w:rPr>
          <w:sz w:val="27"/>
          <w:szCs w:val="27"/>
        </w:rPr>
        <w:t>строя Российской Федерации от 27.09.2003 № 170.</w:t>
      </w:r>
    </w:p>
    <w:p w:rsidR="00564603" w:rsidRPr="00BE7D32" w:rsidRDefault="00734B4E" w:rsidP="007F4778">
      <w:pPr>
        <w:ind w:firstLine="426"/>
        <w:rPr>
          <w:sz w:val="27"/>
          <w:szCs w:val="27"/>
        </w:rPr>
      </w:pPr>
      <w:r w:rsidRPr="00BE7D32">
        <w:rPr>
          <w:sz w:val="27"/>
          <w:szCs w:val="27"/>
        </w:rPr>
        <w:t>7</w:t>
      </w:r>
      <w:r w:rsidR="00564603" w:rsidRPr="00BE7D32">
        <w:rPr>
          <w:sz w:val="27"/>
          <w:szCs w:val="27"/>
        </w:rPr>
        <w:t>.2.6.</w:t>
      </w:r>
      <w:r w:rsidR="00564603" w:rsidRPr="00BE7D32">
        <w:rPr>
          <w:sz w:val="27"/>
          <w:szCs w:val="27"/>
        </w:rPr>
        <w:tab/>
        <w:t>Виды работ по капитальному ремонту, ремонту и содержанию автодорог городского округа определяются в соответствии с Классификацией работ по капитальному ремонту, ремонт</w:t>
      </w:r>
      <w:r w:rsidR="00CB7BD0" w:rsidRPr="00BE7D32">
        <w:rPr>
          <w:sz w:val="27"/>
          <w:szCs w:val="27"/>
        </w:rPr>
        <w:t>у и содержанию автомобильных до</w:t>
      </w:r>
      <w:r w:rsidR="00564603" w:rsidRPr="00BE7D32">
        <w:rPr>
          <w:sz w:val="27"/>
          <w:szCs w:val="27"/>
        </w:rPr>
        <w:t>рог, утвержденной Приказом Минтранса России от 16.11.2012 № 402.</w:t>
      </w:r>
    </w:p>
    <w:p w:rsidR="00564603" w:rsidRPr="00BE7D32" w:rsidRDefault="00734B4E" w:rsidP="007F4778">
      <w:pPr>
        <w:ind w:firstLine="426"/>
        <w:rPr>
          <w:sz w:val="27"/>
          <w:szCs w:val="27"/>
        </w:rPr>
      </w:pPr>
      <w:r w:rsidRPr="00BE7D32">
        <w:rPr>
          <w:sz w:val="27"/>
          <w:szCs w:val="27"/>
        </w:rPr>
        <w:t>7</w:t>
      </w:r>
      <w:r w:rsidR="00564603" w:rsidRPr="00BE7D32">
        <w:rPr>
          <w:sz w:val="27"/>
          <w:szCs w:val="27"/>
        </w:rPr>
        <w:t>.2.7.</w:t>
      </w:r>
      <w:r w:rsidR="00564603" w:rsidRPr="00BE7D32">
        <w:rPr>
          <w:sz w:val="27"/>
          <w:szCs w:val="27"/>
        </w:rPr>
        <w:tab/>
        <w:t>Вывоз скола асфальта при проведении дорожно-ремонтных работ производится организациями, проводящими работы: на основных улицах и магистралях городского округа - незамедлительно (в ходе работ), на улицах второстепенного значения и дворовых территориях - в течение суток.</w:t>
      </w:r>
    </w:p>
    <w:p w:rsidR="00564603" w:rsidRPr="00BE7D32" w:rsidRDefault="00734B4E" w:rsidP="007F4778">
      <w:pPr>
        <w:ind w:firstLine="426"/>
        <w:rPr>
          <w:sz w:val="27"/>
          <w:szCs w:val="27"/>
        </w:rPr>
      </w:pPr>
      <w:r w:rsidRPr="00BE7D32">
        <w:rPr>
          <w:sz w:val="27"/>
          <w:szCs w:val="27"/>
        </w:rPr>
        <w:t>7</w:t>
      </w:r>
      <w:r w:rsidR="00564603" w:rsidRPr="00BE7D32">
        <w:rPr>
          <w:sz w:val="27"/>
          <w:szCs w:val="27"/>
        </w:rPr>
        <w:t>.2.8.</w:t>
      </w:r>
      <w:r w:rsidR="00564603" w:rsidRPr="00BE7D32">
        <w:rPr>
          <w:sz w:val="27"/>
          <w:szCs w:val="27"/>
        </w:rPr>
        <w:tab/>
        <w:t>Уборка улиц и дорог с интенсивным движением транс</w:t>
      </w:r>
      <w:r w:rsidR="00CB7BD0" w:rsidRPr="00BE7D32">
        <w:rPr>
          <w:sz w:val="27"/>
          <w:szCs w:val="27"/>
        </w:rPr>
        <w:t>порта про</w:t>
      </w:r>
      <w:r w:rsidR="00564603" w:rsidRPr="00BE7D32">
        <w:rPr>
          <w:sz w:val="27"/>
          <w:szCs w:val="27"/>
        </w:rPr>
        <w:t>водится с 05 часов до 08 часов, а в случае обстоятельств непреодолимой силы (чрезвычайные ситуации, стихийные бедствия и др.) - круглосуточно.</w:t>
      </w:r>
    </w:p>
    <w:p w:rsidR="00564603" w:rsidRPr="00BE7D32" w:rsidRDefault="00564603" w:rsidP="007F4778">
      <w:pPr>
        <w:ind w:firstLine="426"/>
        <w:rPr>
          <w:sz w:val="27"/>
          <w:szCs w:val="27"/>
        </w:rPr>
      </w:pPr>
      <w:r w:rsidRPr="00BE7D32">
        <w:rPr>
          <w:sz w:val="27"/>
          <w:szCs w:val="27"/>
        </w:rPr>
        <w:t xml:space="preserve">Уборка территорий, мест массового </w:t>
      </w:r>
      <w:r w:rsidR="00CB7BD0" w:rsidRPr="00BE7D32">
        <w:rPr>
          <w:sz w:val="27"/>
          <w:szCs w:val="27"/>
        </w:rPr>
        <w:t>пребывания людей (подходы к вок</w:t>
      </w:r>
      <w:r w:rsidRPr="00BE7D32">
        <w:rPr>
          <w:sz w:val="27"/>
          <w:szCs w:val="27"/>
        </w:rPr>
        <w:t>залам, территории рынков, торговые зоны и</w:t>
      </w:r>
      <w:r w:rsidR="00CB7BD0" w:rsidRPr="00BE7D32">
        <w:rPr>
          <w:sz w:val="27"/>
          <w:szCs w:val="27"/>
        </w:rPr>
        <w:t xml:space="preserve"> др.) производится в течение рабочего дня</w:t>
      </w:r>
      <w:r w:rsidR="00F20B4E" w:rsidRPr="00BE7D32">
        <w:rPr>
          <w:sz w:val="27"/>
          <w:szCs w:val="27"/>
        </w:rPr>
        <w:t>.</w:t>
      </w:r>
    </w:p>
    <w:p w:rsidR="00564603" w:rsidRPr="00BE7D32" w:rsidRDefault="00734B4E" w:rsidP="007F4778">
      <w:pPr>
        <w:ind w:firstLine="426"/>
        <w:rPr>
          <w:sz w:val="27"/>
          <w:szCs w:val="27"/>
        </w:rPr>
      </w:pPr>
      <w:r w:rsidRPr="00BE7D32">
        <w:rPr>
          <w:sz w:val="27"/>
          <w:szCs w:val="27"/>
        </w:rPr>
        <w:t>7</w:t>
      </w:r>
      <w:r w:rsidR="00564603" w:rsidRPr="00BE7D32">
        <w:rPr>
          <w:sz w:val="27"/>
          <w:szCs w:val="27"/>
        </w:rPr>
        <w:t>.3.</w:t>
      </w:r>
      <w:r w:rsidR="00564603" w:rsidRPr="00BE7D32">
        <w:rPr>
          <w:sz w:val="27"/>
          <w:szCs w:val="27"/>
        </w:rPr>
        <w:tab/>
        <w:t>Уборка тер</w:t>
      </w:r>
      <w:r w:rsidR="00CB7BD0" w:rsidRPr="00BE7D32">
        <w:rPr>
          <w:sz w:val="27"/>
          <w:szCs w:val="27"/>
        </w:rPr>
        <w:t>риторий в осенне-зимний период.</w:t>
      </w:r>
    </w:p>
    <w:p w:rsidR="00564603" w:rsidRPr="00BE7D32" w:rsidRDefault="00734B4E" w:rsidP="007F4778">
      <w:pPr>
        <w:ind w:firstLine="426"/>
        <w:rPr>
          <w:sz w:val="27"/>
          <w:szCs w:val="27"/>
        </w:rPr>
      </w:pPr>
      <w:r w:rsidRPr="00BE7D32">
        <w:rPr>
          <w:sz w:val="27"/>
          <w:szCs w:val="27"/>
        </w:rPr>
        <w:t>7</w:t>
      </w:r>
      <w:r w:rsidR="00564603" w:rsidRPr="00BE7D32">
        <w:rPr>
          <w:sz w:val="27"/>
          <w:szCs w:val="27"/>
        </w:rPr>
        <w:t>.3.1.</w:t>
      </w:r>
      <w:r w:rsidR="00564603" w:rsidRPr="00BE7D32">
        <w:rPr>
          <w:sz w:val="27"/>
          <w:szCs w:val="27"/>
        </w:rPr>
        <w:tab/>
        <w:t>Период осенне-зимней уборки устанавливается с 1 ноября по 31 марта и предусматривает уборку и вывоз мусора, снега и льда, грязи, посыпку улиц противогололедными препаратами.</w:t>
      </w:r>
    </w:p>
    <w:p w:rsidR="00564603" w:rsidRPr="00BE7D32" w:rsidRDefault="00564603" w:rsidP="007F4778">
      <w:pPr>
        <w:ind w:firstLine="426"/>
        <w:rPr>
          <w:sz w:val="27"/>
          <w:szCs w:val="27"/>
        </w:rPr>
      </w:pPr>
      <w:r w:rsidRPr="00BE7D32">
        <w:rPr>
          <w:sz w:val="27"/>
          <w:szCs w:val="27"/>
        </w:rPr>
        <w:t>В случае резкого изменения погодных условий (снег, мороз) сроки начала и окончания осенне-зимней уборки корректируются администрацией Шалинского городского округа.</w:t>
      </w:r>
    </w:p>
    <w:p w:rsidR="00564603" w:rsidRPr="00BE7D32" w:rsidRDefault="00734B4E" w:rsidP="007F4778">
      <w:pPr>
        <w:ind w:firstLine="426"/>
        <w:rPr>
          <w:sz w:val="27"/>
          <w:szCs w:val="27"/>
        </w:rPr>
      </w:pPr>
      <w:r w:rsidRPr="00BE7D32">
        <w:rPr>
          <w:sz w:val="27"/>
          <w:szCs w:val="27"/>
        </w:rPr>
        <w:t>7</w:t>
      </w:r>
      <w:r w:rsidR="00564603" w:rsidRPr="00BE7D32">
        <w:rPr>
          <w:sz w:val="27"/>
          <w:szCs w:val="27"/>
        </w:rPr>
        <w:t>.3.2.</w:t>
      </w:r>
      <w:r w:rsidR="00564603" w:rsidRPr="00BE7D32">
        <w:rPr>
          <w:sz w:val="27"/>
          <w:szCs w:val="27"/>
        </w:rPr>
        <w:tab/>
        <w:t xml:space="preserve">Организации, отвечающие за </w:t>
      </w:r>
      <w:r w:rsidR="00CB7BD0" w:rsidRPr="00BE7D32">
        <w:rPr>
          <w:sz w:val="27"/>
          <w:szCs w:val="27"/>
        </w:rPr>
        <w:t>уборку территорий общего пользо</w:t>
      </w:r>
      <w:r w:rsidR="00564603" w:rsidRPr="00BE7D32">
        <w:rPr>
          <w:sz w:val="27"/>
          <w:szCs w:val="27"/>
        </w:rPr>
        <w:t>вания, в срок до 1 октября обеспечивают г</w:t>
      </w:r>
      <w:r w:rsidR="00CB7BD0" w:rsidRPr="00BE7D32">
        <w:rPr>
          <w:sz w:val="27"/>
          <w:szCs w:val="27"/>
        </w:rPr>
        <w:t>отовность уборочной техники, за</w:t>
      </w:r>
      <w:r w:rsidR="00564603" w:rsidRPr="00BE7D32">
        <w:rPr>
          <w:sz w:val="27"/>
          <w:szCs w:val="27"/>
        </w:rPr>
        <w:t>готовку и складирование необходимого к</w:t>
      </w:r>
      <w:r w:rsidR="00CB7BD0" w:rsidRPr="00BE7D32">
        <w:rPr>
          <w:sz w:val="27"/>
          <w:szCs w:val="27"/>
        </w:rPr>
        <w:t xml:space="preserve">оличества </w:t>
      </w:r>
      <w:proofErr w:type="spellStart"/>
      <w:r w:rsidR="00CB7BD0" w:rsidRPr="00BE7D32">
        <w:rPr>
          <w:sz w:val="27"/>
          <w:szCs w:val="27"/>
        </w:rPr>
        <w:t>противогололедных</w:t>
      </w:r>
      <w:proofErr w:type="spellEnd"/>
      <w:r w:rsidR="00CB7BD0" w:rsidRPr="00BE7D32">
        <w:rPr>
          <w:sz w:val="27"/>
          <w:szCs w:val="27"/>
        </w:rPr>
        <w:t xml:space="preserve"> пре</w:t>
      </w:r>
      <w:r w:rsidR="00564603" w:rsidRPr="00BE7D32">
        <w:rPr>
          <w:sz w:val="27"/>
          <w:szCs w:val="27"/>
        </w:rPr>
        <w:t>паратов.</w:t>
      </w:r>
    </w:p>
    <w:p w:rsidR="00F20B4E" w:rsidRPr="00BE7D32" w:rsidRDefault="00F20B4E" w:rsidP="007F4778">
      <w:pPr>
        <w:ind w:firstLine="426"/>
        <w:rPr>
          <w:b/>
          <w:bCs/>
          <w:sz w:val="27"/>
          <w:szCs w:val="27"/>
        </w:rPr>
      </w:pPr>
      <w:r w:rsidRPr="00BE7D32">
        <w:rPr>
          <w:sz w:val="27"/>
          <w:szCs w:val="27"/>
        </w:rPr>
        <w:t>7.3.3.</w:t>
      </w:r>
      <w:r w:rsidRPr="00BE7D32">
        <w:rPr>
          <w:sz w:val="27"/>
          <w:szCs w:val="27"/>
        </w:rPr>
        <w:tab/>
        <w:t>Работы по содержанию автомобильных дорог местного значения организуются территориальными администрациями администрации городского округа по подведомственности.</w:t>
      </w:r>
    </w:p>
    <w:p w:rsidR="00564603" w:rsidRPr="00BE7D32" w:rsidRDefault="00734B4E" w:rsidP="007F4778">
      <w:pPr>
        <w:ind w:firstLine="426"/>
        <w:rPr>
          <w:sz w:val="27"/>
          <w:szCs w:val="27"/>
        </w:rPr>
      </w:pPr>
      <w:r w:rsidRPr="00BE7D32">
        <w:rPr>
          <w:color w:val="000000" w:themeColor="text1"/>
          <w:sz w:val="27"/>
          <w:szCs w:val="27"/>
        </w:rPr>
        <w:t>7</w:t>
      </w:r>
      <w:r w:rsidR="00564603" w:rsidRPr="00BE7D32">
        <w:rPr>
          <w:color w:val="000000" w:themeColor="text1"/>
          <w:sz w:val="27"/>
          <w:szCs w:val="27"/>
        </w:rPr>
        <w:t>.3.4.</w:t>
      </w:r>
      <w:r w:rsidR="00564603" w:rsidRPr="00BE7D32">
        <w:rPr>
          <w:color w:val="000000" w:themeColor="text1"/>
          <w:sz w:val="27"/>
          <w:szCs w:val="27"/>
        </w:rPr>
        <w:tab/>
        <w:t xml:space="preserve">Уборка в осенне-зимний период на дорогах и улицах городского округа осуществляется в соответствии с </w:t>
      </w:r>
      <w:r w:rsidR="00361185" w:rsidRPr="00BE7D32">
        <w:rPr>
          <w:rFonts w:cs="Arial"/>
          <w:color w:val="000000" w:themeColor="text1"/>
          <w:spacing w:val="2"/>
          <w:sz w:val="27"/>
          <w:szCs w:val="27"/>
        </w:rPr>
        <w:t>ГОСТ 33181-2014 «Дороги автомобильные общего пользования. Требования к уровню зимнего содержания (Переиздание с Поправкой)</w:t>
      </w:r>
      <w:r w:rsidR="00564603" w:rsidRPr="00BE7D32">
        <w:rPr>
          <w:sz w:val="27"/>
          <w:szCs w:val="27"/>
        </w:rPr>
        <w:t>.</w:t>
      </w:r>
    </w:p>
    <w:p w:rsidR="00564603" w:rsidRPr="00BE7D32" w:rsidRDefault="00564603" w:rsidP="007F4778">
      <w:pPr>
        <w:ind w:firstLine="426"/>
        <w:rPr>
          <w:sz w:val="27"/>
          <w:szCs w:val="27"/>
        </w:rPr>
      </w:pPr>
      <w:r w:rsidRPr="00BE7D32">
        <w:rPr>
          <w:sz w:val="27"/>
          <w:szCs w:val="27"/>
        </w:rPr>
        <w:t>Вывоз снега с улиц и проездов должен осуществляться на специальные площадки (</w:t>
      </w:r>
      <w:proofErr w:type="spellStart"/>
      <w:r w:rsidRPr="00BE7D32">
        <w:rPr>
          <w:sz w:val="27"/>
          <w:szCs w:val="27"/>
        </w:rPr>
        <w:t>снегосвалки</w:t>
      </w:r>
      <w:proofErr w:type="spellEnd"/>
      <w:r w:rsidRPr="00BE7D32">
        <w:rPr>
          <w:sz w:val="27"/>
          <w:szCs w:val="27"/>
        </w:rPr>
        <w:t xml:space="preserve"> и т.п.), подготовка которых должна быть завершена до 1 ноября. Запрещается вывоз снега на не согласованные в установленном порядке места.</w:t>
      </w:r>
    </w:p>
    <w:p w:rsidR="00564603" w:rsidRPr="00BE7D32" w:rsidRDefault="00F90769" w:rsidP="007F4778">
      <w:pPr>
        <w:ind w:firstLine="426"/>
        <w:rPr>
          <w:sz w:val="27"/>
          <w:szCs w:val="27"/>
        </w:rPr>
      </w:pPr>
      <w:r w:rsidRPr="00BE7D32">
        <w:rPr>
          <w:sz w:val="27"/>
          <w:szCs w:val="27"/>
        </w:rPr>
        <w:t>М</w:t>
      </w:r>
      <w:r w:rsidR="00564603" w:rsidRPr="00BE7D32">
        <w:rPr>
          <w:sz w:val="27"/>
          <w:szCs w:val="27"/>
        </w:rPr>
        <w:t>ест</w:t>
      </w:r>
      <w:r w:rsidRPr="00BE7D32">
        <w:rPr>
          <w:sz w:val="27"/>
          <w:szCs w:val="27"/>
        </w:rPr>
        <w:t>а</w:t>
      </w:r>
      <w:r w:rsidR="00564603" w:rsidRPr="00BE7D32">
        <w:rPr>
          <w:sz w:val="27"/>
          <w:szCs w:val="27"/>
        </w:rPr>
        <w:t xml:space="preserve"> временного складирования снега </w:t>
      </w:r>
      <w:r w:rsidRPr="00BE7D32">
        <w:rPr>
          <w:sz w:val="27"/>
          <w:szCs w:val="27"/>
        </w:rPr>
        <w:t xml:space="preserve">определены распоряжением </w:t>
      </w:r>
      <w:r w:rsidR="00564603" w:rsidRPr="00BE7D32">
        <w:rPr>
          <w:sz w:val="27"/>
          <w:szCs w:val="27"/>
        </w:rPr>
        <w:t xml:space="preserve"> Управлени</w:t>
      </w:r>
      <w:r w:rsidRPr="00BE7D32">
        <w:rPr>
          <w:sz w:val="27"/>
          <w:szCs w:val="27"/>
        </w:rPr>
        <w:t>я</w:t>
      </w:r>
      <w:r w:rsidR="00564603" w:rsidRPr="00BE7D32">
        <w:rPr>
          <w:sz w:val="27"/>
          <w:szCs w:val="27"/>
        </w:rPr>
        <w:t xml:space="preserve"> архитектуры, градостроительства и землепользования, администрации Шал</w:t>
      </w:r>
      <w:r w:rsidRPr="00BE7D32">
        <w:rPr>
          <w:sz w:val="27"/>
          <w:szCs w:val="27"/>
        </w:rPr>
        <w:t>инского городского округа от 22 апреля 2020 года №</w:t>
      </w:r>
      <w:r w:rsidR="004C75E4">
        <w:rPr>
          <w:sz w:val="27"/>
          <w:szCs w:val="27"/>
        </w:rPr>
        <w:t xml:space="preserve"> </w:t>
      </w:r>
      <w:r w:rsidRPr="00BE7D32">
        <w:rPr>
          <w:sz w:val="27"/>
          <w:szCs w:val="27"/>
        </w:rPr>
        <w:t xml:space="preserve">24-рп </w:t>
      </w:r>
      <w:r w:rsidRPr="00BE7D32">
        <w:rPr>
          <w:sz w:val="27"/>
          <w:szCs w:val="27"/>
        </w:rPr>
        <w:lastRenderedPageBreak/>
        <w:t>«Об определении мест (открытых площадок для вывоза) и временного складирования снега на территории Шалинского городского округа в зимний период».</w:t>
      </w:r>
    </w:p>
    <w:p w:rsidR="00564603" w:rsidRPr="00BE7D32" w:rsidRDefault="00564603" w:rsidP="007F4778">
      <w:pPr>
        <w:ind w:firstLine="426"/>
        <w:rPr>
          <w:sz w:val="27"/>
          <w:szCs w:val="27"/>
        </w:rPr>
      </w:pPr>
      <w:r w:rsidRPr="00BE7D32">
        <w:rPr>
          <w:sz w:val="27"/>
          <w:szCs w:val="27"/>
        </w:rPr>
        <w:t>После снеготаяния места временного складирования снега должны быть очищены от мусора и благоустроены.</w:t>
      </w:r>
    </w:p>
    <w:p w:rsidR="00564603" w:rsidRPr="00BE7D32" w:rsidRDefault="00361185" w:rsidP="007F4778">
      <w:pPr>
        <w:ind w:firstLine="426"/>
        <w:rPr>
          <w:sz w:val="27"/>
          <w:szCs w:val="27"/>
        </w:rPr>
      </w:pPr>
      <w:r w:rsidRPr="00BE7D32">
        <w:rPr>
          <w:sz w:val="27"/>
          <w:szCs w:val="27"/>
        </w:rPr>
        <w:t>7</w:t>
      </w:r>
      <w:r w:rsidR="00564603" w:rsidRPr="00BE7D32">
        <w:rPr>
          <w:sz w:val="27"/>
          <w:szCs w:val="27"/>
        </w:rPr>
        <w:t>.3.5.</w:t>
      </w:r>
      <w:r w:rsidR="00564603" w:rsidRPr="00BE7D32">
        <w:rPr>
          <w:sz w:val="27"/>
          <w:szCs w:val="27"/>
        </w:rPr>
        <w:tab/>
        <w:t>При уборке дорог в парках, скверах и на других озелененных территориях допускается временное складирование снега, не содержащего химических реагентов, на заранее подготовленные для этих целей площадки, при условии сохранения зеленых насаждений и обеспечения оттока талых вод.</w:t>
      </w:r>
    </w:p>
    <w:p w:rsidR="00564603" w:rsidRPr="00BE7D32" w:rsidRDefault="00361185" w:rsidP="007F4778">
      <w:pPr>
        <w:ind w:firstLine="426"/>
        <w:rPr>
          <w:sz w:val="27"/>
          <w:szCs w:val="27"/>
        </w:rPr>
      </w:pPr>
      <w:r w:rsidRPr="00BE7D32">
        <w:rPr>
          <w:sz w:val="27"/>
          <w:szCs w:val="27"/>
        </w:rPr>
        <w:t>7</w:t>
      </w:r>
      <w:r w:rsidR="00564603" w:rsidRPr="00BE7D32">
        <w:rPr>
          <w:sz w:val="27"/>
          <w:szCs w:val="27"/>
        </w:rPr>
        <w:t>.3.6.</w:t>
      </w:r>
      <w:r w:rsidR="00564603" w:rsidRPr="00BE7D32">
        <w:rPr>
          <w:sz w:val="27"/>
          <w:szCs w:val="27"/>
        </w:rPr>
        <w:tab/>
        <w:t>В зимний период дорожки, садовые диваны, урны и прочие элементы (малые архитектурные формы), подходы к ним, а также пространство вокруг них очищаются от снега и наледи.</w:t>
      </w:r>
    </w:p>
    <w:p w:rsidR="00564603" w:rsidRPr="00BE7D32" w:rsidRDefault="00361185" w:rsidP="007F4778">
      <w:pPr>
        <w:ind w:firstLine="426"/>
        <w:rPr>
          <w:sz w:val="27"/>
          <w:szCs w:val="27"/>
        </w:rPr>
      </w:pPr>
      <w:r w:rsidRPr="00BE7D32">
        <w:rPr>
          <w:sz w:val="27"/>
          <w:szCs w:val="27"/>
        </w:rPr>
        <w:t>7</w:t>
      </w:r>
      <w:r w:rsidR="00564603" w:rsidRPr="00BE7D32">
        <w:rPr>
          <w:sz w:val="27"/>
          <w:szCs w:val="27"/>
        </w:rPr>
        <w:t>.3.7.</w:t>
      </w:r>
      <w:r w:rsidR="00564603" w:rsidRPr="00BE7D32">
        <w:rPr>
          <w:sz w:val="27"/>
          <w:szCs w:val="27"/>
        </w:rPr>
        <w:tab/>
        <w:t>Технология и режимы производства уборочных работ на проезжей части дорог и проездов, тротуаров должны обеспечить беспрепятственное движение транспортных средств и пешеходов независимо от погодных условий.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.3.8.</w:t>
      </w:r>
      <w:r w:rsidR="00564603" w:rsidRPr="00BE7D32">
        <w:rPr>
          <w:sz w:val="27"/>
          <w:szCs w:val="27"/>
        </w:rPr>
        <w:tab/>
        <w:t>К первоочередным операциям зимней уборки относятся:</w:t>
      </w:r>
    </w:p>
    <w:p w:rsidR="00564603" w:rsidRPr="00BE7D32" w:rsidRDefault="00564603" w:rsidP="007F4778">
      <w:pPr>
        <w:ind w:firstLine="426"/>
        <w:rPr>
          <w:sz w:val="27"/>
          <w:szCs w:val="27"/>
        </w:rPr>
      </w:pPr>
      <w:r w:rsidRPr="00BE7D32">
        <w:rPr>
          <w:sz w:val="27"/>
          <w:szCs w:val="27"/>
        </w:rPr>
        <w:t>-</w:t>
      </w:r>
      <w:r w:rsidRPr="00BE7D32">
        <w:rPr>
          <w:sz w:val="27"/>
          <w:szCs w:val="27"/>
        </w:rPr>
        <w:tab/>
        <w:t>обработка проезжей части дороги противогололедными препаратами;</w:t>
      </w:r>
    </w:p>
    <w:p w:rsidR="00564603" w:rsidRPr="00BE7D32" w:rsidRDefault="00CB7BD0" w:rsidP="007F4778">
      <w:pPr>
        <w:ind w:firstLine="426"/>
        <w:rPr>
          <w:sz w:val="27"/>
          <w:szCs w:val="27"/>
        </w:rPr>
      </w:pPr>
      <w:r w:rsidRPr="00BE7D32">
        <w:rPr>
          <w:sz w:val="27"/>
          <w:szCs w:val="27"/>
        </w:rPr>
        <w:t>-</w:t>
      </w:r>
      <w:r w:rsidRPr="00BE7D32">
        <w:rPr>
          <w:sz w:val="27"/>
          <w:szCs w:val="27"/>
        </w:rPr>
        <w:tab/>
        <w:t>сгребание и подметание снега;</w:t>
      </w:r>
    </w:p>
    <w:p w:rsidR="00564603" w:rsidRPr="00BE7D32" w:rsidRDefault="00564603" w:rsidP="007F4778">
      <w:pPr>
        <w:ind w:firstLine="426"/>
        <w:rPr>
          <w:sz w:val="27"/>
          <w:szCs w:val="27"/>
        </w:rPr>
      </w:pPr>
      <w:r w:rsidRPr="00BE7D32">
        <w:rPr>
          <w:sz w:val="27"/>
          <w:szCs w:val="27"/>
        </w:rPr>
        <w:t>-</w:t>
      </w:r>
      <w:r w:rsidRPr="00BE7D32">
        <w:rPr>
          <w:sz w:val="27"/>
          <w:szCs w:val="27"/>
        </w:rPr>
        <w:tab/>
        <w:t>формирование снежного вала для последующего вывоза;</w:t>
      </w:r>
    </w:p>
    <w:p w:rsidR="00564603" w:rsidRPr="00BE7D32" w:rsidRDefault="00564603" w:rsidP="007F4778">
      <w:pPr>
        <w:ind w:firstLine="426"/>
        <w:rPr>
          <w:sz w:val="27"/>
          <w:szCs w:val="27"/>
        </w:rPr>
      </w:pPr>
      <w:r w:rsidRPr="00BE7D32">
        <w:rPr>
          <w:sz w:val="27"/>
          <w:szCs w:val="27"/>
        </w:rPr>
        <w:t>-</w:t>
      </w:r>
      <w:r w:rsidRPr="00BE7D32">
        <w:rPr>
          <w:sz w:val="27"/>
          <w:szCs w:val="27"/>
        </w:rPr>
        <w:tab/>
        <w:t>выполнение разрывов в валах снега н</w:t>
      </w:r>
      <w:r w:rsidR="00CB7BD0" w:rsidRPr="00BE7D32">
        <w:rPr>
          <w:sz w:val="27"/>
          <w:szCs w:val="27"/>
        </w:rPr>
        <w:t>а перекрестках, у остановок пас</w:t>
      </w:r>
      <w:r w:rsidRPr="00BE7D32">
        <w:rPr>
          <w:sz w:val="27"/>
          <w:szCs w:val="27"/>
        </w:rPr>
        <w:t>сажирского транспорта, подъездов к административным и общественным зданиям, выездов из дворов и т.п.</w:t>
      </w:r>
    </w:p>
    <w:p w:rsidR="00564603" w:rsidRPr="00BE7D32" w:rsidRDefault="00564603" w:rsidP="007F4778">
      <w:pPr>
        <w:ind w:firstLine="426"/>
        <w:rPr>
          <w:sz w:val="27"/>
          <w:szCs w:val="27"/>
        </w:rPr>
      </w:pPr>
      <w:r w:rsidRPr="00BE7D32">
        <w:rPr>
          <w:sz w:val="27"/>
          <w:szCs w:val="27"/>
        </w:rPr>
        <w:t>К операциям второй очереди относятся:</w:t>
      </w:r>
    </w:p>
    <w:p w:rsidR="00564603" w:rsidRPr="00BE7D32" w:rsidRDefault="00564603" w:rsidP="007F4778">
      <w:pPr>
        <w:ind w:firstLine="426"/>
        <w:rPr>
          <w:sz w:val="27"/>
          <w:szCs w:val="27"/>
        </w:rPr>
      </w:pPr>
      <w:r w:rsidRPr="00BE7D32">
        <w:rPr>
          <w:sz w:val="27"/>
          <w:szCs w:val="27"/>
        </w:rPr>
        <w:t>-</w:t>
      </w:r>
      <w:r w:rsidRPr="00BE7D32">
        <w:rPr>
          <w:sz w:val="27"/>
          <w:szCs w:val="27"/>
        </w:rPr>
        <w:tab/>
        <w:t>удаление снега (вывоз);</w:t>
      </w:r>
    </w:p>
    <w:p w:rsidR="00564603" w:rsidRPr="00BE7D32" w:rsidRDefault="00564603" w:rsidP="007F4778">
      <w:pPr>
        <w:ind w:firstLine="426"/>
        <w:rPr>
          <w:sz w:val="27"/>
          <w:szCs w:val="27"/>
        </w:rPr>
      </w:pPr>
      <w:r w:rsidRPr="00BE7D32">
        <w:rPr>
          <w:sz w:val="27"/>
          <w:szCs w:val="27"/>
        </w:rPr>
        <w:t>-</w:t>
      </w:r>
      <w:r w:rsidRPr="00BE7D32">
        <w:rPr>
          <w:sz w:val="27"/>
          <w:szCs w:val="27"/>
        </w:rPr>
        <w:tab/>
        <w:t>зачистка дорожных лотков после удаления снега;</w:t>
      </w:r>
    </w:p>
    <w:p w:rsidR="00564603" w:rsidRPr="00BE7D32" w:rsidRDefault="00564603" w:rsidP="007F4778">
      <w:pPr>
        <w:ind w:firstLine="426"/>
        <w:rPr>
          <w:sz w:val="27"/>
          <w:szCs w:val="27"/>
        </w:rPr>
      </w:pPr>
      <w:r w:rsidRPr="00BE7D32">
        <w:rPr>
          <w:sz w:val="27"/>
          <w:szCs w:val="27"/>
        </w:rPr>
        <w:t>-</w:t>
      </w:r>
      <w:r w:rsidRPr="00BE7D32">
        <w:rPr>
          <w:sz w:val="27"/>
          <w:szCs w:val="27"/>
        </w:rPr>
        <w:tab/>
        <w:t>скалывание льда и удаление снежно-ледяных образований.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.3.9.</w:t>
      </w:r>
      <w:r w:rsidR="00564603" w:rsidRPr="00BE7D32">
        <w:rPr>
          <w:sz w:val="27"/>
          <w:szCs w:val="27"/>
        </w:rPr>
        <w:tab/>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564603" w:rsidRPr="00BE7D32" w:rsidRDefault="00361185" w:rsidP="007F4778">
      <w:pPr>
        <w:ind w:firstLine="426"/>
        <w:rPr>
          <w:sz w:val="27"/>
          <w:szCs w:val="27"/>
        </w:rPr>
      </w:pPr>
      <w:r w:rsidRPr="00BE7D32">
        <w:rPr>
          <w:sz w:val="27"/>
          <w:szCs w:val="27"/>
        </w:rPr>
        <w:t>7</w:t>
      </w:r>
      <w:r w:rsidR="00564603" w:rsidRPr="00BE7D32">
        <w:rPr>
          <w:sz w:val="27"/>
          <w:szCs w:val="27"/>
        </w:rPr>
        <w:t>.3.10.</w:t>
      </w:r>
      <w:r w:rsidR="00564603" w:rsidRPr="00BE7D32">
        <w:rPr>
          <w:sz w:val="27"/>
          <w:szCs w:val="27"/>
        </w:rPr>
        <w:tab/>
        <w:t>Все тротуары, дворы, лотки проезжей части улиц, площадей и другие участки с асфальтовым покрытием рекомендуется очищать от снега и обледенелого наката под скребок и посыпать песком до 8 часов утра.</w:t>
      </w:r>
    </w:p>
    <w:p w:rsidR="00564603" w:rsidRPr="00BE7D32" w:rsidRDefault="00361185" w:rsidP="007F4778">
      <w:pPr>
        <w:ind w:firstLine="426"/>
        <w:rPr>
          <w:sz w:val="27"/>
          <w:szCs w:val="27"/>
        </w:rPr>
      </w:pPr>
      <w:r w:rsidRPr="00BE7D32">
        <w:rPr>
          <w:sz w:val="27"/>
          <w:szCs w:val="27"/>
        </w:rPr>
        <w:t>7</w:t>
      </w:r>
      <w:r w:rsidR="00564603" w:rsidRPr="00BE7D32">
        <w:rPr>
          <w:sz w:val="27"/>
          <w:szCs w:val="27"/>
        </w:rPr>
        <w:t>.3.11.</w:t>
      </w:r>
      <w:r w:rsidR="00564603" w:rsidRPr="00BE7D32">
        <w:rPr>
          <w:sz w:val="27"/>
          <w:szCs w:val="27"/>
        </w:rPr>
        <w:tab/>
        <w:t>На проездах, убираемых специализированными организациями, снег рекомендуется сбрасывать с крыш до</w:t>
      </w:r>
      <w:r w:rsidR="00CB7BD0" w:rsidRPr="00BE7D32">
        <w:rPr>
          <w:sz w:val="27"/>
          <w:szCs w:val="27"/>
        </w:rPr>
        <w:t xml:space="preserve"> вывозки снега, сметенного с до</w:t>
      </w:r>
      <w:r w:rsidR="00564603" w:rsidRPr="00BE7D32">
        <w:rPr>
          <w:sz w:val="27"/>
          <w:szCs w:val="27"/>
        </w:rPr>
        <w:t>рожных покрытий, и укладывать в общий с ними вал.</w:t>
      </w:r>
    </w:p>
    <w:p w:rsidR="00564603" w:rsidRPr="00BE7D32" w:rsidRDefault="00361185" w:rsidP="007F4778">
      <w:pPr>
        <w:ind w:firstLine="426"/>
        <w:rPr>
          <w:sz w:val="27"/>
          <w:szCs w:val="27"/>
        </w:rPr>
      </w:pPr>
      <w:r w:rsidRPr="00BE7D32">
        <w:rPr>
          <w:sz w:val="27"/>
          <w:szCs w:val="27"/>
        </w:rPr>
        <w:t>7</w:t>
      </w:r>
      <w:r w:rsidR="00564603" w:rsidRPr="00BE7D32">
        <w:rPr>
          <w:sz w:val="27"/>
          <w:szCs w:val="27"/>
        </w:rPr>
        <w:t>.3.12.</w:t>
      </w:r>
      <w:r w:rsidR="00564603" w:rsidRPr="00BE7D32">
        <w:rPr>
          <w:sz w:val="27"/>
          <w:szCs w:val="27"/>
        </w:rPr>
        <w:tab/>
        <w:t xml:space="preserve">При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w:t>
      </w:r>
      <w:r w:rsidR="00564603" w:rsidRPr="00BE7D32">
        <w:rPr>
          <w:sz w:val="27"/>
          <w:szCs w:val="27"/>
        </w:rPr>
        <w:lastRenderedPageBreak/>
        <w:t>транспортных средств, препятствующих уборке спецтехники придомовой территории, в случае если такое перемещение необходимо.</w:t>
      </w:r>
    </w:p>
    <w:p w:rsidR="00564603" w:rsidRPr="00BE7D32" w:rsidRDefault="00361185" w:rsidP="007F4778">
      <w:pPr>
        <w:ind w:firstLine="426"/>
        <w:rPr>
          <w:sz w:val="27"/>
          <w:szCs w:val="27"/>
        </w:rPr>
      </w:pPr>
      <w:r w:rsidRPr="00BE7D32">
        <w:rPr>
          <w:sz w:val="27"/>
          <w:szCs w:val="27"/>
        </w:rPr>
        <w:t>7</w:t>
      </w:r>
      <w:r w:rsidR="00564603" w:rsidRPr="00BE7D32">
        <w:rPr>
          <w:sz w:val="27"/>
          <w:szCs w:val="27"/>
        </w:rPr>
        <w:t>.3.13.</w:t>
      </w:r>
      <w:r w:rsidR="00564603" w:rsidRPr="00BE7D32">
        <w:rPr>
          <w:sz w:val="27"/>
          <w:szCs w:val="27"/>
        </w:rPr>
        <w:tab/>
        <w:t>При уборке улиц, проездов, площадей специализированными организациями лица, ответственные за с</w:t>
      </w:r>
      <w:r w:rsidR="00CB7BD0" w:rsidRPr="00BE7D32">
        <w:rPr>
          <w:sz w:val="27"/>
          <w:szCs w:val="27"/>
        </w:rPr>
        <w:t>одержание соответствующих терри</w:t>
      </w:r>
      <w:r w:rsidR="00564603" w:rsidRPr="00BE7D32">
        <w:rPr>
          <w:sz w:val="27"/>
          <w:szCs w:val="27"/>
        </w:rPr>
        <w:t xml:space="preserve">торий, обеспечивают после прохождения снегоочистительной техники уборку </w:t>
      </w:r>
      <w:proofErr w:type="spellStart"/>
      <w:r w:rsidR="00564603" w:rsidRPr="00BE7D32">
        <w:rPr>
          <w:sz w:val="27"/>
          <w:szCs w:val="27"/>
        </w:rPr>
        <w:t>прибордюрных</w:t>
      </w:r>
      <w:proofErr w:type="spellEnd"/>
      <w:r w:rsidR="00564603" w:rsidRPr="00BE7D32">
        <w:rPr>
          <w:sz w:val="27"/>
          <w:szCs w:val="27"/>
        </w:rPr>
        <w:t xml:space="preserve"> лотков и расчистку въездов, пешеходных переходов</w:t>
      </w:r>
      <w:r w:rsidR="004C75E4">
        <w:rPr>
          <w:sz w:val="27"/>
          <w:szCs w:val="27"/>
        </w:rPr>
        <w:t>,</w:t>
      </w:r>
      <w:r w:rsidR="00564603" w:rsidRPr="00BE7D32">
        <w:rPr>
          <w:sz w:val="27"/>
          <w:szCs w:val="27"/>
        </w:rPr>
        <w:t xml:space="preserve"> как со стороны строений, так и с противоположной стороны проезда, если там нет других строений.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.4.</w:t>
      </w:r>
      <w:r w:rsidR="00564603" w:rsidRPr="00BE7D32">
        <w:rPr>
          <w:sz w:val="27"/>
          <w:szCs w:val="27"/>
        </w:rPr>
        <w:tab/>
        <w:t>Уборка территорий в весенне-летний период.</w:t>
      </w:r>
    </w:p>
    <w:p w:rsidR="00564603" w:rsidRPr="00BE7D32" w:rsidRDefault="00361185" w:rsidP="007F4778">
      <w:pPr>
        <w:ind w:firstLine="426"/>
        <w:rPr>
          <w:sz w:val="27"/>
          <w:szCs w:val="27"/>
        </w:rPr>
      </w:pPr>
      <w:r w:rsidRPr="00BE7D32">
        <w:rPr>
          <w:sz w:val="27"/>
          <w:szCs w:val="27"/>
        </w:rPr>
        <w:t>7</w:t>
      </w:r>
      <w:r w:rsidR="00564603" w:rsidRPr="00BE7D32">
        <w:rPr>
          <w:sz w:val="27"/>
          <w:szCs w:val="27"/>
        </w:rPr>
        <w:t>.4.1.</w:t>
      </w:r>
      <w:r w:rsidR="00564603" w:rsidRPr="00BE7D32">
        <w:rPr>
          <w:sz w:val="27"/>
          <w:szCs w:val="27"/>
        </w:rPr>
        <w:tab/>
        <w:t>Период весенне-летней уборки устанавливается с 1 апреля по 31 октября.</w:t>
      </w:r>
    </w:p>
    <w:p w:rsidR="00564603" w:rsidRPr="00BE7D32" w:rsidRDefault="00564603" w:rsidP="007F4778">
      <w:pPr>
        <w:ind w:firstLine="426"/>
        <w:rPr>
          <w:sz w:val="27"/>
          <w:szCs w:val="27"/>
        </w:rPr>
      </w:pPr>
      <w:r w:rsidRPr="00BE7D32">
        <w:rPr>
          <w:sz w:val="27"/>
          <w:szCs w:val="27"/>
        </w:rPr>
        <w:t>В случае резкого изменения погод</w:t>
      </w:r>
      <w:r w:rsidR="00CB7BD0" w:rsidRPr="00BE7D32">
        <w:rPr>
          <w:sz w:val="27"/>
          <w:szCs w:val="27"/>
        </w:rPr>
        <w:t>ных условий сроки проведения ве</w:t>
      </w:r>
      <w:r w:rsidRPr="00BE7D32">
        <w:rPr>
          <w:sz w:val="27"/>
          <w:szCs w:val="27"/>
        </w:rPr>
        <w:t xml:space="preserve">сенне-летней уборки корректируются </w:t>
      </w:r>
      <w:r w:rsidR="00CB7BD0" w:rsidRPr="00BE7D32">
        <w:rPr>
          <w:sz w:val="27"/>
          <w:szCs w:val="27"/>
        </w:rPr>
        <w:t>администрацией Шалинского город</w:t>
      </w:r>
      <w:r w:rsidRPr="00BE7D32">
        <w:rPr>
          <w:sz w:val="27"/>
          <w:szCs w:val="27"/>
        </w:rPr>
        <w:t>ского округа.</w:t>
      </w:r>
    </w:p>
    <w:p w:rsidR="00564603" w:rsidRPr="00BE7D32" w:rsidRDefault="00361185" w:rsidP="007F4778">
      <w:pPr>
        <w:ind w:firstLine="426"/>
        <w:rPr>
          <w:sz w:val="27"/>
          <w:szCs w:val="27"/>
        </w:rPr>
      </w:pPr>
      <w:r w:rsidRPr="00BE7D32">
        <w:rPr>
          <w:sz w:val="27"/>
          <w:szCs w:val="27"/>
        </w:rPr>
        <w:t>7</w:t>
      </w:r>
      <w:r w:rsidR="00564603" w:rsidRPr="00BE7D32">
        <w:rPr>
          <w:sz w:val="27"/>
          <w:szCs w:val="27"/>
        </w:rPr>
        <w:t>.4.2.</w:t>
      </w:r>
      <w:r w:rsidR="00564603" w:rsidRPr="00BE7D32">
        <w:rPr>
          <w:sz w:val="27"/>
          <w:szCs w:val="27"/>
        </w:rPr>
        <w:tab/>
        <w:t>В весенне-летний период на т</w:t>
      </w:r>
      <w:r w:rsidR="00CB7BD0" w:rsidRPr="00BE7D32">
        <w:rPr>
          <w:sz w:val="27"/>
          <w:szCs w:val="27"/>
        </w:rPr>
        <w:t>ерритории городского округа про</w:t>
      </w:r>
      <w:r w:rsidR="00564603" w:rsidRPr="00BE7D32">
        <w:rPr>
          <w:sz w:val="27"/>
          <w:szCs w:val="27"/>
        </w:rPr>
        <w:t>водятся следующие виды работ:</w:t>
      </w:r>
    </w:p>
    <w:p w:rsidR="00564603" w:rsidRPr="00BE7D32" w:rsidRDefault="00564603" w:rsidP="007F4778">
      <w:pPr>
        <w:ind w:firstLine="426"/>
        <w:rPr>
          <w:sz w:val="27"/>
          <w:szCs w:val="27"/>
        </w:rPr>
      </w:pPr>
      <w:r w:rsidRPr="00BE7D32">
        <w:rPr>
          <w:sz w:val="27"/>
          <w:szCs w:val="27"/>
        </w:rPr>
        <w:t>-</w:t>
      </w:r>
      <w:r w:rsidRPr="00BE7D32">
        <w:rPr>
          <w:sz w:val="27"/>
          <w:szCs w:val="27"/>
        </w:rPr>
        <w:tab/>
        <w:t>подметание перекрестков, поворотов, тротуаров и расположенных на них посадочных площадок остановочных пунктов пассажирского транспорта от грунтово-песчаных наносов, различного мусора. Вывоз смета производится сразу после подметания;</w:t>
      </w:r>
    </w:p>
    <w:p w:rsidR="00564603" w:rsidRPr="00BE7D32" w:rsidRDefault="00564603" w:rsidP="007F4778">
      <w:pPr>
        <w:ind w:firstLine="426"/>
        <w:rPr>
          <w:sz w:val="27"/>
          <w:szCs w:val="27"/>
        </w:rPr>
      </w:pPr>
      <w:r w:rsidRPr="00BE7D32">
        <w:rPr>
          <w:sz w:val="27"/>
          <w:szCs w:val="27"/>
        </w:rPr>
        <w:t>-</w:t>
      </w:r>
      <w:r w:rsidRPr="00BE7D32">
        <w:rPr>
          <w:sz w:val="27"/>
          <w:szCs w:val="27"/>
        </w:rPr>
        <w:tab/>
        <w:t>очистка проезжей части, обочин дорог, тротуаров и расположенных на них посадочных площадок остановочных пунктов пассажирского транспорта от всякого вида загрязнений;</w:t>
      </w:r>
    </w:p>
    <w:p w:rsidR="00564603" w:rsidRPr="00BE7D32" w:rsidRDefault="00564603" w:rsidP="007F4778">
      <w:pPr>
        <w:ind w:firstLine="426"/>
        <w:rPr>
          <w:sz w:val="27"/>
          <w:szCs w:val="27"/>
        </w:rPr>
      </w:pPr>
      <w:r w:rsidRPr="00BE7D32">
        <w:rPr>
          <w:sz w:val="27"/>
          <w:szCs w:val="27"/>
        </w:rPr>
        <w:t>-</w:t>
      </w:r>
      <w:r w:rsidRPr="00BE7D32">
        <w:rPr>
          <w:sz w:val="27"/>
          <w:szCs w:val="27"/>
        </w:rPr>
        <w:tab/>
        <w:t>механизированная и ручная погрузка</w:t>
      </w:r>
      <w:r w:rsidR="00CB7BD0" w:rsidRPr="00BE7D32">
        <w:rPr>
          <w:sz w:val="27"/>
          <w:szCs w:val="27"/>
        </w:rPr>
        <w:t xml:space="preserve"> и вывоз грязи, мусора и других </w:t>
      </w:r>
      <w:r w:rsidRPr="00BE7D32">
        <w:rPr>
          <w:sz w:val="27"/>
          <w:szCs w:val="27"/>
        </w:rPr>
        <w:t>отходов;</w:t>
      </w:r>
    </w:p>
    <w:p w:rsidR="00564603" w:rsidRPr="00BE7D32" w:rsidRDefault="00564603" w:rsidP="007F4778">
      <w:pPr>
        <w:ind w:firstLine="426"/>
        <w:rPr>
          <w:sz w:val="27"/>
          <w:szCs w:val="27"/>
        </w:rPr>
      </w:pPr>
      <w:r w:rsidRPr="00BE7D32">
        <w:rPr>
          <w:sz w:val="27"/>
          <w:szCs w:val="27"/>
        </w:rPr>
        <w:t>-</w:t>
      </w:r>
      <w:r w:rsidRPr="00BE7D32">
        <w:rPr>
          <w:sz w:val="27"/>
          <w:szCs w:val="27"/>
        </w:rPr>
        <w:tab/>
        <w:t>очистка газонов от мусора. Вывоз собранного с газонов мусора, веток осуществляется в течение рабочего дня;</w:t>
      </w:r>
    </w:p>
    <w:p w:rsidR="00564603" w:rsidRPr="00BE7D32" w:rsidRDefault="00564603" w:rsidP="007F4778">
      <w:pPr>
        <w:ind w:firstLine="426"/>
        <w:rPr>
          <w:sz w:val="27"/>
          <w:szCs w:val="27"/>
        </w:rPr>
      </w:pPr>
      <w:r w:rsidRPr="00BE7D32">
        <w:rPr>
          <w:sz w:val="27"/>
          <w:szCs w:val="27"/>
        </w:rPr>
        <w:t>-</w:t>
      </w:r>
      <w:r w:rsidRPr="00BE7D32">
        <w:rPr>
          <w:sz w:val="27"/>
          <w:szCs w:val="27"/>
        </w:rPr>
        <w:tab/>
        <w:t>выкашивание газонов и обочин ав</w:t>
      </w:r>
      <w:r w:rsidR="00CB7BD0" w:rsidRPr="00BE7D32">
        <w:rPr>
          <w:sz w:val="27"/>
          <w:szCs w:val="27"/>
        </w:rPr>
        <w:t>тодорог газонокосилкой или вруч</w:t>
      </w:r>
      <w:r w:rsidRPr="00BE7D32">
        <w:rPr>
          <w:sz w:val="27"/>
          <w:szCs w:val="27"/>
        </w:rPr>
        <w:t>ную (при этом стрижка газонов, выкос сорной растительности производится на высоту до 3 - 5 см периодически при достижении травяным покровом высоты 15 см), вывоз зеленой массы после кошения в течение суток;</w:t>
      </w:r>
    </w:p>
    <w:p w:rsidR="00564603" w:rsidRPr="00BE7D32" w:rsidRDefault="00564603" w:rsidP="007F4778">
      <w:pPr>
        <w:ind w:firstLine="426"/>
        <w:rPr>
          <w:sz w:val="27"/>
          <w:szCs w:val="27"/>
        </w:rPr>
      </w:pPr>
      <w:r w:rsidRPr="00BE7D32">
        <w:rPr>
          <w:sz w:val="27"/>
          <w:szCs w:val="27"/>
        </w:rPr>
        <w:t>-</w:t>
      </w:r>
      <w:r w:rsidRPr="00BE7D32">
        <w:rPr>
          <w:sz w:val="27"/>
          <w:szCs w:val="27"/>
        </w:rPr>
        <w:tab/>
        <w:t>сбор и вывоз упавших веток и другого растительного мусора;</w:t>
      </w:r>
    </w:p>
    <w:p w:rsidR="00564603" w:rsidRPr="00BE7D32" w:rsidRDefault="00564603" w:rsidP="007F4778">
      <w:pPr>
        <w:ind w:firstLine="426"/>
        <w:rPr>
          <w:sz w:val="27"/>
          <w:szCs w:val="27"/>
        </w:rPr>
      </w:pPr>
      <w:r w:rsidRPr="00BE7D32">
        <w:rPr>
          <w:sz w:val="27"/>
          <w:szCs w:val="27"/>
        </w:rPr>
        <w:t>-</w:t>
      </w:r>
      <w:r w:rsidRPr="00BE7D32">
        <w:rPr>
          <w:sz w:val="27"/>
          <w:szCs w:val="27"/>
        </w:rPr>
        <w:tab/>
        <w:t>сгребание и вывоз опавшей листвы в период листопада с газонов вдоль улиц и магистралей, парков, скверов и других мест общего пользования. При этом запрещается сгребание листвы к комлевой части (приствольной лунке) зеленых насаждений и ее складирование на площадках для сбора твердых коммунальных отходов;</w:t>
      </w:r>
    </w:p>
    <w:p w:rsidR="00564603" w:rsidRPr="00BE7D32" w:rsidRDefault="00564603" w:rsidP="007F4778">
      <w:pPr>
        <w:ind w:firstLine="426"/>
        <w:rPr>
          <w:sz w:val="27"/>
          <w:szCs w:val="27"/>
        </w:rPr>
      </w:pPr>
      <w:r w:rsidRPr="00BE7D32">
        <w:rPr>
          <w:sz w:val="27"/>
          <w:szCs w:val="27"/>
        </w:rPr>
        <w:t>-</w:t>
      </w:r>
      <w:r w:rsidRPr="00BE7D32">
        <w:rPr>
          <w:sz w:val="27"/>
          <w:szCs w:val="27"/>
        </w:rPr>
        <w:tab/>
        <w:t>содержание урн (очистка, покраска, ремонт или замена);</w:t>
      </w:r>
    </w:p>
    <w:p w:rsidR="00564603" w:rsidRPr="00BE7D32" w:rsidRDefault="00564603" w:rsidP="007F4778">
      <w:pPr>
        <w:ind w:firstLine="426"/>
        <w:rPr>
          <w:sz w:val="27"/>
          <w:szCs w:val="27"/>
        </w:rPr>
      </w:pPr>
      <w:r w:rsidRPr="00BE7D32">
        <w:rPr>
          <w:sz w:val="27"/>
          <w:szCs w:val="27"/>
        </w:rPr>
        <w:t>-</w:t>
      </w:r>
      <w:r w:rsidRPr="00BE7D32">
        <w:rPr>
          <w:sz w:val="27"/>
          <w:szCs w:val="27"/>
        </w:rPr>
        <w:tab/>
        <w:t>ремонт дорог и тротуаров;</w:t>
      </w:r>
    </w:p>
    <w:p w:rsidR="00564603" w:rsidRPr="00BE7D32" w:rsidRDefault="00564603" w:rsidP="007F4778">
      <w:pPr>
        <w:ind w:firstLine="426"/>
        <w:rPr>
          <w:sz w:val="27"/>
          <w:szCs w:val="27"/>
        </w:rPr>
      </w:pPr>
      <w:r w:rsidRPr="00BE7D32">
        <w:rPr>
          <w:sz w:val="27"/>
          <w:szCs w:val="27"/>
        </w:rPr>
        <w:lastRenderedPageBreak/>
        <w:t>-</w:t>
      </w:r>
      <w:r w:rsidRPr="00BE7D32">
        <w:rPr>
          <w:sz w:val="27"/>
          <w:szCs w:val="27"/>
        </w:rPr>
        <w:tab/>
        <w:t>содержание пешеходных и барьерных ограждений (очистка, мойка, исправление, замена поврежденных или не соответствующих действующим стандартам секций ограждения, уборка наносного грунта у ограждений);</w:t>
      </w:r>
    </w:p>
    <w:p w:rsidR="00564603" w:rsidRPr="00BE7D32" w:rsidRDefault="00564603" w:rsidP="007F4778">
      <w:pPr>
        <w:ind w:firstLine="426"/>
        <w:rPr>
          <w:sz w:val="27"/>
          <w:szCs w:val="27"/>
        </w:rPr>
      </w:pPr>
      <w:r w:rsidRPr="00BE7D32">
        <w:rPr>
          <w:sz w:val="27"/>
          <w:szCs w:val="27"/>
        </w:rPr>
        <w:t>-</w:t>
      </w:r>
      <w:r w:rsidRPr="00BE7D32">
        <w:rPr>
          <w:sz w:val="27"/>
          <w:szCs w:val="27"/>
        </w:rPr>
        <w:tab/>
        <w:t>техническое содержание асфальтобетонных покрытий проезжей части, включая аварийно-восстановительный ремонт бортового камня с применением асфальтобетонных смесей.</w:t>
      </w:r>
    </w:p>
    <w:p w:rsidR="00564603" w:rsidRPr="00BE7D32" w:rsidRDefault="00564603" w:rsidP="007F4778">
      <w:pPr>
        <w:ind w:firstLine="426"/>
        <w:rPr>
          <w:sz w:val="27"/>
          <w:szCs w:val="27"/>
        </w:rPr>
      </w:pPr>
      <w:r w:rsidRPr="00BE7D32">
        <w:rPr>
          <w:sz w:val="27"/>
          <w:szCs w:val="27"/>
        </w:rPr>
        <w:t>Асфальтобетонные покрытия допускается укладывать только в сухую погоду (за исключением действий, связанных с проведением аварийно-восстановительных работ). Основания под асфальтобетонные покрытия должны быть очищенными от грязи и сухими.</w:t>
      </w:r>
    </w:p>
    <w:p w:rsidR="00564603" w:rsidRPr="00BE7D32" w:rsidRDefault="00361185" w:rsidP="007F4778">
      <w:pPr>
        <w:ind w:firstLine="426"/>
        <w:rPr>
          <w:sz w:val="27"/>
          <w:szCs w:val="27"/>
        </w:rPr>
      </w:pPr>
      <w:r w:rsidRPr="00BE7D32">
        <w:rPr>
          <w:sz w:val="27"/>
          <w:szCs w:val="27"/>
        </w:rPr>
        <w:t>7</w:t>
      </w:r>
      <w:r w:rsidR="00564603" w:rsidRPr="00BE7D32">
        <w:rPr>
          <w:sz w:val="27"/>
          <w:szCs w:val="27"/>
        </w:rPr>
        <w:t>.4.3.</w:t>
      </w:r>
      <w:r w:rsidR="00564603" w:rsidRPr="00BE7D32">
        <w:rPr>
          <w:sz w:val="27"/>
          <w:szCs w:val="27"/>
        </w:rPr>
        <w:tab/>
        <w:t>Особенности уборки городских дорог:</w:t>
      </w:r>
    </w:p>
    <w:p w:rsidR="00564603" w:rsidRPr="00BE7D32" w:rsidRDefault="00564603" w:rsidP="007F4778">
      <w:pPr>
        <w:ind w:firstLine="426"/>
        <w:rPr>
          <w:sz w:val="27"/>
          <w:szCs w:val="27"/>
        </w:rPr>
      </w:pPr>
      <w:r w:rsidRPr="00BE7D32">
        <w:rPr>
          <w:sz w:val="27"/>
          <w:szCs w:val="27"/>
        </w:rPr>
        <w:t>-</w:t>
      </w:r>
      <w:r w:rsidRPr="00BE7D32">
        <w:rPr>
          <w:sz w:val="27"/>
          <w:szCs w:val="27"/>
        </w:rPr>
        <w:tab/>
        <w:t>подметание проезжей части осуществляется дорожно-уборочными машинами с предварительным увлажнением;</w:t>
      </w:r>
    </w:p>
    <w:p w:rsidR="00564603" w:rsidRPr="00BE7D32" w:rsidRDefault="00564603" w:rsidP="007F4778">
      <w:pPr>
        <w:ind w:firstLine="426"/>
        <w:rPr>
          <w:sz w:val="27"/>
          <w:szCs w:val="27"/>
        </w:rPr>
      </w:pPr>
      <w:r w:rsidRPr="00BE7D32">
        <w:rPr>
          <w:sz w:val="27"/>
          <w:szCs w:val="27"/>
        </w:rPr>
        <w:t>-</w:t>
      </w:r>
      <w:r w:rsidRPr="00BE7D32">
        <w:rPr>
          <w:sz w:val="27"/>
          <w:szCs w:val="27"/>
        </w:rPr>
        <w:tab/>
        <w:t>уборка проезжей части осуществляется подметально-уборочными машинами с вакуумной подборкой мусора;</w:t>
      </w:r>
    </w:p>
    <w:p w:rsidR="00564603" w:rsidRPr="00BE7D32" w:rsidRDefault="00564603" w:rsidP="007F4778">
      <w:pPr>
        <w:ind w:firstLine="426"/>
        <w:rPr>
          <w:sz w:val="27"/>
          <w:szCs w:val="27"/>
        </w:rPr>
      </w:pPr>
      <w:r w:rsidRPr="00BE7D32">
        <w:rPr>
          <w:sz w:val="27"/>
          <w:szCs w:val="27"/>
        </w:rPr>
        <w:t>-</w:t>
      </w:r>
      <w:r w:rsidRPr="00BE7D32">
        <w:rPr>
          <w:sz w:val="27"/>
          <w:szCs w:val="27"/>
        </w:rPr>
        <w:tab/>
        <w:t>подметание и очистка проезжей части по лотку осуществляются вручную; лотковые зоны не должны иметь</w:t>
      </w:r>
      <w:r w:rsidR="00CB7BD0" w:rsidRPr="00BE7D32">
        <w:rPr>
          <w:sz w:val="27"/>
          <w:szCs w:val="27"/>
        </w:rPr>
        <w:t xml:space="preserve"> грунтово-песчаных наносов и за</w:t>
      </w:r>
      <w:r w:rsidRPr="00BE7D32">
        <w:rPr>
          <w:sz w:val="27"/>
          <w:szCs w:val="27"/>
        </w:rPr>
        <w:t>грязнений различным мусором;</w:t>
      </w:r>
    </w:p>
    <w:p w:rsidR="00564603" w:rsidRPr="00BE7D32" w:rsidRDefault="00564603" w:rsidP="007F4778">
      <w:pPr>
        <w:ind w:firstLine="426"/>
        <w:rPr>
          <w:sz w:val="27"/>
          <w:szCs w:val="27"/>
        </w:rPr>
      </w:pPr>
      <w:r w:rsidRPr="00BE7D32">
        <w:rPr>
          <w:sz w:val="27"/>
          <w:szCs w:val="27"/>
        </w:rPr>
        <w:t>-</w:t>
      </w:r>
      <w:r w:rsidRPr="00BE7D32">
        <w:rPr>
          <w:sz w:val="27"/>
          <w:szCs w:val="27"/>
        </w:rPr>
        <w:tab/>
      </w:r>
      <w:proofErr w:type="spellStart"/>
      <w:r w:rsidRPr="00BE7D32">
        <w:rPr>
          <w:sz w:val="27"/>
          <w:szCs w:val="27"/>
        </w:rPr>
        <w:t>шумозащитные</w:t>
      </w:r>
      <w:proofErr w:type="spellEnd"/>
      <w:r w:rsidRPr="00BE7D32">
        <w:rPr>
          <w:sz w:val="27"/>
          <w:szCs w:val="27"/>
        </w:rPr>
        <w:t xml:space="preserve"> стенки, металлические ограждения, дорожные знаки и средства наружной информации подлежат промывке;</w:t>
      </w:r>
    </w:p>
    <w:p w:rsidR="00564603" w:rsidRPr="00BE7D32" w:rsidRDefault="00564603" w:rsidP="007F4778">
      <w:pPr>
        <w:ind w:firstLine="426"/>
        <w:rPr>
          <w:sz w:val="27"/>
          <w:szCs w:val="27"/>
        </w:rPr>
      </w:pPr>
      <w:r w:rsidRPr="00BE7D32">
        <w:rPr>
          <w:sz w:val="27"/>
          <w:szCs w:val="27"/>
        </w:rPr>
        <w:t>-</w:t>
      </w:r>
      <w:r w:rsidRPr="00BE7D32">
        <w:rPr>
          <w:sz w:val="27"/>
          <w:szCs w:val="27"/>
        </w:rPr>
        <w:tab/>
        <w:t>подметание дорожных покрытий, осевых и резервных полос, лотковых зон магистралей, улиц и проездов осуществляется с предварительным увлажнением подметально-уборочными машинами.</w:t>
      </w:r>
    </w:p>
    <w:p w:rsidR="00564603" w:rsidRPr="00BE7D32" w:rsidRDefault="00361185" w:rsidP="007F4778">
      <w:pPr>
        <w:ind w:firstLine="426"/>
        <w:rPr>
          <w:sz w:val="27"/>
          <w:szCs w:val="27"/>
        </w:rPr>
      </w:pPr>
      <w:r w:rsidRPr="00BE7D32">
        <w:rPr>
          <w:sz w:val="27"/>
          <w:szCs w:val="27"/>
        </w:rPr>
        <w:t>7</w:t>
      </w:r>
      <w:r w:rsidR="00564603" w:rsidRPr="00BE7D32">
        <w:rPr>
          <w:sz w:val="27"/>
          <w:szCs w:val="27"/>
        </w:rPr>
        <w:t>.5.</w:t>
      </w:r>
      <w:r w:rsidR="00564603" w:rsidRPr="00BE7D32">
        <w:rPr>
          <w:sz w:val="27"/>
          <w:szCs w:val="27"/>
        </w:rPr>
        <w:tab/>
        <w:t>Порядок участия юридических и физических лиц в содержании и благоустройстве прилегающих территорий.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.5.1.</w:t>
      </w:r>
      <w:r w:rsidR="00564603" w:rsidRPr="00BE7D32">
        <w:rPr>
          <w:sz w:val="27"/>
          <w:szCs w:val="27"/>
        </w:rPr>
        <w:tab/>
      </w:r>
      <w:proofErr w:type="gramStart"/>
      <w:r w:rsidR="00564603" w:rsidRPr="00BE7D32">
        <w:rPr>
          <w:sz w:val="27"/>
          <w:szCs w:val="27"/>
        </w:rPr>
        <w:t>Участие физических, юриди</w:t>
      </w:r>
      <w:r w:rsidR="00CB7BD0" w:rsidRPr="00BE7D32">
        <w:rPr>
          <w:sz w:val="27"/>
          <w:szCs w:val="27"/>
        </w:rPr>
        <w:t>ческих лиц, индивидуальных пред</w:t>
      </w:r>
      <w:r w:rsidR="00564603" w:rsidRPr="00BE7D32">
        <w:rPr>
          <w:sz w:val="27"/>
          <w:szCs w:val="27"/>
        </w:rPr>
        <w:t>принимателей, являющихся собственника</w:t>
      </w:r>
      <w:r w:rsidR="00CB7BD0" w:rsidRPr="00BE7D32">
        <w:rPr>
          <w:sz w:val="27"/>
          <w:szCs w:val="27"/>
        </w:rPr>
        <w:t>ми зданий (помещений в них), со</w:t>
      </w:r>
      <w:r w:rsidR="00564603" w:rsidRPr="00BE7D32">
        <w:rPr>
          <w:sz w:val="27"/>
          <w:szCs w:val="27"/>
        </w:rPr>
        <w:t>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в содержании и благоус</w:t>
      </w:r>
      <w:r w:rsidR="00CB7BD0" w:rsidRPr="00BE7D32">
        <w:rPr>
          <w:sz w:val="27"/>
          <w:szCs w:val="27"/>
        </w:rPr>
        <w:t xml:space="preserve">тройстве прилегающих территорий </w:t>
      </w:r>
      <w:r w:rsidR="00564603" w:rsidRPr="00BE7D32">
        <w:rPr>
          <w:sz w:val="27"/>
          <w:szCs w:val="27"/>
        </w:rPr>
        <w:t>осуществляется в соответствии с согласован</w:t>
      </w:r>
      <w:r w:rsidR="00CB7BD0" w:rsidRPr="00BE7D32">
        <w:rPr>
          <w:sz w:val="27"/>
          <w:szCs w:val="27"/>
        </w:rPr>
        <w:t>ными с ними схемами подведом</w:t>
      </w:r>
      <w:r w:rsidR="00564603" w:rsidRPr="00BE7D32">
        <w:rPr>
          <w:sz w:val="27"/>
          <w:szCs w:val="27"/>
        </w:rPr>
        <w:t>ственной территории</w:t>
      </w:r>
      <w:proofErr w:type="gramEnd"/>
    </w:p>
    <w:p w:rsidR="00564603" w:rsidRPr="00BE7D32" w:rsidRDefault="00361185" w:rsidP="007F4778">
      <w:pPr>
        <w:ind w:firstLine="426"/>
        <w:rPr>
          <w:sz w:val="27"/>
          <w:szCs w:val="27"/>
        </w:rPr>
      </w:pPr>
      <w:r w:rsidRPr="00BE7D32">
        <w:rPr>
          <w:sz w:val="27"/>
          <w:szCs w:val="27"/>
        </w:rPr>
        <w:t>7</w:t>
      </w:r>
      <w:r w:rsidR="00564603" w:rsidRPr="00BE7D32">
        <w:rPr>
          <w:sz w:val="27"/>
          <w:szCs w:val="27"/>
        </w:rPr>
        <w:t>.5.2.</w:t>
      </w:r>
      <w:r w:rsidR="00564603" w:rsidRPr="00BE7D32">
        <w:rPr>
          <w:sz w:val="27"/>
          <w:szCs w:val="27"/>
        </w:rPr>
        <w:tab/>
        <w:t>Обязательства по уборке прил</w:t>
      </w:r>
      <w:r w:rsidR="00CB7BD0" w:rsidRPr="00BE7D32">
        <w:rPr>
          <w:sz w:val="27"/>
          <w:szCs w:val="27"/>
        </w:rPr>
        <w:t>егающих территорий, перечень ра</w:t>
      </w:r>
      <w:r w:rsidR="00564603" w:rsidRPr="00BE7D32">
        <w:rPr>
          <w:sz w:val="27"/>
          <w:szCs w:val="27"/>
        </w:rPr>
        <w:t>бот и определение границ прилегающей те</w:t>
      </w:r>
      <w:r w:rsidR="00CB7BD0" w:rsidRPr="00BE7D32">
        <w:rPr>
          <w:sz w:val="27"/>
          <w:szCs w:val="27"/>
        </w:rPr>
        <w:t>рритории устанавливаются в дого</w:t>
      </w:r>
      <w:r w:rsidR="00564603" w:rsidRPr="00BE7D32">
        <w:rPr>
          <w:sz w:val="27"/>
          <w:szCs w:val="27"/>
        </w:rPr>
        <w:t>ворах аренды, безвозмездного пользования муниципальным имуществом, с собственниками земельных участков, и</w:t>
      </w:r>
      <w:r w:rsidR="00CB7BD0" w:rsidRPr="00BE7D32">
        <w:rPr>
          <w:sz w:val="27"/>
          <w:szCs w:val="27"/>
        </w:rPr>
        <w:t>ндивидуальных жилых домов, нежи</w:t>
      </w:r>
      <w:r w:rsidR="00564603" w:rsidRPr="00BE7D32">
        <w:rPr>
          <w:sz w:val="27"/>
          <w:szCs w:val="27"/>
        </w:rPr>
        <w:t>лых зданий путем заключения соглашений по содержанию прилегающих террито</w:t>
      </w:r>
      <w:r w:rsidR="00F942C8" w:rsidRPr="00BE7D32">
        <w:rPr>
          <w:sz w:val="27"/>
          <w:szCs w:val="27"/>
        </w:rPr>
        <w:t>рий к данным земельным участкам.</w:t>
      </w:r>
    </w:p>
    <w:p w:rsidR="00564603" w:rsidRPr="00BE7D32" w:rsidRDefault="00361185" w:rsidP="007F4778">
      <w:pPr>
        <w:ind w:firstLine="426"/>
        <w:rPr>
          <w:sz w:val="27"/>
          <w:szCs w:val="27"/>
        </w:rPr>
      </w:pPr>
      <w:r w:rsidRPr="00BE7D32">
        <w:rPr>
          <w:sz w:val="27"/>
          <w:szCs w:val="27"/>
        </w:rPr>
        <w:t>7</w:t>
      </w:r>
      <w:r w:rsidR="00564603" w:rsidRPr="00BE7D32">
        <w:rPr>
          <w:sz w:val="27"/>
          <w:szCs w:val="27"/>
        </w:rPr>
        <w:t>.6.</w:t>
      </w:r>
      <w:r w:rsidR="00564603" w:rsidRPr="00BE7D32">
        <w:rPr>
          <w:sz w:val="27"/>
          <w:szCs w:val="27"/>
        </w:rPr>
        <w:tab/>
        <w:t>Требования к содержанию и внешнему виду фасадов зданий (строений, сооружений), ограждений и других объектов благоустройства.</w:t>
      </w:r>
    </w:p>
    <w:p w:rsidR="00564603" w:rsidRPr="00BE7D32" w:rsidRDefault="00361185" w:rsidP="007F4778">
      <w:pPr>
        <w:ind w:firstLine="426"/>
        <w:rPr>
          <w:sz w:val="27"/>
          <w:szCs w:val="27"/>
        </w:rPr>
      </w:pPr>
      <w:r w:rsidRPr="00BE7D32">
        <w:rPr>
          <w:sz w:val="27"/>
          <w:szCs w:val="27"/>
        </w:rPr>
        <w:lastRenderedPageBreak/>
        <w:t>7</w:t>
      </w:r>
      <w:r w:rsidR="00564603" w:rsidRPr="00BE7D32">
        <w:rPr>
          <w:sz w:val="27"/>
          <w:szCs w:val="27"/>
        </w:rPr>
        <w:t>.6.1.</w:t>
      </w:r>
      <w:r w:rsidR="00564603" w:rsidRPr="00BE7D32">
        <w:rPr>
          <w:sz w:val="27"/>
          <w:szCs w:val="27"/>
        </w:rPr>
        <w:tab/>
        <w:t>Собственники зданий (строений, сооружений), организации, обслуживающие жилищный фонд в установленном законом порядке, обеспечивают содержание зданий (строений, сооружений) и их конструктивных элементов в исправном состоянии, надлежащую эксплуатацию зданий в соответствии с установленными правилами и нормами технической эксплуатации, проведение текущих и капитальных ремонтов.</w:t>
      </w:r>
    </w:p>
    <w:p w:rsidR="00564603" w:rsidRPr="00BE7D32" w:rsidRDefault="00361185" w:rsidP="007F4778">
      <w:pPr>
        <w:ind w:firstLine="426"/>
        <w:rPr>
          <w:sz w:val="27"/>
          <w:szCs w:val="27"/>
        </w:rPr>
      </w:pPr>
      <w:r w:rsidRPr="00BE7D32">
        <w:rPr>
          <w:sz w:val="27"/>
          <w:szCs w:val="27"/>
        </w:rPr>
        <w:t>7</w:t>
      </w:r>
      <w:r w:rsidR="00564603" w:rsidRPr="00BE7D32">
        <w:rPr>
          <w:sz w:val="27"/>
          <w:szCs w:val="27"/>
        </w:rPr>
        <w:t>.6.2.</w:t>
      </w:r>
      <w:r w:rsidR="00564603" w:rsidRPr="00BE7D32">
        <w:rPr>
          <w:sz w:val="27"/>
          <w:szCs w:val="27"/>
        </w:rPr>
        <w:tab/>
        <w:t>В состав элементов фасадов зданий, подлежащих содержанию, входят:</w:t>
      </w:r>
    </w:p>
    <w:p w:rsidR="00564603" w:rsidRPr="00BE7D32" w:rsidRDefault="00564603" w:rsidP="007F4778">
      <w:pPr>
        <w:ind w:firstLine="426"/>
        <w:rPr>
          <w:sz w:val="27"/>
          <w:szCs w:val="27"/>
        </w:rPr>
      </w:pPr>
      <w:r w:rsidRPr="00BE7D32">
        <w:rPr>
          <w:sz w:val="27"/>
          <w:szCs w:val="27"/>
        </w:rPr>
        <w:t>1)</w:t>
      </w:r>
      <w:r w:rsidRPr="00BE7D32">
        <w:rPr>
          <w:sz w:val="27"/>
          <w:szCs w:val="27"/>
        </w:rPr>
        <w:tab/>
        <w:t xml:space="preserve">приямки, входы в подвальные помещения и </w:t>
      </w:r>
      <w:proofErr w:type="spellStart"/>
      <w:r w:rsidRPr="00BE7D32">
        <w:rPr>
          <w:sz w:val="27"/>
          <w:szCs w:val="27"/>
        </w:rPr>
        <w:t>мусорокамеры</w:t>
      </w:r>
      <w:proofErr w:type="spellEnd"/>
      <w:r w:rsidRPr="00BE7D32">
        <w:rPr>
          <w:sz w:val="27"/>
          <w:szCs w:val="27"/>
        </w:rPr>
        <w:t>;</w:t>
      </w:r>
    </w:p>
    <w:p w:rsidR="00564603" w:rsidRPr="00BE7D32" w:rsidRDefault="00564603" w:rsidP="007F4778">
      <w:pPr>
        <w:ind w:firstLine="426"/>
        <w:rPr>
          <w:sz w:val="27"/>
          <w:szCs w:val="27"/>
        </w:rPr>
      </w:pPr>
      <w:proofErr w:type="gramStart"/>
      <w:r w:rsidRPr="00BE7D32">
        <w:rPr>
          <w:sz w:val="27"/>
          <w:szCs w:val="27"/>
        </w:rPr>
        <w:t>2)</w:t>
      </w:r>
      <w:r w:rsidRPr="00BE7D32">
        <w:rPr>
          <w:sz w:val="27"/>
          <w:szCs w:val="27"/>
        </w:rPr>
        <w:tab/>
        <w:t>входные узлы (в том числе крыльцо, площадки, перила, козырьки над входом, ограждения, стены, двери);</w:t>
      </w:r>
      <w:proofErr w:type="gramEnd"/>
    </w:p>
    <w:p w:rsidR="00564603" w:rsidRPr="00BE7D32" w:rsidRDefault="00564603" w:rsidP="007F4778">
      <w:pPr>
        <w:ind w:firstLine="426"/>
        <w:rPr>
          <w:sz w:val="27"/>
          <w:szCs w:val="27"/>
        </w:rPr>
      </w:pPr>
      <w:r w:rsidRPr="00BE7D32">
        <w:rPr>
          <w:sz w:val="27"/>
          <w:szCs w:val="27"/>
        </w:rPr>
        <w:t>3)</w:t>
      </w:r>
      <w:r w:rsidRPr="00BE7D32">
        <w:rPr>
          <w:sz w:val="27"/>
          <w:szCs w:val="27"/>
        </w:rPr>
        <w:tab/>
        <w:t xml:space="preserve">цоколь и </w:t>
      </w:r>
      <w:proofErr w:type="spellStart"/>
      <w:r w:rsidRPr="00BE7D32">
        <w:rPr>
          <w:sz w:val="27"/>
          <w:szCs w:val="27"/>
        </w:rPr>
        <w:t>отмостка</w:t>
      </w:r>
      <w:proofErr w:type="spellEnd"/>
      <w:r w:rsidRPr="00BE7D32">
        <w:rPr>
          <w:sz w:val="27"/>
          <w:szCs w:val="27"/>
        </w:rPr>
        <w:t>;</w:t>
      </w:r>
    </w:p>
    <w:p w:rsidR="00564603" w:rsidRPr="00BE7D32" w:rsidRDefault="00564603" w:rsidP="007F4778">
      <w:pPr>
        <w:ind w:firstLine="426"/>
        <w:rPr>
          <w:sz w:val="27"/>
          <w:szCs w:val="27"/>
        </w:rPr>
      </w:pPr>
      <w:r w:rsidRPr="00BE7D32">
        <w:rPr>
          <w:sz w:val="27"/>
          <w:szCs w:val="27"/>
        </w:rPr>
        <w:t>4)</w:t>
      </w:r>
      <w:r w:rsidRPr="00BE7D32">
        <w:rPr>
          <w:sz w:val="27"/>
          <w:szCs w:val="27"/>
        </w:rPr>
        <w:tab/>
        <w:t>плоскости стен;</w:t>
      </w:r>
    </w:p>
    <w:p w:rsidR="00564603" w:rsidRPr="00BE7D32" w:rsidRDefault="00564603" w:rsidP="007F4778">
      <w:pPr>
        <w:ind w:firstLine="426"/>
        <w:rPr>
          <w:sz w:val="27"/>
          <w:szCs w:val="27"/>
        </w:rPr>
      </w:pPr>
      <w:r w:rsidRPr="00BE7D32">
        <w:rPr>
          <w:sz w:val="27"/>
          <w:szCs w:val="27"/>
        </w:rPr>
        <w:t>5)</w:t>
      </w:r>
      <w:r w:rsidRPr="00BE7D32">
        <w:rPr>
          <w:sz w:val="27"/>
          <w:szCs w:val="27"/>
        </w:rPr>
        <w:tab/>
        <w:t>выступающие элементы фасадов (в том числе балконы, лоджии, эркеры, карнизы);</w:t>
      </w:r>
    </w:p>
    <w:p w:rsidR="00564603" w:rsidRPr="00BE7D32" w:rsidRDefault="00564603" w:rsidP="007F4778">
      <w:pPr>
        <w:ind w:firstLine="426"/>
        <w:rPr>
          <w:sz w:val="27"/>
          <w:szCs w:val="27"/>
        </w:rPr>
      </w:pPr>
      <w:r w:rsidRPr="00BE7D32">
        <w:rPr>
          <w:sz w:val="27"/>
          <w:szCs w:val="27"/>
        </w:rPr>
        <w:t>6)</w:t>
      </w:r>
      <w:r w:rsidRPr="00BE7D32">
        <w:rPr>
          <w:sz w:val="27"/>
          <w:szCs w:val="27"/>
        </w:rPr>
        <w:tab/>
        <w:t>кровли, включая вентиляционные и дымовые трубы, в том числе ограждающие решетки, выходы на кровлю;</w:t>
      </w:r>
    </w:p>
    <w:p w:rsidR="00564603" w:rsidRPr="00BE7D32" w:rsidRDefault="00564603" w:rsidP="007F4778">
      <w:pPr>
        <w:ind w:firstLine="426"/>
        <w:rPr>
          <w:sz w:val="27"/>
          <w:szCs w:val="27"/>
        </w:rPr>
      </w:pPr>
      <w:r w:rsidRPr="00BE7D32">
        <w:rPr>
          <w:sz w:val="27"/>
          <w:szCs w:val="27"/>
        </w:rPr>
        <w:t>7)</w:t>
      </w:r>
      <w:r w:rsidRPr="00BE7D32">
        <w:rPr>
          <w:sz w:val="27"/>
          <w:szCs w:val="27"/>
        </w:rPr>
        <w:tab/>
        <w:t xml:space="preserve">архитектурные детали и облицовка (в том числе колонны, пилястры, розетки, капители, </w:t>
      </w:r>
      <w:proofErr w:type="spellStart"/>
      <w:r w:rsidRPr="00BE7D32">
        <w:rPr>
          <w:sz w:val="27"/>
          <w:szCs w:val="27"/>
        </w:rPr>
        <w:t>сандрики</w:t>
      </w:r>
      <w:proofErr w:type="spellEnd"/>
      <w:r w:rsidRPr="00BE7D32">
        <w:rPr>
          <w:sz w:val="27"/>
          <w:szCs w:val="27"/>
        </w:rPr>
        <w:t>, фризы, пояски);</w:t>
      </w:r>
    </w:p>
    <w:p w:rsidR="00564603" w:rsidRPr="00BE7D32" w:rsidRDefault="00564603" w:rsidP="007F4778">
      <w:pPr>
        <w:ind w:firstLine="426"/>
        <w:rPr>
          <w:sz w:val="27"/>
          <w:szCs w:val="27"/>
        </w:rPr>
      </w:pPr>
      <w:r w:rsidRPr="00BE7D32">
        <w:rPr>
          <w:sz w:val="27"/>
          <w:szCs w:val="27"/>
        </w:rPr>
        <w:t>8)</w:t>
      </w:r>
      <w:r w:rsidRPr="00BE7D32">
        <w:rPr>
          <w:sz w:val="27"/>
          <w:szCs w:val="27"/>
        </w:rPr>
        <w:tab/>
        <w:t xml:space="preserve">водосточные трубы, включая </w:t>
      </w:r>
      <w:proofErr w:type="spellStart"/>
      <w:r w:rsidRPr="00BE7D32">
        <w:rPr>
          <w:sz w:val="27"/>
          <w:szCs w:val="27"/>
        </w:rPr>
        <w:t>отметы</w:t>
      </w:r>
      <w:proofErr w:type="spellEnd"/>
      <w:r w:rsidRPr="00BE7D32">
        <w:rPr>
          <w:sz w:val="27"/>
          <w:szCs w:val="27"/>
        </w:rPr>
        <w:t xml:space="preserve"> и воронки;</w:t>
      </w:r>
    </w:p>
    <w:p w:rsidR="00564603" w:rsidRPr="00BE7D32" w:rsidRDefault="00564603" w:rsidP="007F4778">
      <w:pPr>
        <w:ind w:firstLine="426"/>
        <w:rPr>
          <w:sz w:val="27"/>
          <w:szCs w:val="27"/>
        </w:rPr>
      </w:pPr>
      <w:r w:rsidRPr="00BE7D32">
        <w:rPr>
          <w:sz w:val="27"/>
          <w:szCs w:val="27"/>
        </w:rPr>
        <w:t>9)</w:t>
      </w:r>
      <w:r w:rsidRPr="00BE7D32">
        <w:rPr>
          <w:sz w:val="27"/>
          <w:szCs w:val="27"/>
        </w:rPr>
        <w:tab/>
        <w:t>ограждения балконов, лоджий;</w:t>
      </w:r>
    </w:p>
    <w:p w:rsidR="00564603" w:rsidRPr="00BE7D32" w:rsidRDefault="00564603" w:rsidP="007F4778">
      <w:pPr>
        <w:ind w:firstLine="426"/>
        <w:rPr>
          <w:sz w:val="27"/>
          <w:szCs w:val="27"/>
        </w:rPr>
      </w:pPr>
      <w:r w:rsidRPr="00BE7D32">
        <w:rPr>
          <w:sz w:val="27"/>
          <w:szCs w:val="27"/>
        </w:rPr>
        <w:t>10)</w:t>
      </w:r>
      <w:r w:rsidRPr="00BE7D32">
        <w:rPr>
          <w:sz w:val="27"/>
          <w:szCs w:val="27"/>
        </w:rPr>
        <w:tab/>
        <w:t>парапетные и оконные ограждения, решетки;</w:t>
      </w:r>
    </w:p>
    <w:p w:rsidR="00564603" w:rsidRPr="00BE7D32" w:rsidRDefault="00564603" w:rsidP="007F4778">
      <w:pPr>
        <w:ind w:firstLine="426"/>
        <w:rPr>
          <w:sz w:val="27"/>
          <w:szCs w:val="27"/>
        </w:rPr>
      </w:pPr>
      <w:r w:rsidRPr="00BE7D32">
        <w:rPr>
          <w:sz w:val="27"/>
          <w:szCs w:val="27"/>
        </w:rPr>
        <w:t>11)</w:t>
      </w:r>
      <w:r w:rsidRPr="00BE7D32">
        <w:rPr>
          <w:sz w:val="27"/>
          <w:szCs w:val="27"/>
        </w:rPr>
        <w:tab/>
        <w:t>металлическая отделка окон, балконов, поясков, выступов цоколя, свесов;</w:t>
      </w:r>
    </w:p>
    <w:p w:rsidR="00564603" w:rsidRPr="00BE7D32" w:rsidRDefault="00564603" w:rsidP="007F4778">
      <w:pPr>
        <w:ind w:firstLine="426"/>
        <w:rPr>
          <w:sz w:val="27"/>
          <w:szCs w:val="27"/>
        </w:rPr>
      </w:pPr>
      <w:r w:rsidRPr="00BE7D32">
        <w:rPr>
          <w:sz w:val="27"/>
          <w:szCs w:val="27"/>
        </w:rPr>
        <w:t>12)</w:t>
      </w:r>
      <w:r w:rsidRPr="00BE7D32">
        <w:rPr>
          <w:sz w:val="27"/>
          <w:szCs w:val="27"/>
        </w:rPr>
        <w:tab/>
        <w:t xml:space="preserve">навесные металлические конструкции (в том числе </w:t>
      </w:r>
      <w:proofErr w:type="spellStart"/>
      <w:r w:rsidRPr="00BE7D32">
        <w:rPr>
          <w:sz w:val="27"/>
          <w:szCs w:val="27"/>
        </w:rPr>
        <w:t>флагодержатели</w:t>
      </w:r>
      <w:proofErr w:type="spellEnd"/>
      <w:r w:rsidRPr="00BE7D32">
        <w:rPr>
          <w:sz w:val="27"/>
          <w:szCs w:val="27"/>
        </w:rPr>
        <w:t>, анкеры, пожарные лестницы, вентиляционное оборудование);</w:t>
      </w:r>
    </w:p>
    <w:p w:rsidR="00564603" w:rsidRPr="00BE7D32" w:rsidRDefault="00564603" w:rsidP="007F4778">
      <w:pPr>
        <w:ind w:firstLine="426"/>
        <w:rPr>
          <w:sz w:val="27"/>
          <w:szCs w:val="27"/>
        </w:rPr>
      </w:pPr>
      <w:r w:rsidRPr="00BE7D32">
        <w:rPr>
          <w:sz w:val="27"/>
          <w:szCs w:val="27"/>
        </w:rPr>
        <w:t>13)</w:t>
      </w:r>
      <w:r w:rsidRPr="00BE7D32">
        <w:rPr>
          <w:sz w:val="27"/>
          <w:szCs w:val="27"/>
        </w:rPr>
        <w:tab/>
        <w:t>горизонтальные и вертикальные швы между панелями и блоками (фасады крупнопанельных и крупноблочных зданий);</w:t>
      </w:r>
    </w:p>
    <w:p w:rsidR="00564603" w:rsidRPr="00BE7D32" w:rsidRDefault="00564603" w:rsidP="007F4778">
      <w:pPr>
        <w:ind w:firstLine="426"/>
        <w:rPr>
          <w:sz w:val="27"/>
          <w:szCs w:val="27"/>
        </w:rPr>
      </w:pPr>
      <w:r w:rsidRPr="00BE7D32">
        <w:rPr>
          <w:sz w:val="27"/>
          <w:szCs w:val="27"/>
        </w:rPr>
        <w:t>14)</w:t>
      </w:r>
      <w:r w:rsidRPr="00BE7D32">
        <w:rPr>
          <w:sz w:val="27"/>
          <w:szCs w:val="27"/>
        </w:rPr>
        <w:tab/>
        <w:t>стекла, рамы, балконные двери;</w:t>
      </w:r>
    </w:p>
    <w:p w:rsidR="00564603" w:rsidRPr="00BE7D32" w:rsidRDefault="00564603" w:rsidP="007F4778">
      <w:pPr>
        <w:ind w:firstLine="426"/>
        <w:rPr>
          <w:sz w:val="27"/>
          <w:szCs w:val="27"/>
        </w:rPr>
      </w:pPr>
      <w:r w:rsidRPr="00BE7D32">
        <w:rPr>
          <w:sz w:val="27"/>
          <w:szCs w:val="27"/>
        </w:rPr>
        <w:t>15)</w:t>
      </w:r>
      <w:r w:rsidRPr="00BE7D32">
        <w:rPr>
          <w:sz w:val="27"/>
          <w:szCs w:val="27"/>
        </w:rPr>
        <w:tab/>
        <w:t>стационарные ограждения, прилегающие к зданиям.</w:t>
      </w:r>
    </w:p>
    <w:p w:rsidR="00564603" w:rsidRPr="00BE7D32" w:rsidRDefault="00361185" w:rsidP="007F4778">
      <w:pPr>
        <w:ind w:firstLine="426"/>
        <w:rPr>
          <w:sz w:val="27"/>
          <w:szCs w:val="27"/>
        </w:rPr>
      </w:pPr>
      <w:r w:rsidRPr="00BE7D32">
        <w:rPr>
          <w:sz w:val="27"/>
          <w:szCs w:val="27"/>
        </w:rPr>
        <w:t>7</w:t>
      </w:r>
      <w:r w:rsidR="00564603" w:rsidRPr="00BE7D32">
        <w:rPr>
          <w:sz w:val="27"/>
          <w:szCs w:val="27"/>
        </w:rPr>
        <w:t>.6.3.</w:t>
      </w:r>
      <w:r w:rsidR="00564603" w:rsidRPr="00BE7D32">
        <w:rPr>
          <w:sz w:val="27"/>
          <w:szCs w:val="27"/>
        </w:rPr>
        <w:tab/>
        <w:t>Содержание фасадов зданий, строений и сооружений включает:</w:t>
      </w:r>
    </w:p>
    <w:p w:rsidR="00564603" w:rsidRPr="00BE7D32" w:rsidRDefault="00564603" w:rsidP="007F4778">
      <w:pPr>
        <w:ind w:firstLine="426"/>
        <w:rPr>
          <w:sz w:val="27"/>
          <w:szCs w:val="27"/>
        </w:rPr>
      </w:pPr>
      <w:r w:rsidRPr="00BE7D32">
        <w:rPr>
          <w:sz w:val="27"/>
          <w:szCs w:val="27"/>
        </w:rPr>
        <w:t>- проведение поддерживающего ремонта и восстановление конструктивных элементов и отделки фасадов, в том числе входных дверей и козырьков, ограждений балконов и лоджи</w:t>
      </w:r>
      <w:r w:rsidR="00CB7BD0" w:rsidRPr="00BE7D32">
        <w:rPr>
          <w:sz w:val="27"/>
          <w:szCs w:val="27"/>
        </w:rPr>
        <w:t xml:space="preserve">й, карнизов, крылец и отдельных </w:t>
      </w:r>
      <w:r w:rsidRPr="00BE7D32">
        <w:rPr>
          <w:sz w:val="27"/>
          <w:szCs w:val="27"/>
        </w:rPr>
        <w:t>ступеней, ограждений спусков и лестниц, витрин, декоративных деталей и иных конструктивных элементов;</w:t>
      </w:r>
    </w:p>
    <w:p w:rsidR="00564603" w:rsidRPr="00BE7D32" w:rsidRDefault="00564603" w:rsidP="007F4778">
      <w:pPr>
        <w:ind w:firstLine="426"/>
        <w:rPr>
          <w:sz w:val="27"/>
          <w:szCs w:val="27"/>
        </w:rPr>
      </w:pPr>
      <w:r w:rsidRPr="00BE7D32">
        <w:rPr>
          <w:sz w:val="27"/>
          <w:szCs w:val="27"/>
        </w:rPr>
        <w:t>-</w:t>
      </w:r>
      <w:r w:rsidRPr="00BE7D32">
        <w:rPr>
          <w:sz w:val="27"/>
          <w:szCs w:val="27"/>
        </w:rPr>
        <w:tab/>
        <w:t xml:space="preserve"> обеспечение наличия и содержание в исправном состоянии водостоков, водосточных труб и сливов;</w:t>
      </w:r>
    </w:p>
    <w:p w:rsidR="00564603" w:rsidRPr="00BE7D32" w:rsidRDefault="00564603" w:rsidP="007F4778">
      <w:pPr>
        <w:ind w:firstLine="426"/>
        <w:rPr>
          <w:sz w:val="27"/>
          <w:szCs w:val="27"/>
        </w:rPr>
      </w:pPr>
      <w:r w:rsidRPr="00BE7D32">
        <w:rPr>
          <w:sz w:val="27"/>
          <w:szCs w:val="27"/>
        </w:rPr>
        <w:t>-</w:t>
      </w:r>
      <w:r w:rsidRPr="00BE7D32">
        <w:rPr>
          <w:sz w:val="27"/>
          <w:szCs w:val="27"/>
        </w:rPr>
        <w:tab/>
        <w:t>герметизацию, заделку и расшивку швов, трещин и выбоин;</w:t>
      </w:r>
    </w:p>
    <w:p w:rsidR="00564603" w:rsidRPr="00BE7D32" w:rsidRDefault="00564603" w:rsidP="007F4778">
      <w:pPr>
        <w:ind w:firstLine="426"/>
        <w:rPr>
          <w:sz w:val="27"/>
          <w:szCs w:val="27"/>
        </w:rPr>
      </w:pPr>
      <w:r w:rsidRPr="00BE7D32">
        <w:rPr>
          <w:sz w:val="27"/>
          <w:szCs w:val="27"/>
        </w:rPr>
        <w:t>-</w:t>
      </w:r>
      <w:r w:rsidRPr="00BE7D32">
        <w:rPr>
          <w:sz w:val="27"/>
          <w:szCs w:val="27"/>
        </w:rPr>
        <w:tab/>
        <w:t xml:space="preserve">восстановление, ремонт и своевременную очистку </w:t>
      </w:r>
      <w:proofErr w:type="spellStart"/>
      <w:r w:rsidRPr="00BE7D32">
        <w:rPr>
          <w:sz w:val="27"/>
          <w:szCs w:val="27"/>
        </w:rPr>
        <w:t>отмосток</w:t>
      </w:r>
      <w:proofErr w:type="spellEnd"/>
      <w:r w:rsidRPr="00BE7D32">
        <w:rPr>
          <w:sz w:val="27"/>
          <w:szCs w:val="27"/>
        </w:rPr>
        <w:t>, приямков цокольных окон и входов в подвалы;</w:t>
      </w:r>
    </w:p>
    <w:p w:rsidR="00564603" w:rsidRPr="00BE7D32" w:rsidRDefault="00564603" w:rsidP="007F4778">
      <w:pPr>
        <w:ind w:firstLine="426"/>
        <w:rPr>
          <w:sz w:val="27"/>
          <w:szCs w:val="27"/>
        </w:rPr>
      </w:pPr>
      <w:r w:rsidRPr="00BE7D32">
        <w:rPr>
          <w:sz w:val="27"/>
          <w:szCs w:val="27"/>
        </w:rPr>
        <w:lastRenderedPageBreak/>
        <w:t>-</w:t>
      </w:r>
      <w:r w:rsidRPr="00BE7D32">
        <w:rPr>
          <w:sz w:val="27"/>
          <w:szCs w:val="27"/>
        </w:rPr>
        <w:tab/>
        <w:t xml:space="preserve"> поддержание в исправном состоянии размещенных на фасаде объектов (средств) наружного освещения;</w:t>
      </w:r>
    </w:p>
    <w:p w:rsidR="00564603" w:rsidRPr="00BE7D32" w:rsidRDefault="00564603" w:rsidP="007F4778">
      <w:pPr>
        <w:ind w:firstLine="426"/>
        <w:rPr>
          <w:sz w:val="27"/>
          <w:szCs w:val="27"/>
        </w:rPr>
      </w:pPr>
      <w:r w:rsidRPr="00BE7D32">
        <w:rPr>
          <w:sz w:val="27"/>
          <w:szCs w:val="27"/>
        </w:rPr>
        <w:t>-</w:t>
      </w:r>
      <w:r w:rsidRPr="00BE7D32">
        <w:rPr>
          <w:sz w:val="27"/>
          <w:szCs w:val="27"/>
        </w:rPr>
        <w:tab/>
        <w:t>очистку и промывку поверхностей фасадов в зависимости от их состояния и условий эксплуатации;</w:t>
      </w:r>
    </w:p>
    <w:p w:rsidR="00564603" w:rsidRPr="00BE7D32" w:rsidRDefault="00564603" w:rsidP="007F4778">
      <w:pPr>
        <w:ind w:firstLine="426"/>
        <w:rPr>
          <w:sz w:val="27"/>
          <w:szCs w:val="27"/>
        </w:rPr>
      </w:pPr>
      <w:r w:rsidRPr="00BE7D32">
        <w:rPr>
          <w:sz w:val="27"/>
          <w:szCs w:val="27"/>
        </w:rPr>
        <w:t>-</w:t>
      </w:r>
      <w:r w:rsidRPr="00BE7D32">
        <w:rPr>
          <w:sz w:val="27"/>
          <w:szCs w:val="27"/>
        </w:rPr>
        <w:tab/>
        <w:t>мытье окон, витрин, вывесок и указателей;</w:t>
      </w:r>
    </w:p>
    <w:p w:rsidR="00564603" w:rsidRPr="00BE7D32" w:rsidRDefault="00564603" w:rsidP="007F4778">
      <w:pPr>
        <w:ind w:firstLine="426"/>
        <w:rPr>
          <w:sz w:val="27"/>
          <w:szCs w:val="27"/>
        </w:rPr>
      </w:pPr>
      <w:r w:rsidRPr="00BE7D32">
        <w:rPr>
          <w:sz w:val="27"/>
          <w:szCs w:val="27"/>
        </w:rPr>
        <w:t>-</w:t>
      </w:r>
      <w:r w:rsidRPr="00BE7D32">
        <w:rPr>
          <w:sz w:val="27"/>
          <w:szCs w:val="27"/>
        </w:rPr>
        <w:tab/>
        <w:t>очистку от снега и льда крыш и козырьков, удаление наледи, снега и сосулек с карнизов, балконов и лоджий;</w:t>
      </w:r>
    </w:p>
    <w:p w:rsidR="00564603" w:rsidRPr="00BE7D32" w:rsidRDefault="00564603" w:rsidP="007F4778">
      <w:pPr>
        <w:ind w:firstLine="426"/>
        <w:rPr>
          <w:sz w:val="27"/>
          <w:szCs w:val="27"/>
        </w:rPr>
      </w:pPr>
      <w:r w:rsidRPr="00BE7D32">
        <w:rPr>
          <w:sz w:val="27"/>
          <w:szCs w:val="27"/>
        </w:rPr>
        <w:t>-</w:t>
      </w:r>
      <w:r w:rsidRPr="00BE7D32">
        <w:rPr>
          <w:sz w:val="27"/>
          <w:szCs w:val="27"/>
        </w:rPr>
        <w:tab/>
        <w:t>выполнение иных требований, предусмотренных правилами и нормами технической эксплуатации зданий, строений и сооружений.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.6.4.</w:t>
      </w:r>
      <w:r w:rsidR="00564603" w:rsidRPr="00BE7D32">
        <w:rPr>
          <w:sz w:val="27"/>
          <w:szCs w:val="27"/>
        </w:rPr>
        <w:tab/>
        <w:t>Очистка крыш, карнизов, водосточных труб от снега и ледяных наростов производится регулярно собств</w:t>
      </w:r>
      <w:r w:rsidR="00CB7BD0" w:rsidRPr="00BE7D32">
        <w:rPr>
          <w:sz w:val="27"/>
          <w:szCs w:val="27"/>
        </w:rPr>
        <w:t>енниками (владельцами, пользова</w:t>
      </w:r>
      <w:r w:rsidR="00564603" w:rsidRPr="00BE7D32">
        <w:rPr>
          <w:sz w:val="27"/>
          <w:szCs w:val="27"/>
        </w:rPr>
        <w:t>телями) зданий (строений) и сооружений или уполномоченными ими лицами, в светлое время суток с обязательным соблюдением мер, обеспечивающих безопасное движение пешеходов и транспорта.</w:t>
      </w:r>
    </w:p>
    <w:p w:rsidR="00564603" w:rsidRPr="00BE7D32" w:rsidRDefault="00564603" w:rsidP="007F4778">
      <w:pPr>
        <w:ind w:firstLine="426"/>
        <w:rPr>
          <w:sz w:val="27"/>
          <w:szCs w:val="27"/>
        </w:rPr>
      </w:pPr>
      <w:r w:rsidRPr="00BE7D32">
        <w:rPr>
          <w:sz w:val="27"/>
          <w:szCs w:val="27"/>
        </w:rPr>
        <w:t>В местах проведения указанных работ устанавливаются временные ограждения, устраиваются временные обходы по газонам с использованием настилов. Снег и лед складируются в местах, не препятствующих свободному проезду автотранспорта, движению пешеходов и маломобильных групп населения, для дальнейшего вывоза. Вывоз</w:t>
      </w:r>
      <w:r w:rsidR="00CB7BD0" w:rsidRPr="00BE7D32">
        <w:rPr>
          <w:sz w:val="27"/>
          <w:szCs w:val="27"/>
        </w:rPr>
        <w:t xml:space="preserve"> снега и льда обеспечивается ли</w:t>
      </w:r>
      <w:r w:rsidRPr="00BE7D32">
        <w:rPr>
          <w:sz w:val="27"/>
          <w:szCs w:val="27"/>
        </w:rPr>
        <w:t>цами, ответственными за содержание соответствующей территории.</w:t>
      </w:r>
    </w:p>
    <w:p w:rsidR="00564603" w:rsidRPr="00BE7D32" w:rsidRDefault="00564603" w:rsidP="007F4778">
      <w:pPr>
        <w:ind w:firstLine="426"/>
        <w:rPr>
          <w:sz w:val="27"/>
          <w:szCs w:val="27"/>
        </w:rPr>
      </w:pPr>
      <w:proofErr w:type="gramStart"/>
      <w:r w:rsidRPr="00BE7D32">
        <w:rPr>
          <w:sz w:val="27"/>
          <w:szCs w:val="27"/>
        </w:rPr>
        <w:t>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других объектов благоустройства.</w:t>
      </w:r>
      <w:proofErr w:type="gramEnd"/>
    </w:p>
    <w:p w:rsidR="00564603" w:rsidRPr="00BE7D32" w:rsidRDefault="00361185" w:rsidP="007F4778">
      <w:pPr>
        <w:ind w:firstLine="426"/>
        <w:rPr>
          <w:sz w:val="27"/>
          <w:szCs w:val="27"/>
        </w:rPr>
      </w:pPr>
      <w:r w:rsidRPr="00BE7D32">
        <w:rPr>
          <w:sz w:val="27"/>
          <w:szCs w:val="27"/>
        </w:rPr>
        <w:t>7</w:t>
      </w:r>
      <w:r w:rsidR="00564603" w:rsidRPr="00BE7D32">
        <w:rPr>
          <w:sz w:val="27"/>
          <w:szCs w:val="27"/>
        </w:rPr>
        <w:t>.6.5.</w:t>
      </w:r>
      <w:r w:rsidR="00564603" w:rsidRPr="00BE7D32">
        <w:rPr>
          <w:sz w:val="27"/>
          <w:szCs w:val="27"/>
        </w:rPr>
        <w:tab/>
        <w:t xml:space="preserve">Собственники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 Очистка от </w:t>
      </w:r>
      <w:proofErr w:type="spellStart"/>
      <w:r w:rsidR="00564603" w:rsidRPr="00BE7D32">
        <w:rPr>
          <w:sz w:val="27"/>
          <w:szCs w:val="27"/>
        </w:rPr>
        <w:t>наледеобразований</w:t>
      </w:r>
      <w:proofErr w:type="spellEnd"/>
      <w:r w:rsidR="00564603" w:rsidRPr="00BE7D32">
        <w:rPr>
          <w:sz w:val="27"/>
          <w:szCs w:val="27"/>
        </w:rPr>
        <w:t xml:space="preserve">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 Плоские крыши с наружным водоотводом периодически очищаются от снега, не допуская его накопления более 30 см.</w:t>
      </w:r>
    </w:p>
    <w:p w:rsidR="00564603" w:rsidRPr="00BE7D32" w:rsidRDefault="00361185" w:rsidP="007F4778">
      <w:pPr>
        <w:ind w:firstLine="426"/>
        <w:rPr>
          <w:sz w:val="27"/>
          <w:szCs w:val="27"/>
        </w:rPr>
      </w:pPr>
      <w:r w:rsidRPr="00BE7D32">
        <w:rPr>
          <w:sz w:val="27"/>
          <w:szCs w:val="27"/>
        </w:rPr>
        <w:t>7</w:t>
      </w:r>
      <w:r w:rsidR="00564603" w:rsidRPr="00BE7D32">
        <w:rPr>
          <w:sz w:val="27"/>
          <w:szCs w:val="27"/>
        </w:rPr>
        <w:t>.6.6.</w:t>
      </w:r>
      <w:r w:rsidR="00564603" w:rsidRPr="00BE7D32">
        <w:rPr>
          <w:sz w:val="27"/>
          <w:szCs w:val="27"/>
        </w:rPr>
        <w:tab/>
        <w:t>Фасады зданий, строений, сооружений не должны иметь видимых загрязнений, повреждений, в том числе разрушения отделочного слоя, водосточных труб, воронок или выпусков, изменения цветового тона.</w:t>
      </w:r>
    </w:p>
    <w:p w:rsidR="00564603" w:rsidRPr="00BE7D32" w:rsidRDefault="00361185" w:rsidP="007F4778">
      <w:pPr>
        <w:ind w:firstLine="426"/>
        <w:rPr>
          <w:sz w:val="27"/>
          <w:szCs w:val="27"/>
        </w:rPr>
      </w:pPr>
      <w:r w:rsidRPr="00BE7D32">
        <w:rPr>
          <w:sz w:val="27"/>
          <w:szCs w:val="27"/>
        </w:rPr>
        <w:t>7</w:t>
      </w:r>
      <w:r w:rsidR="00564603" w:rsidRPr="00BE7D32">
        <w:rPr>
          <w:sz w:val="27"/>
          <w:szCs w:val="27"/>
        </w:rPr>
        <w:t>.6.7.</w:t>
      </w:r>
      <w:r w:rsidR="00564603" w:rsidRPr="00BE7D32">
        <w:rPr>
          <w:sz w:val="27"/>
          <w:szCs w:val="27"/>
        </w:rPr>
        <w:tab/>
        <w:t>При обнаружении признаков повреждения выступающих конструкций фасадов собственниками (влад</w:t>
      </w:r>
      <w:r w:rsidR="00CB7BD0" w:rsidRPr="00BE7D32">
        <w:rPr>
          <w:sz w:val="27"/>
          <w:szCs w:val="27"/>
        </w:rPr>
        <w:t xml:space="preserve">ельцами, пользователями) зданий </w:t>
      </w:r>
      <w:r w:rsidR="00564603" w:rsidRPr="00BE7D32">
        <w:rPr>
          <w:sz w:val="27"/>
          <w:szCs w:val="27"/>
        </w:rPr>
        <w:t xml:space="preserve">(строений, сооружений) принимаются срочные меры по обеспечению безопасности людей и предупреждению дальнейшего развития деформации. В случае аварийного состояния выступающих конструкций фасадов зданий, строений (в том числе </w:t>
      </w:r>
      <w:r w:rsidR="00564603" w:rsidRPr="00BE7D32">
        <w:rPr>
          <w:sz w:val="27"/>
          <w:szCs w:val="27"/>
        </w:rPr>
        <w:lastRenderedPageBreak/>
        <w:t>балконов, лоджий, эркеров) закрыть входы и доступы к ним, оградить опасные участки и принять меры по восстановлению поврежденных конструкций в соответствии с действующими строительными нормами и правилами.</w:t>
      </w:r>
    </w:p>
    <w:p w:rsidR="00564603" w:rsidRPr="00BE7D32" w:rsidRDefault="00361185" w:rsidP="007F4778">
      <w:pPr>
        <w:ind w:firstLine="426"/>
        <w:rPr>
          <w:sz w:val="27"/>
          <w:szCs w:val="27"/>
        </w:rPr>
      </w:pPr>
      <w:r w:rsidRPr="00BE7D32">
        <w:rPr>
          <w:sz w:val="27"/>
          <w:szCs w:val="27"/>
        </w:rPr>
        <w:t>7</w:t>
      </w:r>
      <w:r w:rsidR="00564603" w:rsidRPr="00BE7D32">
        <w:rPr>
          <w:sz w:val="27"/>
          <w:szCs w:val="27"/>
        </w:rPr>
        <w:t>.6.8.</w:t>
      </w:r>
      <w:r w:rsidR="00564603" w:rsidRPr="00BE7D32">
        <w:rPr>
          <w:sz w:val="27"/>
          <w:szCs w:val="27"/>
        </w:rPr>
        <w:tab/>
        <w:t>Содержание фасадов зданий, строений, сооружений исключает:</w:t>
      </w:r>
    </w:p>
    <w:p w:rsidR="00564603" w:rsidRPr="00BE7D32" w:rsidRDefault="00564603" w:rsidP="007F4778">
      <w:pPr>
        <w:ind w:firstLine="426"/>
        <w:rPr>
          <w:sz w:val="27"/>
          <w:szCs w:val="27"/>
        </w:rPr>
      </w:pPr>
      <w:proofErr w:type="gramStart"/>
      <w:r w:rsidRPr="00BE7D32">
        <w:rPr>
          <w:sz w:val="27"/>
          <w:szCs w:val="27"/>
        </w:rPr>
        <w:t>1)</w:t>
      </w:r>
      <w:r w:rsidRPr="00BE7D32">
        <w:rPr>
          <w:sz w:val="27"/>
          <w:szCs w:val="27"/>
        </w:rPr>
        <w:tab/>
        <w:t>повреждение (загрязнение) поверхности стен фасадов зданий, строений, сооружений, в том числе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w:t>
      </w:r>
      <w:proofErr w:type="gramEnd"/>
    </w:p>
    <w:p w:rsidR="00564603" w:rsidRPr="00BE7D32" w:rsidRDefault="00564603" w:rsidP="007F4778">
      <w:pPr>
        <w:ind w:firstLine="426"/>
        <w:rPr>
          <w:sz w:val="27"/>
          <w:szCs w:val="27"/>
        </w:rPr>
      </w:pPr>
      <w:proofErr w:type="gramStart"/>
      <w:r w:rsidRPr="00BE7D32">
        <w:rPr>
          <w:sz w:val="27"/>
          <w:szCs w:val="27"/>
        </w:rPr>
        <w:t>2)</w:t>
      </w:r>
      <w:r w:rsidRPr="00BE7D32">
        <w:rPr>
          <w:sz w:val="27"/>
          <w:szCs w:val="27"/>
        </w:rPr>
        <w:tab/>
        <w:t>повреждение (отсутствие) архитектурных и художественно-скульптурных деталей зданий и сооружений, в том числе колонн, пилястр, капителей, фризов, тяг, барельефов, лепных украшений, орнаментов, мозаик, художественных росписей;</w:t>
      </w:r>
      <w:proofErr w:type="gramEnd"/>
    </w:p>
    <w:p w:rsidR="00564603" w:rsidRPr="00BE7D32" w:rsidRDefault="00564603" w:rsidP="007F4778">
      <w:pPr>
        <w:ind w:firstLine="426"/>
        <w:rPr>
          <w:sz w:val="27"/>
          <w:szCs w:val="27"/>
        </w:rPr>
      </w:pPr>
      <w:r w:rsidRPr="00BE7D32">
        <w:rPr>
          <w:sz w:val="27"/>
          <w:szCs w:val="27"/>
        </w:rPr>
        <w:t>3)</w:t>
      </w:r>
      <w:r w:rsidRPr="00BE7D32">
        <w:rPr>
          <w:sz w:val="27"/>
          <w:szCs w:val="27"/>
        </w:rPr>
        <w:tab/>
        <w:t>нарушение герметизации межпанельных стыков;</w:t>
      </w:r>
    </w:p>
    <w:p w:rsidR="00564603" w:rsidRPr="00BE7D32" w:rsidRDefault="00564603" w:rsidP="007F4778">
      <w:pPr>
        <w:ind w:firstLine="426"/>
        <w:rPr>
          <w:sz w:val="27"/>
          <w:szCs w:val="27"/>
        </w:rPr>
      </w:pPr>
      <w:r w:rsidRPr="00BE7D32">
        <w:rPr>
          <w:sz w:val="27"/>
          <w:szCs w:val="27"/>
        </w:rPr>
        <w:t>4)</w:t>
      </w:r>
      <w:r w:rsidRPr="00BE7D32">
        <w:rPr>
          <w:sz w:val="27"/>
          <w:szCs w:val="27"/>
        </w:rPr>
        <w:tab/>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564603" w:rsidRPr="00BE7D32" w:rsidRDefault="00564603" w:rsidP="007F4778">
      <w:pPr>
        <w:ind w:firstLine="426"/>
        <w:rPr>
          <w:sz w:val="27"/>
          <w:szCs w:val="27"/>
        </w:rPr>
      </w:pPr>
      <w:proofErr w:type="gramStart"/>
      <w:r w:rsidRPr="00BE7D32">
        <w:rPr>
          <w:sz w:val="27"/>
          <w:szCs w:val="27"/>
        </w:rPr>
        <w:t>5)</w:t>
      </w:r>
      <w:r w:rsidRPr="00BE7D32">
        <w:rPr>
          <w:sz w:val="27"/>
          <w:szCs w:val="27"/>
        </w:rPr>
        <w:tab/>
        <w:t>повреждение (загрязнение) выступающих элементов фасадов зданий и сооружений, в том числе балконов, лоджий, эркеров, тамбуров, карнизов, козырьков, входных групп, ступеней;</w:t>
      </w:r>
      <w:proofErr w:type="gramEnd"/>
    </w:p>
    <w:p w:rsidR="00564603" w:rsidRPr="00BE7D32" w:rsidRDefault="00564603" w:rsidP="007F4778">
      <w:pPr>
        <w:ind w:firstLine="426"/>
        <w:rPr>
          <w:sz w:val="27"/>
          <w:szCs w:val="27"/>
        </w:rPr>
      </w:pPr>
      <w:r w:rsidRPr="00BE7D32">
        <w:rPr>
          <w:sz w:val="27"/>
          <w:szCs w:val="27"/>
        </w:rPr>
        <w:t>6)</w:t>
      </w:r>
      <w:r w:rsidRPr="00BE7D32">
        <w:rPr>
          <w:sz w:val="27"/>
          <w:szCs w:val="27"/>
        </w:rPr>
        <w:tab/>
        <w:t>разрушение (отсутствие, загрязнение) ограждений балконов, в том числе лоджий, парапетов.</w:t>
      </w:r>
    </w:p>
    <w:p w:rsidR="00564603" w:rsidRPr="00BE7D32" w:rsidRDefault="00564603" w:rsidP="007F4778">
      <w:pPr>
        <w:ind w:firstLine="426"/>
        <w:rPr>
          <w:sz w:val="27"/>
          <w:szCs w:val="27"/>
        </w:rPr>
      </w:pPr>
      <w:r w:rsidRPr="00BE7D32">
        <w:rPr>
          <w:sz w:val="27"/>
          <w:szCs w:val="27"/>
        </w:rPr>
        <w:t>Выявленные при эксплуатации фасадов зданий, строений, сооружений устраняются в соответствии с установленными нормами и правилами технической эксплуатации зданий и сооружений.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.6.9.</w:t>
      </w:r>
      <w:r w:rsidR="00564603" w:rsidRPr="00BE7D32">
        <w:rPr>
          <w:sz w:val="27"/>
          <w:szCs w:val="27"/>
        </w:rPr>
        <w:tab/>
        <w:t>Рекламные и информационные конструкции, размещенные на территории городского округа, должны сод</w:t>
      </w:r>
      <w:r w:rsidR="00CB7BD0" w:rsidRPr="00BE7D32">
        <w:rPr>
          <w:sz w:val="27"/>
          <w:szCs w:val="27"/>
        </w:rPr>
        <w:t>ержаться в чистоте, быть окраше</w:t>
      </w:r>
      <w:r w:rsidR="00564603" w:rsidRPr="00BE7D32">
        <w:rPr>
          <w:sz w:val="27"/>
          <w:szCs w:val="27"/>
        </w:rPr>
        <w:t>ны, не должны иметь повреждений.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.6.10.</w:t>
      </w:r>
      <w:r w:rsidR="00564603" w:rsidRPr="00BE7D32">
        <w:rPr>
          <w:sz w:val="27"/>
          <w:szCs w:val="27"/>
        </w:rPr>
        <w:tab/>
        <w:t xml:space="preserve">Собственники (владельцы) рекламной или информационной конструкции обязаны контролировать их </w:t>
      </w:r>
      <w:r w:rsidR="00CB7BD0" w:rsidRPr="00BE7D32">
        <w:rPr>
          <w:sz w:val="27"/>
          <w:szCs w:val="27"/>
        </w:rPr>
        <w:t>техническое состояние, осуществ</w:t>
      </w:r>
      <w:r w:rsidR="00564603" w:rsidRPr="00BE7D32">
        <w:rPr>
          <w:sz w:val="27"/>
          <w:szCs w:val="27"/>
        </w:rPr>
        <w:t>лять их ремонт, окраску, мытье, очистку о</w:t>
      </w:r>
      <w:r w:rsidR="00CB7BD0" w:rsidRPr="00BE7D32">
        <w:rPr>
          <w:sz w:val="27"/>
          <w:szCs w:val="27"/>
        </w:rPr>
        <w:t>т объявлений, своевременно обес</w:t>
      </w:r>
      <w:r w:rsidR="00564603" w:rsidRPr="00BE7D32">
        <w:rPr>
          <w:sz w:val="27"/>
          <w:szCs w:val="27"/>
        </w:rPr>
        <w:t>печивать замену перегоревших световых эл</w:t>
      </w:r>
      <w:r w:rsidR="00CB7BD0" w:rsidRPr="00BE7D32">
        <w:rPr>
          <w:sz w:val="27"/>
          <w:szCs w:val="27"/>
        </w:rPr>
        <w:t>ементов, а также уборку отведен</w:t>
      </w:r>
      <w:r w:rsidR="00564603" w:rsidRPr="00BE7D32">
        <w:rPr>
          <w:sz w:val="27"/>
          <w:szCs w:val="27"/>
        </w:rPr>
        <w:t>ной.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.6.11.</w:t>
      </w:r>
      <w:r w:rsidR="00564603" w:rsidRPr="00BE7D32">
        <w:rPr>
          <w:sz w:val="27"/>
          <w:szCs w:val="27"/>
        </w:rPr>
        <w:tab/>
        <w:t>Устранение повреждений рекламн</w:t>
      </w:r>
      <w:r w:rsidR="00CB7BD0" w:rsidRPr="00BE7D32">
        <w:rPr>
          <w:sz w:val="27"/>
          <w:szCs w:val="27"/>
        </w:rPr>
        <w:t>ых конструкций и их инфор</w:t>
      </w:r>
      <w:r w:rsidR="00564603" w:rsidRPr="00BE7D32">
        <w:rPr>
          <w:sz w:val="27"/>
          <w:szCs w:val="27"/>
        </w:rPr>
        <w:t>мационных полей осуществляется владельцами рекламных конструкций в течение 10 дней со дня повреждения. Устранение повреждений рекламных материалов, размещенных на рекламных к</w:t>
      </w:r>
      <w:r w:rsidR="00CB7BD0" w:rsidRPr="00BE7D32">
        <w:rPr>
          <w:sz w:val="27"/>
          <w:szCs w:val="27"/>
        </w:rPr>
        <w:t>онструкциях, осуществляется вла</w:t>
      </w:r>
      <w:r w:rsidR="00564603" w:rsidRPr="00BE7D32">
        <w:rPr>
          <w:sz w:val="27"/>
          <w:szCs w:val="27"/>
        </w:rPr>
        <w:t>дельцами рекламных конструкций в течение суток.</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.6.12.</w:t>
      </w:r>
      <w:r w:rsidR="00564603" w:rsidRPr="00BE7D32">
        <w:rPr>
          <w:sz w:val="27"/>
          <w:szCs w:val="27"/>
        </w:rPr>
        <w:tab/>
        <w:t>После монтажа (демонтажа) рекламной или информационной конструкции, смены изображений (плак</w:t>
      </w:r>
      <w:r w:rsidR="00CB7BD0" w:rsidRPr="00BE7D32">
        <w:rPr>
          <w:sz w:val="27"/>
          <w:szCs w:val="27"/>
        </w:rPr>
        <w:t>атов) собственник (владелец) ре</w:t>
      </w:r>
      <w:r w:rsidR="00564603" w:rsidRPr="00BE7D32">
        <w:rPr>
          <w:sz w:val="27"/>
          <w:szCs w:val="27"/>
        </w:rPr>
        <w:t>кламной или информационной конструкции обязан в 10-дневный срок выполнить восстановление нарушенного благ</w:t>
      </w:r>
      <w:r w:rsidR="00CB7BD0" w:rsidRPr="00BE7D32">
        <w:rPr>
          <w:sz w:val="27"/>
          <w:szCs w:val="27"/>
        </w:rPr>
        <w:t>оустройства (в том числе поверх</w:t>
      </w:r>
      <w:r w:rsidR="00564603" w:rsidRPr="00BE7D32">
        <w:rPr>
          <w:sz w:val="27"/>
          <w:szCs w:val="27"/>
        </w:rPr>
        <w:t xml:space="preserve">ностей, </w:t>
      </w:r>
      <w:r w:rsidR="00564603" w:rsidRPr="00BE7D32">
        <w:rPr>
          <w:sz w:val="27"/>
          <w:szCs w:val="27"/>
        </w:rPr>
        <w:lastRenderedPageBreak/>
        <w:t>использованных для размещения</w:t>
      </w:r>
      <w:r w:rsidR="00CB7BD0" w:rsidRPr="00BE7D32">
        <w:rPr>
          <w:sz w:val="27"/>
          <w:szCs w:val="27"/>
        </w:rPr>
        <w:t xml:space="preserve">) и озеленения в первоначальное </w:t>
      </w:r>
      <w:r w:rsidR="00564603" w:rsidRPr="00BE7D32">
        <w:rPr>
          <w:sz w:val="27"/>
          <w:szCs w:val="27"/>
        </w:rPr>
        <w:t>(проектное) положение, а также очистку</w:t>
      </w:r>
      <w:r w:rsidR="00CB7BD0" w:rsidRPr="00BE7D32">
        <w:rPr>
          <w:sz w:val="27"/>
          <w:szCs w:val="27"/>
        </w:rPr>
        <w:t xml:space="preserve"> от образовавшегося мусора отве</w:t>
      </w:r>
      <w:r w:rsidR="00564603" w:rsidRPr="00BE7D32">
        <w:rPr>
          <w:sz w:val="27"/>
          <w:szCs w:val="27"/>
        </w:rPr>
        <w:t>денной</w:t>
      </w:r>
      <w:r w:rsidR="004C75E4">
        <w:rPr>
          <w:sz w:val="27"/>
          <w:szCs w:val="27"/>
        </w:rPr>
        <w:t xml:space="preserve"> территории</w:t>
      </w:r>
      <w:r w:rsidR="00564603" w:rsidRPr="00BE7D32">
        <w:rPr>
          <w:sz w:val="27"/>
          <w:szCs w:val="27"/>
        </w:rPr>
        <w:t>.</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.6.13.</w:t>
      </w:r>
      <w:r w:rsidR="00564603" w:rsidRPr="00BE7D32">
        <w:rPr>
          <w:sz w:val="27"/>
          <w:szCs w:val="27"/>
        </w:rPr>
        <w:tab/>
        <w:t>Запрещается загрязнение тер</w:t>
      </w:r>
      <w:r w:rsidR="00CB7BD0" w:rsidRPr="00BE7D32">
        <w:rPr>
          <w:sz w:val="27"/>
          <w:szCs w:val="27"/>
        </w:rPr>
        <w:t>ритории городского округа обрыв</w:t>
      </w:r>
      <w:r w:rsidR="00564603" w:rsidRPr="00BE7D32">
        <w:rPr>
          <w:sz w:val="27"/>
          <w:szCs w:val="27"/>
        </w:rPr>
        <w:t>ками постеров, плакатов, афиш и других информационных материалов при эксплуатации рекламной или информацио</w:t>
      </w:r>
      <w:r w:rsidR="00CB7BD0" w:rsidRPr="00BE7D32">
        <w:rPr>
          <w:sz w:val="27"/>
          <w:szCs w:val="27"/>
        </w:rPr>
        <w:t>нной конструкций и смене изобра</w:t>
      </w:r>
      <w:r w:rsidR="00564603" w:rsidRPr="00BE7D32">
        <w:rPr>
          <w:sz w:val="27"/>
          <w:szCs w:val="27"/>
        </w:rPr>
        <w:t>жения; уничтожение или повреждение зеленых насаждений в зоне видимости рекламной или информационной конструкций с целью улучшения обзора их поверхностей.</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.6.14.</w:t>
      </w:r>
      <w:r w:rsidR="00564603" w:rsidRPr="00BE7D32">
        <w:rPr>
          <w:sz w:val="27"/>
          <w:szCs w:val="27"/>
        </w:rPr>
        <w:tab/>
        <w:t>При отсутствии рекламного изображения поверхность щитовых рекламных конструкций, расположенных на зданиях, сооружениях, а также отдельно стоящих рекламных конструкций обтягивается баннерным полотном либо иным светлым материалом.</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.6.15.</w:t>
      </w:r>
      <w:r w:rsidR="00564603" w:rsidRPr="00BE7D32">
        <w:rPr>
          <w:sz w:val="27"/>
          <w:szCs w:val="27"/>
        </w:rPr>
        <w:tab/>
        <w:t>Работы по удалению самов</w:t>
      </w:r>
      <w:r w:rsidR="00CB7BD0" w:rsidRPr="00BE7D32">
        <w:rPr>
          <w:sz w:val="27"/>
          <w:szCs w:val="27"/>
        </w:rPr>
        <w:t>ольно размещенных рекламных, ин</w:t>
      </w:r>
      <w:r w:rsidR="00564603" w:rsidRPr="00BE7D32">
        <w:rPr>
          <w:sz w:val="27"/>
          <w:szCs w:val="27"/>
        </w:rPr>
        <w:t>формационных и иных объявлений, надписей и изображений осуществляются собственниками (владельцами, пользователями) объектов, на которых они размещены, в течение срока, установленного предписанием администрации Шалинского городского округа.</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.6.16.</w:t>
      </w:r>
      <w:r w:rsidR="00564603" w:rsidRPr="00BE7D32">
        <w:rPr>
          <w:sz w:val="27"/>
          <w:szCs w:val="27"/>
        </w:rPr>
        <w:tab/>
        <w:t xml:space="preserve">Ограждения всех типов (исключая живые изгороди) подлежат окраске. Конструкция ограждений должна быть безопасна для населения. Владельцы ограждений несут ответственность за их техническое состояние и </w:t>
      </w:r>
      <w:proofErr w:type="gramStart"/>
      <w:r w:rsidR="00564603" w:rsidRPr="00BE7D32">
        <w:rPr>
          <w:sz w:val="27"/>
          <w:szCs w:val="27"/>
        </w:rPr>
        <w:t>эстетический вид</w:t>
      </w:r>
      <w:proofErr w:type="gramEnd"/>
      <w:r w:rsidR="00564603" w:rsidRPr="00BE7D32">
        <w:rPr>
          <w:sz w:val="27"/>
          <w:szCs w:val="27"/>
        </w:rPr>
        <w:t xml:space="preserve"> в соответствии с действующим законодательством.</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.6.17.</w:t>
      </w:r>
      <w:r w:rsidR="00564603" w:rsidRPr="00BE7D32">
        <w:rPr>
          <w:sz w:val="27"/>
          <w:szCs w:val="27"/>
        </w:rPr>
        <w:tab/>
        <w:t>Объекты садово-парковой меб</w:t>
      </w:r>
      <w:r w:rsidR="00CB7BD0" w:rsidRPr="00BE7D32">
        <w:rPr>
          <w:sz w:val="27"/>
          <w:szCs w:val="27"/>
        </w:rPr>
        <w:t>ели, садово-паркового оборудова</w:t>
      </w:r>
      <w:r w:rsidR="00564603" w:rsidRPr="00BE7D32">
        <w:rPr>
          <w:sz w:val="27"/>
          <w:szCs w:val="27"/>
        </w:rPr>
        <w:t xml:space="preserve">ния и скульптуры, в том числе фонтаны, </w:t>
      </w:r>
      <w:r w:rsidR="00CB7BD0" w:rsidRPr="00BE7D32">
        <w:rPr>
          <w:sz w:val="27"/>
          <w:szCs w:val="27"/>
        </w:rPr>
        <w:t>парковые павильоны, беседки, мо</w:t>
      </w:r>
      <w:r w:rsidR="00564603" w:rsidRPr="00BE7D32">
        <w:rPr>
          <w:sz w:val="27"/>
          <w:szCs w:val="27"/>
        </w:rPr>
        <w:t>стики, ограждения, ворота, навесы, вазоны и другие малые архитектурные формы, должны находиться в чистом и исправном состоянии. Металлические малые архитектурные формы необходимо очищать от старого покрытия и производить их окраску не реже одного раза в год.</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.6.18.</w:t>
      </w:r>
      <w:r w:rsidR="00564603" w:rsidRPr="00BE7D32">
        <w:rPr>
          <w:sz w:val="27"/>
          <w:szCs w:val="27"/>
        </w:rPr>
        <w:tab/>
        <w:t>Ответственность за состояние малых архитектурных форм несут их собственники (владельцы) либо лица, на обслуживании которых они находятся, которые обязаны:</w:t>
      </w:r>
    </w:p>
    <w:p w:rsidR="00564603" w:rsidRPr="00BE7D32" w:rsidRDefault="00564603" w:rsidP="007F4778">
      <w:pPr>
        <w:ind w:firstLine="426"/>
        <w:rPr>
          <w:sz w:val="27"/>
          <w:szCs w:val="27"/>
        </w:rPr>
      </w:pPr>
      <w:r w:rsidRPr="00BE7D32">
        <w:rPr>
          <w:sz w:val="27"/>
          <w:szCs w:val="27"/>
        </w:rPr>
        <w:t>1)</w:t>
      </w:r>
      <w:r w:rsidRPr="00BE7D32">
        <w:rPr>
          <w:sz w:val="27"/>
          <w:szCs w:val="27"/>
        </w:rPr>
        <w:tab/>
        <w:t>обеспечить техническую исправность малых архитектурных форм и безопасность их использования (отсутствие трещин, ржавчины, ск</w:t>
      </w:r>
      <w:r w:rsidR="00CB7BD0" w:rsidRPr="00BE7D32">
        <w:rPr>
          <w:sz w:val="27"/>
          <w:szCs w:val="27"/>
        </w:rPr>
        <w:t>олов и дру</w:t>
      </w:r>
      <w:r w:rsidRPr="00BE7D32">
        <w:rPr>
          <w:sz w:val="27"/>
          <w:szCs w:val="27"/>
        </w:rPr>
        <w:t>гих повреждений, проверка их устойчивост</w:t>
      </w:r>
      <w:r w:rsidR="00CB7BD0" w:rsidRPr="00BE7D32">
        <w:rPr>
          <w:sz w:val="27"/>
          <w:szCs w:val="27"/>
        </w:rPr>
        <w:t>и, наличие сертификатов соответ</w:t>
      </w:r>
      <w:r w:rsidRPr="00BE7D32">
        <w:rPr>
          <w:sz w:val="27"/>
          <w:szCs w:val="27"/>
        </w:rPr>
        <w:t>ствия игрового и спортивного оборудования и т.д.);</w:t>
      </w:r>
    </w:p>
    <w:p w:rsidR="00564603" w:rsidRPr="00BE7D32" w:rsidRDefault="00564603" w:rsidP="007F4778">
      <w:pPr>
        <w:ind w:firstLine="426"/>
        <w:rPr>
          <w:sz w:val="27"/>
          <w:szCs w:val="27"/>
        </w:rPr>
      </w:pPr>
      <w:r w:rsidRPr="00BE7D32">
        <w:rPr>
          <w:sz w:val="27"/>
          <w:szCs w:val="27"/>
        </w:rPr>
        <w:t>2)</w:t>
      </w:r>
      <w:r w:rsidRPr="00BE7D32">
        <w:rPr>
          <w:sz w:val="27"/>
          <w:szCs w:val="27"/>
        </w:rPr>
        <w:tab/>
        <w:t>выполнять работы по своевременному ремонту, замене, очистке от грязи малых архитектурных форм, ежегодно выполнять замен</w:t>
      </w:r>
      <w:r w:rsidR="00CB7BD0" w:rsidRPr="00BE7D32">
        <w:rPr>
          <w:sz w:val="27"/>
          <w:szCs w:val="27"/>
        </w:rPr>
        <w:t>у песка в пе</w:t>
      </w:r>
      <w:r w:rsidRPr="00BE7D32">
        <w:rPr>
          <w:sz w:val="27"/>
          <w:szCs w:val="27"/>
        </w:rPr>
        <w:t>сочницах;</w:t>
      </w:r>
    </w:p>
    <w:p w:rsidR="00564603" w:rsidRPr="00BE7D32" w:rsidRDefault="00564603" w:rsidP="007F4778">
      <w:pPr>
        <w:ind w:firstLine="426"/>
        <w:rPr>
          <w:sz w:val="27"/>
          <w:szCs w:val="27"/>
        </w:rPr>
      </w:pPr>
      <w:r w:rsidRPr="00BE7D32">
        <w:rPr>
          <w:sz w:val="27"/>
          <w:szCs w:val="27"/>
        </w:rPr>
        <w:t>3)</w:t>
      </w:r>
      <w:r w:rsidRPr="00BE7D32">
        <w:rPr>
          <w:sz w:val="27"/>
          <w:szCs w:val="27"/>
        </w:rPr>
        <w:tab/>
        <w:t>выполнять работы по очистке подходов к малым архитектурным формам (скамейкам, урнам, качелям, сад</w:t>
      </w:r>
      <w:r w:rsidR="00CB7BD0" w:rsidRPr="00BE7D32">
        <w:rPr>
          <w:sz w:val="27"/>
          <w:szCs w:val="27"/>
        </w:rPr>
        <w:t>ово-парковой мебели и оборудова</w:t>
      </w:r>
      <w:r w:rsidRPr="00BE7D32">
        <w:rPr>
          <w:sz w:val="27"/>
          <w:szCs w:val="27"/>
        </w:rPr>
        <w:t>нию, скульптурам и др.) и территорий вокруг них от снега и наледи;</w:t>
      </w:r>
    </w:p>
    <w:p w:rsidR="00564603" w:rsidRPr="00BE7D32" w:rsidRDefault="00564603" w:rsidP="007F4778">
      <w:pPr>
        <w:ind w:firstLine="426"/>
        <w:rPr>
          <w:sz w:val="27"/>
          <w:szCs w:val="27"/>
        </w:rPr>
      </w:pPr>
      <w:r w:rsidRPr="00BE7D32">
        <w:rPr>
          <w:sz w:val="27"/>
          <w:szCs w:val="27"/>
        </w:rPr>
        <w:lastRenderedPageBreak/>
        <w:t>4)</w:t>
      </w:r>
      <w:r w:rsidRPr="00BE7D32">
        <w:rPr>
          <w:sz w:val="27"/>
          <w:szCs w:val="27"/>
        </w:rPr>
        <w:tab/>
        <w:t>в весенний период производить п</w:t>
      </w:r>
      <w:r w:rsidR="00CB7BD0" w:rsidRPr="00BE7D32">
        <w:rPr>
          <w:sz w:val="27"/>
          <w:szCs w:val="27"/>
        </w:rPr>
        <w:t>лановый осмотр малых архитек</w:t>
      </w:r>
      <w:r w:rsidRPr="00BE7D32">
        <w:rPr>
          <w:sz w:val="27"/>
          <w:szCs w:val="27"/>
        </w:rPr>
        <w:t>турных форм, их очистку от старой краски, ржавчины, промывку, окраску, а также замену сломанных элементов.</w:t>
      </w:r>
    </w:p>
    <w:p w:rsidR="00564603" w:rsidRPr="00BE7D32" w:rsidRDefault="00361185" w:rsidP="007F4778">
      <w:pPr>
        <w:ind w:firstLine="426"/>
        <w:rPr>
          <w:sz w:val="27"/>
          <w:szCs w:val="27"/>
        </w:rPr>
      </w:pPr>
      <w:r w:rsidRPr="00BE7D32">
        <w:rPr>
          <w:sz w:val="27"/>
          <w:szCs w:val="27"/>
        </w:rPr>
        <w:t>7</w:t>
      </w:r>
      <w:r w:rsidR="00564603" w:rsidRPr="00BE7D32">
        <w:rPr>
          <w:sz w:val="27"/>
          <w:szCs w:val="27"/>
        </w:rPr>
        <w:t>.6.19.</w:t>
      </w:r>
      <w:r w:rsidR="00564603" w:rsidRPr="00BE7D32">
        <w:rPr>
          <w:sz w:val="27"/>
          <w:szCs w:val="27"/>
        </w:rPr>
        <w:tab/>
        <w:t>Сроки включения фонтано</w:t>
      </w:r>
      <w:r w:rsidR="00CB7BD0" w:rsidRPr="00BE7D32">
        <w:rPr>
          <w:sz w:val="27"/>
          <w:szCs w:val="27"/>
        </w:rPr>
        <w:t>в, режимы их работы, график про</w:t>
      </w:r>
      <w:r w:rsidR="00564603" w:rsidRPr="00BE7D32">
        <w:rPr>
          <w:sz w:val="27"/>
          <w:szCs w:val="27"/>
        </w:rPr>
        <w:t>мывки и очистки чаш, технологические перерывы и окончание</w:t>
      </w:r>
      <w:r w:rsidR="00CB7BD0" w:rsidRPr="00BE7D32">
        <w:rPr>
          <w:sz w:val="27"/>
          <w:szCs w:val="27"/>
        </w:rPr>
        <w:t xml:space="preserve"> работы опре</w:t>
      </w:r>
      <w:r w:rsidR="00564603" w:rsidRPr="00BE7D32">
        <w:rPr>
          <w:sz w:val="27"/>
          <w:szCs w:val="27"/>
        </w:rPr>
        <w:t>деляются</w:t>
      </w:r>
      <w:r w:rsidR="00CB7BD0" w:rsidRPr="00BE7D32">
        <w:rPr>
          <w:sz w:val="27"/>
          <w:szCs w:val="27"/>
        </w:rPr>
        <w:t xml:space="preserve"> их собственником (владельцем). </w:t>
      </w:r>
      <w:r w:rsidR="00564603" w:rsidRPr="00BE7D32">
        <w:rPr>
          <w:sz w:val="27"/>
          <w:szCs w:val="27"/>
        </w:rPr>
        <w:t xml:space="preserve">В период работы фонтанов очистка водной поверхности от мусора производится ежедневно. Собственники </w:t>
      </w:r>
      <w:r w:rsidR="00CB7BD0" w:rsidRPr="00BE7D32">
        <w:rPr>
          <w:sz w:val="27"/>
          <w:szCs w:val="27"/>
        </w:rPr>
        <w:t>или уполномоченные ими лица обя</w:t>
      </w:r>
      <w:r w:rsidR="00564603" w:rsidRPr="00BE7D32">
        <w:rPr>
          <w:sz w:val="27"/>
          <w:szCs w:val="27"/>
        </w:rPr>
        <w:t>заны содержать фонтаны в чистоте и в период их отключения.</w:t>
      </w:r>
    </w:p>
    <w:p w:rsidR="00564603" w:rsidRPr="00BE7D32" w:rsidRDefault="00361185" w:rsidP="007F4778">
      <w:pPr>
        <w:ind w:firstLine="426"/>
        <w:rPr>
          <w:sz w:val="27"/>
          <w:szCs w:val="27"/>
        </w:rPr>
      </w:pPr>
      <w:r w:rsidRPr="00BE7D32">
        <w:rPr>
          <w:sz w:val="27"/>
          <w:szCs w:val="27"/>
        </w:rPr>
        <w:t>7</w:t>
      </w:r>
      <w:r w:rsidR="00564603" w:rsidRPr="00BE7D32">
        <w:rPr>
          <w:sz w:val="27"/>
          <w:szCs w:val="27"/>
        </w:rPr>
        <w:t>.6.20.</w:t>
      </w:r>
      <w:r w:rsidR="00564603" w:rsidRPr="00BE7D32">
        <w:rPr>
          <w:sz w:val="27"/>
          <w:szCs w:val="27"/>
        </w:rPr>
        <w:tab/>
        <w:t>Для содержания цветочных ваз и урн в надлежащем состоянии должны быть обеспечены:</w:t>
      </w:r>
    </w:p>
    <w:p w:rsidR="00564603" w:rsidRPr="00BE7D32" w:rsidRDefault="00564603" w:rsidP="007F4778">
      <w:pPr>
        <w:ind w:firstLine="426"/>
        <w:rPr>
          <w:sz w:val="27"/>
          <w:szCs w:val="27"/>
        </w:rPr>
      </w:pPr>
      <w:r w:rsidRPr="00BE7D32">
        <w:rPr>
          <w:sz w:val="27"/>
          <w:szCs w:val="27"/>
        </w:rPr>
        <w:t>1)</w:t>
      </w:r>
      <w:r w:rsidRPr="00BE7D32">
        <w:rPr>
          <w:sz w:val="27"/>
          <w:szCs w:val="27"/>
        </w:rPr>
        <w:tab/>
        <w:t>ремонт поврежденных элементов;</w:t>
      </w:r>
    </w:p>
    <w:p w:rsidR="00564603" w:rsidRPr="00BE7D32" w:rsidRDefault="00564603" w:rsidP="007F4778">
      <w:pPr>
        <w:ind w:firstLine="426"/>
        <w:rPr>
          <w:sz w:val="27"/>
          <w:szCs w:val="27"/>
        </w:rPr>
      </w:pPr>
      <w:r w:rsidRPr="00BE7D32">
        <w:rPr>
          <w:sz w:val="27"/>
          <w:szCs w:val="27"/>
        </w:rPr>
        <w:t>2)</w:t>
      </w:r>
      <w:r w:rsidRPr="00BE7D32">
        <w:rPr>
          <w:sz w:val="27"/>
          <w:szCs w:val="27"/>
        </w:rPr>
        <w:tab/>
        <w:t>удаление подтеков и грязи;</w:t>
      </w:r>
    </w:p>
    <w:p w:rsidR="00564603" w:rsidRPr="00BE7D32" w:rsidRDefault="00564603" w:rsidP="007F4778">
      <w:pPr>
        <w:ind w:firstLine="426"/>
        <w:rPr>
          <w:sz w:val="27"/>
          <w:szCs w:val="27"/>
        </w:rPr>
      </w:pPr>
      <w:r w:rsidRPr="00BE7D32">
        <w:rPr>
          <w:sz w:val="27"/>
          <w:szCs w:val="27"/>
        </w:rPr>
        <w:t>3)</w:t>
      </w:r>
      <w:r w:rsidRPr="00BE7D32">
        <w:rPr>
          <w:sz w:val="27"/>
          <w:szCs w:val="27"/>
        </w:rPr>
        <w:tab/>
        <w:t>удаление мусора, отцветших соцветий и цветов, засохших листьев.</w:t>
      </w:r>
    </w:p>
    <w:p w:rsidR="00564603" w:rsidRPr="00BE7D32" w:rsidRDefault="00361185" w:rsidP="007F4778">
      <w:pPr>
        <w:ind w:firstLine="426"/>
        <w:rPr>
          <w:sz w:val="27"/>
          <w:szCs w:val="27"/>
        </w:rPr>
      </w:pPr>
      <w:r w:rsidRPr="00BE7D32">
        <w:rPr>
          <w:sz w:val="27"/>
          <w:szCs w:val="27"/>
        </w:rPr>
        <w:t>7</w:t>
      </w:r>
      <w:r w:rsidR="00564603" w:rsidRPr="00BE7D32">
        <w:rPr>
          <w:sz w:val="27"/>
          <w:szCs w:val="27"/>
        </w:rPr>
        <w:t>.6.21.</w:t>
      </w:r>
      <w:r w:rsidR="00564603" w:rsidRPr="00BE7D32">
        <w:rPr>
          <w:sz w:val="27"/>
          <w:szCs w:val="27"/>
        </w:rPr>
        <w:tab/>
        <w:t>Запрещается:</w:t>
      </w:r>
    </w:p>
    <w:p w:rsidR="00564603" w:rsidRPr="00BE7D32" w:rsidRDefault="00564603" w:rsidP="007F4778">
      <w:pPr>
        <w:ind w:firstLine="426"/>
        <w:rPr>
          <w:sz w:val="27"/>
          <w:szCs w:val="27"/>
        </w:rPr>
      </w:pPr>
      <w:r w:rsidRPr="00BE7D32">
        <w:rPr>
          <w:sz w:val="27"/>
          <w:szCs w:val="27"/>
        </w:rPr>
        <w:t>1)</w:t>
      </w:r>
      <w:r w:rsidRPr="00BE7D32">
        <w:rPr>
          <w:sz w:val="27"/>
          <w:szCs w:val="27"/>
        </w:rPr>
        <w:tab/>
        <w:t>разрушение и повреждение малых архитектурных форм, нанесение надписей различного содержания, размещение информационных материалов на малых архитектурных формах;</w:t>
      </w:r>
    </w:p>
    <w:p w:rsidR="00564603" w:rsidRPr="00BE7D32" w:rsidRDefault="00564603" w:rsidP="007F4778">
      <w:pPr>
        <w:ind w:firstLine="426"/>
        <w:rPr>
          <w:sz w:val="27"/>
          <w:szCs w:val="27"/>
        </w:rPr>
      </w:pPr>
      <w:r w:rsidRPr="00BE7D32">
        <w:rPr>
          <w:sz w:val="27"/>
          <w:szCs w:val="27"/>
        </w:rPr>
        <w:t>2)</w:t>
      </w:r>
      <w:r w:rsidRPr="00BE7D32">
        <w:rPr>
          <w:sz w:val="27"/>
          <w:szCs w:val="27"/>
        </w:rPr>
        <w:tab/>
        <w:t>использование малых архитектурных форм не по назначению.</w:t>
      </w:r>
    </w:p>
    <w:p w:rsidR="00564603" w:rsidRPr="00BE7D32" w:rsidRDefault="00361185" w:rsidP="007F4778">
      <w:pPr>
        <w:ind w:firstLine="426"/>
        <w:rPr>
          <w:sz w:val="27"/>
          <w:szCs w:val="27"/>
        </w:rPr>
      </w:pPr>
      <w:r w:rsidRPr="00BE7D32">
        <w:rPr>
          <w:sz w:val="27"/>
          <w:szCs w:val="27"/>
        </w:rPr>
        <w:t>7</w:t>
      </w:r>
      <w:r w:rsidR="00564603" w:rsidRPr="00BE7D32">
        <w:rPr>
          <w:sz w:val="27"/>
          <w:szCs w:val="27"/>
        </w:rPr>
        <w:t>.6.2</w:t>
      </w:r>
      <w:r w:rsidR="00D76D60" w:rsidRPr="00BE7D32">
        <w:rPr>
          <w:sz w:val="27"/>
          <w:szCs w:val="27"/>
        </w:rPr>
        <w:t>2</w:t>
      </w:r>
      <w:r w:rsidR="00564603" w:rsidRPr="00BE7D32">
        <w:rPr>
          <w:sz w:val="27"/>
          <w:szCs w:val="27"/>
        </w:rPr>
        <w:t>.</w:t>
      </w:r>
      <w:r w:rsidR="00564603" w:rsidRPr="00BE7D32">
        <w:rPr>
          <w:sz w:val="27"/>
          <w:szCs w:val="27"/>
        </w:rPr>
        <w:tab/>
        <w:t>Ветви зеленых насаждений, закрывающие средства наружной информации (указатели наименования улиц и номера домов), дорожные знаки, светофоры, треугольники видимости пе</w:t>
      </w:r>
      <w:r w:rsidR="00CB7BD0" w:rsidRPr="00BE7D32">
        <w:rPr>
          <w:sz w:val="27"/>
          <w:szCs w:val="27"/>
        </w:rPr>
        <w:t>рекрестков, обрезаются организа</w:t>
      </w:r>
      <w:r w:rsidR="00564603" w:rsidRPr="00BE7D32">
        <w:rPr>
          <w:sz w:val="27"/>
          <w:szCs w:val="27"/>
        </w:rPr>
        <w:t>циями, ответственными за содержание этих зеленых насаждений.</w:t>
      </w:r>
    </w:p>
    <w:p w:rsidR="006C0937" w:rsidRPr="00BE7D32" w:rsidRDefault="006C0937" w:rsidP="00BE7D32">
      <w:pPr>
        <w:pStyle w:val="2"/>
        <w:rPr>
          <w:sz w:val="27"/>
          <w:szCs w:val="27"/>
        </w:rPr>
      </w:pPr>
      <w:r w:rsidRPr="00BE7D32">
        <w:rPr>
          <w:sz w:val="27"/>
          <w:szCs w:val="27"/>
        </w:rPr>
        <w:t xml:space="preserve">8. Обращение с </w:t>
      </w:r>
      <w:r w:rsidR="00BE7D32" w:rsidRPr="00BE7D32">
        <w:rPr>
          <w:sz w:val="27"/>
          <w:szCs w:val="27"/>
        </w:rPr>
        <w:t xml:space="preserve">твердыми </w:t>
      </w:r>
      <w:r w:rsidRPr="00BE7D32">
        <w:rPr>
          <w:sz w:val="27"/>
          <w:szCs w:val="27"/>
        </w:rPr>
        <w:t>коммунальными отходами на территории Шалинского городского округа</w:t>
      </w:r>
    </w:p>
    <w:p w:rsidR="006C0937" w:rsidRPr="00BE7D32" w:rsidRDefault="006C0937" w:rsidP="007F4778">
      <w:pPr>
        <w:ind w:firstLine="426"/>
        <w:rPr>
          <w:sz w:val="27"/>
          <w:szCs w:val="27"/>
        </w:rPr>
      </w:pPr>
      <w:r w:rsidRPr="00BE7D32">
        <w:rPr>
          <w:sz w:val="27"/>
          <w:szCs w:val="27"/>
        </w:rPr>
        <w:t xml:space="preserve">8.1. Производители твёрдых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 </w:t>
      </w:r>
    </w:p>
    <w:p w:rsidR="006C0937" w:rsidRPr="00BE7D32" w:rsidRDefault="006C0937" w:rsidP="007F4778">
      <w:pPr>
        <w:ind w:firstLine="426"/>
        <w:rPr>
          <w:sz w:val="27"/>
          <w:szCs w:val="27"/>
        </w:rPr>
      </w:pPr>
      <w:r w:rsidRPr="00BE7D32">
        <w:rPr>
          <w:sz w:val="27"/>
          <w:szCs w:val="27"/>
        </w:rPr>
        <w:t xml:space="preserve"> 8.2. Полномочия администрации Шалинского городского округа заключаются </w:t>
      </w:r>
      <w:proofErr w:type="gramStart"/>
      <w:r w:rsidRPr="00BE7D32">
        <w:rPr>
          <w:sz w:val="27"/>
          <w:szCs w:val="27"/>
        </w:rPr>
        <w:t>в</w:t>
      </w:r>
      <w:proofErr w:type="gramEnd"/>
      <w:r w:rsidRPr="00BE7D32">
        <w:rPr>
          <w:sz w:val="27"/>
          <w:szCs w:val="27"/>
        </w:rPr>
        <w:t>:</w:t>
      </w:r>
    </w:p>
    <w:p w:rsidR="006C0937" w:rsidRPr="00BE7D32" w:rsidRDefault="00E104C2" w:rsidP="007F4778">
      <w:pPr>
        <w:ind w:firstLine="426"/>
        <w:rPr>
          <w:sz w:val="27"/>
          <w:szCs w:val="27"/>
        </w:rPr>
      </w:pPr>
      <w:r>
        <w:rPr>
          <w:sz w:val="27"/>
          <w:szCs w:val="27"/>
        </w:rPr>
        <w:t xml:space="preserve">1) </w:t>
      </w:r>
      <w:proofErr w:type="gramStart"/>
      <w:r>
        <w:rPr>
          <w:sz w:val="27"/>
          <w:szCs w:val="27"/>
        </w:rPr>
        <w:t>создании</w:t>
      </w:r>
      <w:proofErr w:type="gramEnd"/>
      <w:r>
        <w:rPr>
          <w:sz w:val="27"/>
          <w:szCs w:val="27"/>
        </w:rPr>
        <w:t xml:space="preserve"> и содержании</w:t>
      </w:r>
      <w:r w:rsidR="006C0937" w:rsidRPr="00BE7D32">
        <w:rPr>
          <w:sz w:val="27"/>
          <w:szCs w:val="27"/>
        </w:rPr>
        <w:t xml:space="preserve">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C0937" w:rsidRPr="00BE7D32" w:rsidRDefault="00E104C2" w:rsidP="007F4778">
      <w:pPr>
        <w:ind w:firstLine="426"/>
        <w:rPr>
          <w:sz w:val="27"/>
          <w:szCs w:val="27"/>
        </w:rPr>
      </w:pPr>
      <w:r>
        <w:rPr>
          <w:sz w:val="27"/>
          <w:szCs w:val="27"/>
        </w:rPr>
        <w:t xml:space="preserve">2) </w:t>
      </w:r>
      <w:proofErr w:type="gramStart"/>
      <w:r>
        <w:rPr>
          <w:sz w:val="27"/>
          <w:szCs w:val="27"/>
        </w:rPr>
        <w:t>определении</w:t>
      </w:r>
      <w:proofErr w:type="gramEnd"/>
      <w:r w:rsidR="006C0937" w:rsidRPr="00BE7D32">
        <w:rPr>
          <w:sz w:val="27"/>
          <w:szCs w:val="27"/>
        </w:rPr>
        <w:t xml:space="preserve"> схемы размещения мест (площадок) накопления тверды</w:t>
      </w:r>
      <w:r>
        <w:rPr>
          <w:sz w:val="27"/>
          <w:szCs w:val="27"/>
        </w:rPr>
        <w:t>х коммунальных отходов и ведении</w:t>
      </w:r>
      <w:r w:rsidR="006C0937" w:rsidRPr="00BE7D32">
        <w:rPr>
          <w:sz w:val="27"/>
          <w:szCs w:val="27"/>
        </w:rPr>
        <w:t xml:space="preserve"> реестра мест (площадок) накопления твердых коммунальных отходов;</w:t>
      </w:r>
    </w:p>
    <w:p w:rsidR="006C0937" w:rsidRPr="00BE7D32" w:rsidRDefault="00E104C2" w:rsidP="007F4778">
      <w:pPr>
        <w:ind w:firstLine="426"/>
        <w:rPr>
          <w:sz w:val="27"/>
          <w:szCs w:val="27"/>
        </w:rPr>
      </w:pPr>
      <w:r>
        <w:rPr>
          <w:sz w:val="27"/>
          <w:szCs w:val="27"/>
        </w:rPr>
        <w:lastRenderedPageBreak/>
        <w:t>3) организации</w:t>
      </w:r>
      <w:r w:rsidR="006C0937" w:rsidRPr="00BE7D32">
        <w:rPr>
          <w:sz w:val="27"/>
          <w:szCs w:val="27"/>
        </w:rPr>
        <w:t xml:space="preserve"> экологического воспитания и формирования экологической культуры в сфере обращения с твердыми коммунальными отходами.</w:t>
      </w:r>
    </w:p>
    <w:p w:rsidR="006C0937" w:rsidRPr="00BE7D32" w:rsidRDefault="006C0937" w:rsidP="007F4778">
      <w:pPr>
        <w:ind w:firstLine="426"/>
        <w:rPr>
          <w:sz w:val="27"/>
          <w:szCs w:val="27"/>
        </w:rPr>
      </w:pPr>
      <w:r w:rsidRPr="00BE7D32">
        <w:rPr>
          <w:sz w:val="27"/>
          <w:szCs w:val="27"/>
        </w:rPr>
        <w:t>8.3.</w:t>
      </w:r>
      <w:r w:rsidRPr="00BE7D32">
        <w:rPr>
          <w:sz w:val="27"/>
          <w:szCs w:val="27"/>
        </w:rPr>
        <w:tab/>
        <w:t>Транспортирование коммунальных отходов производства и потребления из организаций торговли и общественного питания, культуры, детских и лечебных заведений осуществляется на основании договоров с региональным оператором.</w:t>
      </w:r>
    </w:p>
    <w:p w:rsidR="006C0937" w:rsidRPr="00BE7D32" w:rsidRDefault="006C0937" w:rsidP="007F4778">
      <w:pPr>
        <w:ind w:firstLine="426"/>
        <w:rPr>
          <w:sz w:val="27"/>
          <w:szCs w:val="27"/>
        </w:rPr>
      </w:pPr>
      <w:r w:rsidRPr="00BE7D32">
        <w:rPr>
          <w:sz w:val="27"/>
          <w:szCs w:val="27"/>
        </w:rPr>
        <w:t>8.4.</w:t>
      </w:r>
      <w:r w:rsidRPr="00BE7D32">
        <w:rPr>
          <w:sz w:val="27"/>
          <w:szCs w:val="27"/>
        </w:rPr>
        <w:tab/>
      </w:r>
      <w:proofErr w:type="gramStart"/>
      <w:r w:rsidRPr="00BE7D32">
        <w:rPr>
          <w:sz w:val="27"/>
          <w:szCs w:val="27"/>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транспортирование и утилизацию отходов самостоятельно, обязанности по сбору, транспортирование и утилизации отходов данного производителя отходов следует возлагать на собственника земельного участка.</w:t>
      </w:r>
      <w:proofErr w:type="gramEnd"/>
    </w:p>
    <w:p w:rsidR="006C0937" w:rsidRPr="00BE7D32" w:rsidRDefault="006C0937" w:rsidP="007F4778">
      <w:pPr>
        <w:ind w:firstLine="426"/>
        <w:rPr>
          <w:sz w:val="27"/>
          <w:szCs w:val="27"/>
        </w:rPr>
      </w:pPr>
      <w:r w:rsidRPr="00BE7D32">
        <w:rPr>
          <w:sz w:val="27"/>
          <w:szCs w:val="27"/>
        </w:rPr>
        <w:t>8.5.</w:t>
      </w:r>
      <w:r w:rsidRPr="00BE7D32">
        <w:rPr>
          <w:sz w:val="27"/>
          <w:szCs w:val="27"/>
        </w:rPr>
        <w:tab/>
        <w:t xml:space="preserve">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BE7D32">
        <w:rPr>
          <w:sz w:val="27"/>
          <w:szCs w:val="27"/>
        </w:rPr>
        <w:t>мусоровозный</w:t>
      </w:r>
      <w:proofErr w:type="spellEnd"/>
      <w:r w:rsidRPr="00BE7D32">
        <w:rPr>
          <w:sz w:val="27"/>
          <w:szCs w:val="27"/>
        </w:rPr>
        <w:t xml:space="preserve"> транспорт, производит</w:t>
      </w:r>
      <w:r w:rsidR="004C75E4">
        <w:rPr>
          <w:sz w:val="27"/>
          <w:szCs w:val="27"/>
        </w:rPr>
        <w:t>ся</w:t>
      </w:r>
      <w:r w:rsidRPr="00BE7D32">
        <w:rPr>
          <w:sz w:val="27"/>
          <w:szCs w:val="27"/>
        </w:rPr>
        <w:t xml:space="preserve"> работниками организации, осуществляющей транспортирование отходов.</w:t>
      </w:r>
    </w:p>
    <w:p w:rsidR="006C0937" w:rsidRPr="00BE7D32" w:rsidRDefault="006C0937" w:rsidP="007F4778">
      <w:pPr>
        <w:ind w:firstLine="426"/>
        <w:rPr>
          <w:sz w:val="27"/>
          <w:szCs w:val="27"/>
        </w:rPr>
      </w:pPr>
      <w:r w:rsidRPr="00BE7D32">
        <w:rPr>
          <w:sz w:val="27"/>
          <w:szCs w:val="27"/>
        </w:rPr>
        <w:t xml:space="preserve">8.6. Обязанность по обеспечению деятельности по организации благоустройства территории городского округа возлагается </w:t>
      </w:r>
      <w:proofErr w:type="gramStart"/>
      <w:r w:rsidRPr="00BE7D32">
        <w:rPr>
          <w:sz w:val="27"/>
          <w:szCs w:val="27"/>
        </w:rPr>
        <w:t>на</w:t>
      </w:r>
      <w:proofErr w:type="gramEnd"/>
      <w:r w:rsidRPr="00BE7D32">
        <w:rPr>
          <w:sz w:val="27"/>
          <w:szCs w:val="27"/>
        </w:rPr>
        <w:t>:</w:t>
      </w:r>
    </w:p>
    <w:p w:rsidR="006C0937" w:rsidRPr="00BE7D32" w:rsidRDefault="006C0937" w:rsidP="007F4778">
      <w:pPr>
        <w:ind w:firstLine="426"/>
        <w:rPr>
          <w:sz w:val="27"/>
          <w:szCs w:val="27"/>
        </w:rPr>
      </w:pPr>
      <w:r w:rsidRPr="00BE7D32">
        <w:rPr>
          <w:sz w:val="27"/>
          <w:szCs w:val="27"/>
        </w:rPr>
        <w:t>1) должностных лиц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транспортные средства;</w:t>
      </w:r>
    </w:p>
    <w:p w:rsidR="006C0937" w:rsidRPr="00BE7D32" w:rsidRDefault="006C0937" w:rsidP="007F4778">
      <w:pPr>
        <w:ind w:firstLine="426"/>
        <w:rPr>
          <w:sz w:val="27"/>
          <w:szCs w:val="27"/>
        </w:rPr>
      </w:pPr>
      <w:r w:rsidRPr="00BE7D32">
        <w:rPr>
          <w:sz w:val="27"/>
          <w:szCs w:val="27"/>
        </w:rPr>
        <w:t>2) граждан - владельцев и пользователей земельных участков, зданий, сооружений и транспортных средств;</w:t>
      </w:r>
    </w:p>
    <w:p w:rsidR="006C0937" w:rsidRPr="00BE7D32" w:rsidRDefault="006C0937" w:rsidP="007F4778">
      <w:pPr>
        <w:ind w:firstLine="426"/>
        <w:rPr>
          <w:sz w:val="27"/>
          <w:szCs w:val="27"/>
        </w:rPr>
      </w:pPr>
      <w:proofErr w:type="gramStart"/>
      <w:r w:rsidRPr="00BE7D32">
        <w:rPr>
          <w:sz w:val="27"/>
          <w:szCs w:val="27"/>
        </w:rPr>
        <w:t>3) должностных лиц, ответственных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и сооружений, инженерных сетей и коммуникаций и которые обязаны обеспечить своевременный вывоз ТКО, природного и строительного мусора, пищевых отходов, металлолома, тары и других загрязнителей, не допуская сжигания горючих остатков во</w:t>
      </w:r>
      <w:proofErr w:type="gramEnd"/>
      <w:r w:rsidRPr="00BE7D32">
        <w:rPr>
          <w:sz w:val="27"/>
          <w:szCs w:val="27"/>
        </w:rPr>
        <w:t xml:space="preserve"> </w:t>
      </w:r>
      <w:proofErr w:type="gramStart"/>
      <w:r w:rsidRPr="00BE7D32">
        <w:rPr>
          <w:sz w:val="27"/>
          <w:szCs w:val="27"/>
        </w:rPr>
        <w:t>дворах</w:t>
      </w:r>
      <w:proofErr w:type="gramEnd"/>
      <w:r w:rsidRPr="00BE7D32">
        <w:rPr>
          <w:sz w:val="27"/>
          <w:szCs w:val="27"/>
        </w:rPr>
        <w:t>, на территории жилых кварталов, строительных площадок и на уличной территории, самостоятельно и (или) посредством привлечения других лиц.</w:t>
      </w:r>
    </w:p>
    <w:p w:rsidR="006C0937" w:rsidRPr="00BE7D32" w:rsidRDefault="006C0937" w:rsidP="007F4778">
      <w:pPr>
        <w:ind w:firstLine="426"/>
        <w:rPr>
          <w:sz w:val="27"/>
          <w:szCs w:val="27"/>
        </w:rPr>
      </w:pPr>
      <w:r w:rsidRPr="00BE7D32">
        <w:rPr>
          <w:sz w:val="27"/>
          <w:szCs w:val="27"/>
        </w:rPr>
        <w:t>8.7. Ответственные лица обязаны обеспечить:</w:t>
      </w:r>
    </w:p>
    <w:p w:rsidR="006C0937" w:rsidRPr="00BE7D32" w:rsidRDefault="006C0937" w:rsidP="007F4778">
      <w:pPr>
        <w:ind w:firstLine="426"/>
        <w:rPr>
          <w:sz w:val="27"/>
          <w:szCs w:val="27"/>
        </w:rPr>
      </w:pPr>
      <w:r w:rsidRPr="00BE7D32">
        <w:rPr>
          <w:sz w:val="27"/>
          <w:szCs w:val="27"/>
        </w:rPr>
        <w:t xml:space="preserve">1) Регулярную уборку закрепленной за ними уличной, дворовой, внутриквартальной и другой территории, мест общего пользования жилых и общественных зданий и сооружений, очистку территории от мусора, снега, </w:t>
      </w:r>
      <w:r w:rsidRPr="00BE7D32">
        <w:rPr>
          <w:sz w:val="27"/>
          <w:szCs w:val="27"/>
        </w:rPr>
        <w:lastRenderedPageBreak/>
        <w:t>скоплений дождевых и талых вод; технических и технологических загрязнений; удаление обледенений.</w:t>
      </w:r>
    </w:p>
    <w:p w:rsidR="006C0937" w:rsidRPr="00BE7D32" w:rsidRDefault="006C0937" w:rsidP="007F4778">
      <w:pPr>
        <w:ind w:firstLine="426"/>
        <w:rPr>
          <w:sz w:val="27"/>
          <w:szCs w:val="27"/>
        </w:rPr>
      </w:pPr>
      <w:r w:rsidRPr="00BE7D32">
        <w:rPr>
          <w:sz w:val="27"/>
          <w:szCs w:val="27"/>
        </w:rPr>
        <w:t>2) Предотвращение выноса грязи на проезжую часть машинами, механизмами, иной техникой с территории производства работ, грунтовых дорог.</w:t>
      </w:r>
    </w:p>
    <w:p w:rsidR="006C0937" w:rsidRPr="00BE7D32" w:rsidRDefault="006C0937" w:rsidP="007F4778">
      <w:pPr>
        <w:ind w:firstLine="426"/>
        <w:rPr>
          <w:sz w:val="27"/>
          <w:szCs w:val="27"/>
        </w:rPr>
      </w:pPr>
      <w:r w:rsidRPr="00BE7D32">
        <w:rPr>
          <w:sz w:val="27"/>
          <w:szCs w:val="27"/>
        </w:rPr>
        <w:t xml:space="preserve">3)  Предотвращение загрязнения территории </w:t>
      </w:r>
      <w:r w:rsidR="009B0D1E">
        <w:rPr>
          <w:sz w:val="27"/>
          <w:szCs w:val="27"/>
        </w:rPr>
        <w:t>населенных пунктов</w:t>
      </w:r>
      <w:r w:rsidRPr="00BE7D32">
        <w:rPr>
          <w:sz w:val="27"/>
          <w:szCs w:val="27"/>
        </w:rPr>
        <w:t xml:space="preserve"> жидкими, сыпучими и иными веществами при их транспортировке.</w:t>
      </w:r>
    </w:p>
    <w:p w:rsidR="006C0937" w:rsidRPr="00BE7D32" w:rsidRDefault="006C0937" w:rsidP="007F4778">
      <w:pPr>
        <w:ind w:firstLine="426"/>
        <w:rPr>
          <w:sz w:val="27"/>
          <w:szCs w:val="27"/>
        </w:rPr>
      </w:pPr>
      <w:r w:rsidRPr="00BE7D32">
        <w:rPr>
          <w:sz w:val="27"/>
          <w:szCs w:val="27"/>
        </w:rPr>
        <w:t>4) Организацию мойки транспортных сре</w:t>
      </w:r>
      <w:proofErr w:type="gramStart"/>
      <w:r w:rsidRPr="00BE7D32">
        <w:rPr>
          <w:sz w:val="27"/>
          <w:szCs w:val="27"/>
        </w:rPr>
        <w:t>дств в сп</w:t>
      </w:r>
      <w:proofErr w:type="gramEnd"/>
      <w:r w:rsidRPr="00BE7D32">
        <w:rPr>
          <w:sz w:val="27"/>
          <w:szCs w:val="27"/>
        </w:rPr>
        <w:t>ециально оборудованных местах.</w:t>
      </w:r>
    </w:p>
    <w:p w:rsidR="006C0937" w:rsidRPr="00BE7D32" w:rsidRDefault="006C0937" w:rsidP="007F4778">
      <w:pPr>
        <w:ind w:firstLine="426"/>
        <w:rPr>
          <w:sz w:val="27"/>
          <w:szCs w:val="27"/>
        </w:rPr>
      </w:pPr>
      <w:r w:rsidRPr="00BE7D32">
        <w:rPr>
          <w:sz w:val="27"/>
          <w:szCs w:val="27"/>
        </w:rPr>
        <w:t>5)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6C0937" w:rsidRPr="00BE7D32" w:rsidRDefault="006C0937" w:rsidP="007F4778">
      <w:pPr>
        <w:ind w:firstLine="426"/>
        <w:rPr>
          <w:sz w:val="27"/>
          <w:szCs w:val="27"/>
        </w:rPr>
      </w:pPr>
      <w:r w:rsidRPr="00BE7D32">
        <w:rPr>
          <w:sz w:val="27"/>
          <w:szCs w:val="27"/>
        </w:rPr>
        <w:t>6) Установку урн для кратковременного хранения мусора.</w:t>
      </w:r>
    </w:p>
    <w:p w:rsidR="006C0937" w:rsidRPr="00BE7D32" w:rsidRDefault="006C0937" w:rsidP="007F4778">
      <w:pPr>
        <w:ind w:firstLine="426"/>
        <w:rPr>
          <w:sz w:val="27"/>
          <w:szCs w:val="27"/>
        </w:rPr>
      </w:pPr>
      <w:r w:rsidRPr="00BE7D32">
        <w:rPr>
          <w:sz w:val="27"/>
          <w:szCs w:val="27"/>
        </w:rPr>
        <w:t>8.8. Очистка урн производится балансодержателями зданий и территорий по мере их заполнения, но не реже одного раза в день. Уборка осуществляется до 08:00 ч. утра.</w:t>
      </w:r>
    </w:p>
    <w:p w:rsidR="006C0937" w:rsidRPr="00BE7D32" w:rsidRDefault="006C0937" w:rsidP="007F4778">
      <w:pPr>
        <w:ind w:firstLine="426"/>
        <w:rPr>
          <w:sz w:val="27"/>
          <w:szCs w:val="27"/>
        </w:rPr>
      </w:pPr>
      <w:r w:rsidRPr="00BE7D32">
        <w:rPr>
          <w:sz w:val="27"/>
          <w:szCs w:val="27"/>
        </w:rPr>
        <w:t xml:space="preserve">8.9. </w:t>
      </w:r>
      <w:proofErr w:type="gramStart"/>
      <w:r w:rsidRPr="00BE7D32">
        <w:rPr>
          <w:sz w:val="27"/>
          <w:szCs w:val="27"/>
        </w:rPr>
        <w:t>Урны, расположенные на остановках городского пассажирского транспорта, оборудованных торговыми комплексами, очищаются и промываются собственниками и арендаторами торговых комплексов, остальные - предприятиями, осуществляющими уборку дорог и остановок; расположенные на улицах города - подрядными организациями, исполняющими муниципальный заказ по санитарному содержанию общегородских территорий, установленные у торговых объектов - торговыми организациями.</w:t>
      </w:r>
      <w:proofErr w:type="gramEnd"/>
      <w:r w:rsidRPr="00BE7D32">
        <w:rPr>
          <w:sz w:val="27"/>
          <w:szCs w:val="27"/>
        </w:rPr>
        <w:t xml:space="preserve"> Покраска урн осуществляется балансодержателями 1 раз в год (апрель - май), а также по мере необходимости.</w:t>
      </w:r>
    </w:p>
    <w:p w:rsidR="006C0937" w:rsidRPr="00BE7D32" w:rsidRDefault="006C0937" w:rsidP="007F4778">
      <w:pPr>
        <w:ind w:firstLine="426"/>
        <w:rPr>
          <w:sz w:val="27"/>
          <w:szCs w:val="27"/>
        </w:rPr>
      </w:pPr>
      <w:r w:rsidRPr="00BE7D32">
        <w:rPr>
          <w:sz w:val="27"/>
          <w:szCs w:val="27"/>
        </w:rPr>
        <w:t xml:space="preserve">8.10. Контейнеры и бункеры-накопители размещаются (устанавливаются) на специально оборудованных площадках. </w:t>
      </w:r>
    </w:p>
    <w:p w:rsidR="006C0937" w:rsidRPr="00BE7D32" w:rsidRDefault="006C0937" w:rsidP="007F4778">
      <w:pPr>
        <w:ind w:firstLine="426"/>
        <w:rPr>
          <w:sz w:val="27"/>
          <w:szCs w:val="27"/>
        </w:rPr>
      </w:pPr>
      <w:r w:rsidRPr="00BE7D32">
        <w:rPr>
          <w:sz w:val="27"/>
          <w:szCs w:val="27"/>
        </w:rPr>
        <w:t>1) Запрещается устанавливать контейнеры и бункеры-накопители на проезжей части дорог, тротуарах, газонах и в проходных арках домов.</w:t>
      </w:r>
    </w:p>
    <w:p w:rsidR="006C0937" w:rsidRPr="00BE7D32" w:rsidRDefault="006C0937" w:rsidP="007F4778">
      <w:pPr>
        <w:ind w:firstLine="426"/>
        <w:rPr>
          <w:sz w:val="27"/>
          <w:szCs w:val="27"/>
        </w:rPr>
      </w:pPr>
      <w:r w:rsidRPr="00BE7D32">
        <w:rPr>
          <w:sz w:val="27"/>
          <w:szCs w:val="27"/>
        </w:rPr>
        <w:t xml:space="preserve">2) Контейнерные площадки должны содержаться в соответствии с санитарными нормами и правилами. </w:t>
      </w:r>
      <w:proofErr w:type="gramStart"/>
      <w:r w:rsidRPr="00BE7D32">
        <w:rPr>
          <w:sz w:val="27"/>
          <w:szCs w:val="27"/>
        </w:rPr>
        <w:t>Вывоз мусора с контейнерных площадок осуществляется в летний период ежедневно, в зимний - не реже одного раза в три дня.</w:t>
      </w:r>
      <w:proofErr w:type="gramEnd"/>
      <w:r w:rsidRPr="00BE7D32">
        <w:rPr>
          <w:sz w:val="27"/>
          <w:szCs w:val="27"/>
        </w:rPr>
        <w:t xml:space="preserve"> Уборка контейнерных площадок производится </w:t>
      </w:r>
      <w:r w:rsidR="009B0D1E">
        <w:rPr>
          <w:sz w:val="27"/>
          <w:szCs w:val="27"/>
        </w:rPr>
        <w:t>ежедневно</w:t>
      </w:r>
      <w:bookmarkStart w:id="0" w:name="_GoBack"/>
      <w:bookmarkEnd w:id="0"/>
      <w:r w:rsidRPr="00BE7D32">
        <w:rPr>
          <w:sz w:val="27"/>
          <w:szCs w:val="27"/>
        </w:rPr>
        <w:t>.</w:t>
      </w:r>
    </w:p>
    <w:p w:rsidR="006C0937" w:rsidRPr="00BE7D32" w:rsidRDefault="006C0937" w:rsidP="007F4778">
      <w:pPr>
        <w:ind w:firstLine="426"/>
        <w:rPr>
          <w:sz w:val="27"/>
          <w:szCs w:val="27"/>
        </w:rPr>
      </w:pPr>
      <w:r w:rsidRPr="00BE7D32">
        <w:rPr>
          <w:sz w:val="27"/>
          <w:szCs w:val="27"/>
        </w:rPr>
        <w:t>8.11. Сбор крупногабаритного мусора осуществляется на специально отведенных площадках. Вывоз крупногабаритных отходов осуществляется по мере накопления; объем КГО не должен превышать двух куб. м на контейнерной площадке.</w:t>
      </w:r>
    </w:p>
    <w:p w:rsidR="006C0937" w:rsidRPr="00BE7D32" w:rsidRDefault="006C0937" w:rsidP="007F4778">
      <w:pPr>
        <w:ind w:firstLine="426"/>
        <w:rPr>
          <w:sz w:val="27"/>
          <w:szCs w:val="27"/>
        </w:rPr>
      </w:pPr>
      <w:r w:rsidRPr="00BE7D32">
        <w:rPr>
          <w:sz w:val="27"/>
          <w:szCs w:val="27"/>
        </w:rPr>
        <w:t xml:space="preserve">8.12. Вывоз бытовых отходов из контейнеров (мусоросборников), установленных на территории благоустроенного и неблагоустроенного жилищного фонда города, осуществляется региональным оператором в </w:t>
      </w:r>
      <w:r w:rsidRPr="00BE7D32">
        <w:rPr>
          <w:sz w:val="27"/>
          <w:szCs w:val="27"/>
        </w:rPr>
        <w:lastRenderedPageBreak/>
        <w:t>соответствии с законодательством, согласно утвержденным графикам и маршрутам вывоза на объекты размещения бытовых отходов.</w:t>
      </w:r>
    </w:p>
    <w:p w:rsidR="006C0937" w:rsidRPr="00BE7D32" w:rsidRDefault="006C0937" w:rsidP="007F4778">
      <w:pPr>
        <w:ind w:firstLine="426"/>
        <w:rPr>
          <w:sz w:val="27"/>
          <w:szCs w:val="27"/>
        </w:rPr>
      </w:pPr>
      <w:r w:rsidRPr="00BE7D32">
        <w:rPr>
          <w:sz w:val="27"/>
          <w:szCs w:val="27"/>
        </w:rPr>
        <w:t>8.13. В дни проведения культурных, публичных, массовых мероприятий их организаторы обеспечивают установку временных контейнеров (мусоросборников) для сбора отходов, туалетов.</w:t>
      </w:r>
    </w:p>
    <w:p w:rsidR="006C0937" w:rsidRPr="00BE7D32" w:rsidRDefault="006C0937" w:rsidP="007F4778">
      <w:pPr>
        <w:ind w:firstLine="426"/>
        <w:rPr>
          <w:sz w:val="27"/>
          <w:szCs w:val="27"/>
        </w:rPr>
      </w:pPr>
      <w:r w:rsidRPr="00BE7D32">
        <w:rPr>
          <w:sz w:val="27"/>
          <w:szCs w:val="27"/>
        </w:rPr>
        <w:t>8.14. Ртутьсодержащие отходы (отработанные люминесцентные лампы и ртутьсодержащие приборы), представляющие угрозу стойкого загрязнения окружающей среды и нанесения вреда здоровью населения, подлежат сбору и передаче на объекты демеркуризации в соответствии с действующими нормативными актами.</w:t>
      </w:r>
    </w:p>
    <w:p w:rsidR="006C0937" w:rsidRPr="00BE7D32" w:rsidRDefault="006C0937" w:rsidP="007F4778">
      <w:pPr>
        <w:ind w:firstLine="426"/>
        <w:rPr>
          <w:sz w:val="27"/>
          <w:szCs w:val="27"/>
        </w:rPr>
      </w:pPr>
      <w:r w:rsidRPr="00BE7D32">
        <w:rPr>
          <w:sz w:val="27"/>
          <w:szCs w:val="27"/>
        </w:rPr>
        <w:t xml:space="preserve">8.15. </w:t>
      </w:r>
      <w:proofErr w:type="gramStart"/>
      <w:r w:rsidRPr="00BE7D32">
        <w:rPr>
          <w:sz w:val="27"/>
          <w:szCs w:val="27"/>
        </w:rPr>
        <w:t>Организации,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и (или) выполнения работ по содержанию и ремонту общего имущества в таком доме, обязаны организовать места для накопления отработанных ртутьсодержащих ламп, их накопление и передачу в специализированные организации, имеющие лицензии на осуществление деятельности по обращению с отходами в соответствии с</w:t>
      </w:r>
      <w:proofErr w:type="gramEnd"/>
      <w:r w:rsidRPr="00BE7D32">
        <w:rPr>
          <w:sz w:val="27"/>
          <w:szCs w:val="27"/>
        </w:rPr>
        <w:t xml:space="preserve"> федеральным законом о лицензировании отдельных видов деятельности.</w:t>
      </w:r>
    </w:p>
    <w:p w:rsidR="006C0937" w:rsidRPr="00BE7D32" w:rsidRDefault="006C0937" w:rsidP="007F4778">
      <w:pPr>
        <w:ind w:firstLine="426"/>
        <w:rPr>
          <w:sz w:val="27"/>
          <w:szCs w:val="27"/>
        </w:rPr>
      </w:pPr>
      <w:r w:rsidRPr="00BE7D32">
        <w:rPr>
          <w:sz w:val="27"/>
          <w:szCs w:val="27"/>
        </w:rPr>
        <w:t>8.16. В случае сброса мусора, отходов, снега, грунта и прочего на территории городского округа вне установленных для этого мест руководители и должностные лица предприятий, организаций, учреждений, физические лица, допустившие подобные нарушения, принимают меры по незамедлительной уборке загрязненной территории.</w:t>
      </w:r>
    </w:p>
    <w:p w:rsidR="006C0937" w:rsidRPr="00BE7D32" w:rsidRDefault="006C0937" w:rsidP="007F4778">
      <w:pPr>
        <w:ind w:firstLine="426"/>
        <w:rPr>
          <w:sz w:val="27"/>
          <w:szCs w:val="27"/>
        </w:rPr>
      </w:pPr>
      <w:r w:rsidRPr="00BE7D32">
        <w:rPr>
          <w:sz w:val="27"/>
          <w:szCs w:val="27"/>
        </w:rPr>
        <w:t>8.17. Собственникам жилых домов границы содержания и уборки территории городского округа определяются в соответствии с границами отведенной и прилегающей территорий. В случае если земельный участок не оформлен в установленном порядке, уборке подлежит территория по фактически сложившейся границе земельного участка, находящегося во владении, пользовании с учетом площадей для объектов благоустройства и эксплуатации их.</w:t>
      </w:r>
    </w:p>
    <w:p w:rsidR="006C0937" w:rsidRPr="00BE7D32" w:rsidRDefault="006C0937" w:rsidP="007F4778">
      <w:pPr>
        <w:ind w:firstLine="426"/>
        <w:rPr>
          <w:sz w:val="27"/>
          <w:szCs w:val="27"/>
        </w:rPr>
      </w:pPr>
      <w:r w:rsidRPr="00BE7D32">
        <w:rPr>
          <w:sz w:val="27"/>
          <w:szCs w:val="27"/>
        </w:rPr>
        <w:t xml:space="preserve">8.18. На основании постановлений администрации Шалинского городского округа о сезонной санитарной уборке в весенний и осенний период юридические и физические лица привлекаются на добровольной основе к сезонным работам по уборке, благоустройству и озеленению территорий городского округа. </w:t>
      </w:r>
    </w:p>
    <w:p w:rsidR="006C0937" w:rsidRPr="00BE7D32" w:rsidRDefault="006C0937" w:rsidP="007F4778">
      <w:pPr>
        <w:ind w:firstLine="426"/>
        <w:rPr>
          <w:sz w:val="27"/>
          <w:szCs w:val="27"/>
        </w:rPr>
      </w:pPr>
      <w:r w:rsidRPr="00BE7D32">
        <w:rPr>
          <w:sz w:val="27"/>
          <w:szCs w:val="27"/>
        </w:rPr>
        <w:t>8.19. Физические и юридические лица всех организационно-правовых форм обязаны:</w:t>
      </w:r>
    </w:p>
    <w:p w:rsidR="006C0937" w:rsidRPr="00BE7D32" w:rsidRDefault="006C0937" w:rsidP="007F4778">
      <w:pPr>
        <w:ind w:firstLine="426"/>
        <w:rPr>
          <w:sz w:val="27"/>
          <w:szCs w:val="27"/>
        </w:rPr>
      </w:pPr>
      <w:r w:rsidRPr="00BE7D32">
        <w:rPr>
          <w:sz w:val="27"/>
          <w:szCs w:val="27"/>
        </w:rPr>
        <w:lastRenderedPageBreak/>
        <w:t>1) обеспечивать содержание отведенной и прилегающей территорий самостоятельно и (или) посредством привлечения других лиц за счет собственных средств;</w:t>
      </w:r>
    </w:p>
    <w:p w:rsidR="006C0937" w:rsidRPr="00BE7D32" w:rsidRDefault="006C0937" w:rsidP="007F4778">
      <w:pPr>
        <w:ind w:firstLine="426"/>
        <w:rPr>
          <w:sz w:val="27"/>
          <w:szCs w:val="27"/>
        </w:rPr>
      </w:pPr>
      <w:r w:rsidRPr="00BE7D32">
        <w:rPr>
          <w:sz w:val="27"/>
          <w:szCs w:val="27"/>
        </w:rPr>
        <w:t>2) в весенне-осенний период производить очистку существующих водоотводных устройств, кюветов, перепусков с последующим вывозом мусора в специально отведенные места.</w:t>
      </w:r>
    </w:p>
    <w:p w:rsidR="006C0937" w:rsidRPr="00BE7D32" w:rsidRDefault="006C0937" w:rsidP="007F4778">
      <w:pPr>
        <w:ind w:firstLine="426"/>
        <w:rPr>
          <w:sz w:val="27"/>
          <w:szCs w:val="27"/>
        </w:rPr>
      </w:pPr>
      <w:r w:rsidRPr="00BE7D32">
        <w:rPr>
          <w:sz w:val="27"/>
          <w:szCs w:val="27"/>
        </w:rPr>
        <w:t>8.20. Физическим и юридическим лицам всех организационно-правовых форм запрещается:</w:t>
      </w:r>
    </w:p>
    <w:p w:rsidR="006C0937" w:rsidRPr="00BE7D32" w:rsidRDefault="006C0937" w:rsidP="007F4778">
      <w:pPr>
        <w:ind w:firstLine="426"/>
        <w:rPr>
          <w:sz w:val="27"/>
          <w:szCs w:val="27"/>
        </w:rPr>
      </w:pPr>
      <w:r w:rsidRPr="00BE7D32">
        <w:rPr>
          <w:sz w:val="27"/>
          <w:szCs w:val="27"/>
        </w:rPr>
        <w:t>1)</w:t>
      </w:r>
      <w:r w:rsidRPr="00BE7D32">
        <w:rPr>
          <w:sz w:val="27"/>
          <w:szCs w:val="27"/>
        </w:rPr>
        <w:tab/>
        <w:t>Сбрасывать бытовой и строительный мусор, отходы производства, тару, спил деревьев, снег, фекальные и иные виды отходов производства и потребления вне специально отведенных для этих целей мест на всей территории городского округа;</w:t>
      </w:r>
    </w:p>
    <w:p w:rsidR="006C0937" w:rsidRPr="00BE7D32" w:rsidRDefault="006C0937" w:rsidP="007F4778">
      <w:pPr>
        <w:ind w:firstLine="426"/>
        <w:rPr>
          <w:sz w:val="27"/>
          <w:szCs w:val="27"/>
        </w:rPr>
      </w:pPr>
      <w:r w:rsidRPr="00BE7D32">
        <w:rPr>
          <w:sz w:val="27"/>
          <w:szCs w:val="27"/>
        </w:rPr>
        <w:t>2)</w:t>
      </w:r>
      <w:r w:rsidRPr="00BE7D32">
        <w:rPr>
          <w:sz w:val="27"/>
          <w:szCs w:val="27"/>
        </w:rPr>
        <w:tab/>
        <w:t>Сливать жидкие отходы, технические жидкости на поверхность территории, в сети ливневой канализации.</w:t>
      </w:r>
    </w:p>
    <w:p w:rsidR="006C0937" w:rsidRPr="00BE7D32" w:rsidRDefault="006C0937" w:rsidP="007F4778">
      <w:pPr>
        <w:ind w:firstLine="426"/>
        <w:rPr>
          <w:sz w:val="27"/>
          <w:szCs w:val="27"/>
        </w:rPr>
      </w:pPr>
      <w:r w:rsidRPr="00BE7D32">
        <w:rPr>
          <w:sz w:val="27"/>
          <w:szCs w:val="27"/>
        </w:rPr>
        <w:t>3)</w:t>
      </w:r>
      <w:r w:rsidRPr="00BE7D32">
        <w:rPr>
          <w:sz w:val="27"/>
          <w:szCs w:val="27"/>
        </w:rPr>
        <w:tab/>
        <w:t>Сбрасывать неочищенные сточные воды промышленных предприятий в водоемы и ливневую канализацию.</w:t>
      </w:r>
    </w:p>
    <w:p w:rsidR="006C0937" w:rsidRPr="00BE7D32" w:rsidRDefault="006C0937" w:rsidP="007F4778">
      <w:pPr>
        <w:ind w:firstLine="426"/>
        <w:rPr>
          <w:sz w:val="27"/>
          <w:szCs w:val="27"/>
        </w:rPr>
      </w:pPr>
      <w:r w:rsidRPr="00BE7D32">
        <w:rPr>
          <w:sz w:val="27"/>
          <w:szCs w:val="27"/>
        </w:rPr>
        <w:t>4)</w:t>
      </w:r>
      <w:r w:rsidRPr="00BE7D32">
        <w:rPr>
          <w:sz w:val="27"/>
          <w:szCs w:val="27"/>
        </w:rPr>
        <w:tab/>
        <w:t>Сбрасывать в контейнеры для твердых бытовых отходов трупы животных, птиц, другие биологические отходы, крупногабаритный мусор, строительный мусор.</w:t>
      </w:r>
    </w:p>
    <w:p w:rsidR="006C0937" w:rsidRPr="00BE7D32" w:rsidRDefault="006C0937" w:rsidP="007F4778">
      <w:pPr>
        <w:ind w:firstLine="426"/>
        <w:rPr>
          <w:sz w:val="27"/>
          <w:szCs w:val="27"/>
        </w:rPr>
      </w:pPr>
      <w:r w:rsidRPr="00BE7D32">
        <w:rPr>
          <w:sz w:val="27"/>
          <w:szCs w:val="27"/>
        </w:rPr>
        <w:t>5)</w:t>
      </w:r>
      <w:r w:rsidRPr="00BE7D32">
        <w:rPr>
          <w:sz w:val="27"/>
          <w:szCs w:val="27"/>
        </w:rPr>
        <w:tab/>
        <w:t>Накапливать и сбрасывать отходы на почву, в водные объекты, а также закапывать отходы.</w:t>
      </w:r>
    </w:p>
    <w:p w:rsidR="006C0937" w:rsidRPr="00BE7D32" w:rsidRDefault="006C0937" w:rsidP="007F4778">
      <w:pPr>
        <w:ind w:firstLine="426"/>
        <w:rPr>
          <w:sz w:val="27"/>
          <w:szCs w:val="27"/>
        </w:rPr>
      </w:pPr>
      <w:r w:rsidRPr="00BE7D32">
        <w:rPr>
          <w:sz w:val="27"/>
          <w:szCs w:val="27"/>
        </w:rPr>
        <w:t>6)</w:t>
      </w:r>
      <w:r w:rsidRPr="00BE7D32">
        <w:rPr>
          <w:sz w:val="27"/>
          <w:szCs w:val="27"/>
        </w:rPr>
        <w:tab/>
        <w:t>Сжигать на территории города, в том числе территориях индивидуальных жилых домов, территориях предприятий и организаций, территориях многоквартирных жилых домов отходы производства и потребления, твердые бытовые отходы, горючие остатки;</w:t>
      </w:r>
    </w:p>
    <w:p w:rsidR="006C0937" w:rsidRPr="00BE7D32" w:rsidRDefault="006C0937" w:rsidP="007F4778">
      <w:pPr>
        <w:ind w:firstLine="426"/>
        <w:rPr>
          <w:sz w:val="27"/>
          <w:szCs w:val="27"/>
        </w:rPr>
      </w:pPr>
      <w:r w:rsidRPr="00BE7D32">
        <w:rPr>
          <w:sz w:val="27"/>
          <w:szCs w:val="27"/>
        </w:rPr>
        <w:t>7)</w:t>
      </w:r>
      <w:r w:rsidRPr="00BE7D32">
        <w:rPr>
          <w:sz w:val="27"/>
          <w:szCs w:val="27"/>
        </w:rPr>
        <w:tab/>
        <w:t xml:space="preserve">Накапливать отходы на отведенной и прилегающей территориях, тем самым образовывая несанкционированные места размещения отходов. </w:t>
      </w:r>
    </w:p>
    <w:p w:rsidR="006C0937" w:rsidRPr="00BE7D32" w:rsidRDefault="006C0937" w:rsidP="007F4778">
      <w:pPr>
        <w:ind w:firstLine="426"/>
        <w:rPr>
          <w:sz w:val="27"/>
          <w:szCs w:val="27"/>
        </w:rPr>
      </w:pPr>
      <w:r w:rsidRPr="00BE7D32">
        <w:rPr>
          <w:sz w:val="27"/>
          <w:szCs w:val="27"/>
        </w:rPr>
        <w:t>8)</w:t>
      </w:r>
      <w:r w:rsidRPr="00BE7D32">
        <w:rPr>
          <w:sz w:val="27"/>
          <w:szCs w:val="27"/>
        </w:rPr>
        <w:tab/>
        <w:t>Выбрасывать бытовой мусор и иные предметы вне мест для сбора таких отходов.</w:t>
      </w:r>
    </w:p>
    <w:p w:rsidR="006C0937" w:rsidRPr="00BE7D32" w:rsidRDefault="006C0937" w:rsidP="007F4778">
      <w:pPr>
        <w:ind w:firstLine="426"/>
        <w:rPr>
          <w:sz w:val="27"/>
          <w:szCs w:val="27"/>
        </w:rPr>
      </w:pPr>
      <w:r w:rsidRPr="00BE7D32">
        <w:rPr>
          <w:sz w:val="27"/>
          <w:szCs w:val="27"/>
        </w:rPr>
        <w:t>9)</w:t>
      </w:r>
      <w:r w:rsidRPr="00BE7D32">
        <w:rPr>
          <w:sz w:val="27"/>
          <w:szCs w:val="27"/>
        </w:rPr>
        <w:tab/>
        <w:t>Нарушать сроки вывоза отходов.</w:t>
      </w:r>
    </w:p>
    <w:p w:rsidR="006C0937" w:rsidRPr="00BE7D32" w:rsidRDefault="006C0937" w:rsidP="007F4778">
      <w:pPr>
        <w:ind w:firstLine="426"/>
        <w:rPr>
          <w:sz w:val="27"/>
          <w:szCs w:val="27"/>
        </w:rPr>
      </w:pPr>
      <w:proofErr w:type="gramStart"/>
      <w:r w:rsidRPr="00BE7D32">
        <w:rPr>
          <w:sz w:val="27"/>
          <w:szCs w:val="27"/>
        </w:rPr>
        <w:t>10)</w:t>
      </w:r>
      <w:r w:rsidRPr="00BE7D32">
        <w:rPr>
          <w:sz w:val="27"/>
          <w:szCs w:val="27"/>
        </w:rPr>
        <w:tab/>
        <w:t>Складировать строительные материалы, детали, конструкции, вышедшую из строя технику вне специально отведенных для этого местах и без соответствующего на это разрешения.</w:t>
      </w:r>
      <w:proofErr w:type="gramEnd"/>
    </w:p>
    <w:p w:rsidR="006C0937" w:rsidRPr="00BE7D32" w:rsidRDefault="006C0937" w:rsidP="007F4778">
      <w:pPr>
        <w:ind w:firstLine="426"/>
        <w:rPr>
          <w:sz w:val="27"/>
          <w:szCs w:val="27"/>
        </w:rPr>
      </w:pPr>
      <w:r w:rsidRPr="00BE7D32">
        <w:rPr>
          <w:sz w:val="27"/>
          <w:szCs w:val="27"/>
        </w:rPr>
        <w:t>11)</w:t>
      </w:r>
      <w:r w:rsidRPr="00BE7D32">
        <w:rPr>
          <w:sz w:val="27"/>
          <w:szCs w:val="27"/>
        </w:rPr>
        <w:tab/>
        <w:t>Мыть транспортные средства вне специально оборудованных мест;</w:t>
      </w:r>
    </w:p>
    <w:p w:rsidR="006C0937" w:rsidRPr="00BE7D32" w:rsidRDefault="006C0937" w:rsidP="007F4778">
      <w:pPr>
        <w:ind w:firstLine="426"/>
        <w:rPr>
          <w:sz w:val="27"/>
          <w:szCs w:val="27"/>
        </w:rPr>
      </w:pPr>
      <w:r w:rsidRPr="00BE7D32">
        <w:rPr>
          <w:sz w:val="27"/>
          <w:szCs w:val="27"/>
        </w:rPr>
        <w:t>12)</w:t>
      </w:r>
      <w:r w:rsidRPr="00BE7D32">
        <w:rPr>
          <w:sz w:val="27"/>
          <w:szCs w:val="27"/>
        </w:rPr>
        <w:tab/>
        <w:t>Производить длительный ремонт транспортных средств и механизмов на территории населенных пунктов вне специально отведенных мест;</w:t>
      </w:r>
    </w:p>
    <w:p w:rsidR="006C0937" w:rsidRPr="00BE7D32" w:rsidRDefault="006C0937" w:rsidP="007F4778">
      <w:pPr>
        <w:ind w:firstLine="426"/>
        <w:rPr>
          <w:sz w:val="27"/>
          <w:szCs w:val="27"/>
        </w:rPr>
      </w:pPr>
      <w:r w:rsidRPr="00BE7D32">
        <w:rPr>
          <w:sz w:val="27"/>
          <w:szCs w:val="27"/>
        </w:rPr>
        <w:t>13)</w:t>
      </w:r>
      <w:r w:rsidRPr="00BE7D32">
        <w:rPr>
          <w:sz w:val="27"/>
          <w:szCs w:val="27"/>
        </w:rPr>
        <w:tab/>
      </w:r>
      <w:proofErr w:type="gramStart"/>
      <w:r w:rsidRPr="00BE7D32">
        <w:rPr>
          <w:sz w:val="27"/>
          <w:szCs w:val="27"/>
        </w:rPr>
        <w:t>Захламлять</w:t>
      </w:r>
      <w:proofErr w:type="gramEnd"/>
      <w:r w:rsidRPr="00BE7D32">
        <w:rPr>
          <w:sz w:val="27"/>
          <w:szCs w:val="27"/>
        </w:rPr>
        <w:t xml:space="preserve"> и загрязнять поверхностные водные объекты и их </w:t>
      </w:r>
      <w:proofErr w:type="spellStart"/>
      <w:r w:rsidRPr="00BE7D32">
        <w:rPr>
          <w:sz w:val="27"/>
          <w:szCs w:val="27"/>
        </w:rPr>
        <w:t>водоохранные</w:t>
      </w:r>
      <w:proofErr w:type="spellEnd"/>
      <w:r w:rsidRPr="00BE7D32">
        <w:rPr>
          <w:sz w:val="27"/>
          <w:szCs w:val="27"/>
        </w:rPr>
        <w:t xml:space="preserve"> зоны.</w:t>
      </w:r>
    </w:p>
    <w:p w:rsidR="006C0937" w:rsidRPr="00BE7D32" w:rsidRDefault="006C0937" w:rsidP="007F4778">
      <w:pPr>
        <w:ind w:firstLine="426"/>
        <w:rPr>
          <w:sz w:val="27"/>
          <w:szCs w:val="27"/>
        </w:rPr>
      </w:pPr>
      <w:r w:rsidRPr="00BE7D32">
        <w:rPr>
          <w:sz w:val="27"/>
          <w:szCs w:val="27"/>
        </w:rPr>
        <w:lastRenderedPageBreak/>
        <w:t>14)</w:t>
      </w:r>
      <w:r w:rsidRPr="00BE7D32">
        <w:rPr>
          <w:sz w:val="27"/>
          <w:szCs w:val="27"/>
        </w:rPr>
        <w:tab/>
        <w:t xml:space="preserve">Сбрасывать, выталкивать снег с прилегающих территорий на дороги после их очистки уборочной техникой, в </w:t>
      </w:r>
      <w:proofErr w:type="spellStart"/>
      <w:r w:rsidRPr="00BE7D32">
        <w:rPr>
          <w:sz w:val="27"/>
          <w:szCs w:val="27"/>
        </w:rPr>
        <w:t>дождеприемные</w:t>
      </w:r>
      <w:proofErr w:type="spellEnd"/>
      <w:r w:rsidRPr="00BE7D32">
        <w:rPr>
          <w:sz w:val="27"/>
          <w:szCs w:val="27"/>
        </w:rPr>
        <w:t xml:space="preserve"> колодцы ливневой канализации.</w:t>
      </w:r>
    </w:p>
    <w:p w:rsidR="006C0937" w:rsidRPr="00BE7D32" w:rsidRDefault="006C0937" w:rsidP="007F4778">
      <w:pPr>
        <w:ind w:firstLine="426"/>
        <w:rPr>
          <w:sz w:val="27"/>
          <w:szCs w:val="27"/>
        </w:rPr>
      </w:pPr>
      <w:r w:rsidRPr="00BE7D32">
        <w:rPr>
          <w:sz w:val="27"/>
          <w:szCs w:val="27"/>
        </w:rPr>
        <w:t>15)</w:t>
      </w:r>
      <w:r w:rsidRPr="00BE7D32">
        <w:rPr>
          <w:sz w:val="27"/>
          <w:szCs w:val="27"/>
        </w:rPr>
        <w:tab/>
        <w:t>Выносить грязь на улицы города машинами, механизмами, иной техникой с территории производства работ.</w:t>
      </w:r>
    </w:p>
    <w:p w:rsidR="006C0937" w:rsidRPr="00BE7D32" w:rsidRDefault="006C0937" w:rsidP="007F4778">
      <w:pPr>
        <w:ind w:firstLine="426"/>
        <w:rPr>
          <w:sz w:val="27"/>
          <w:szCs w:val="27"/>
        </w:rPr>
      </w:pPr>
      <w:r w:rsidRPr="00BE7D32">
        <w:rPr>
          <w:sz w:val="27"/>
          <w:szCs w:val="27"/>
        </w:rPr>
        <w:t>16)</w:t>
      </w:r>
      <w:r w:rsidRPr="00BE7D32">
        <w:rPr>
          <w:sz w:val="27"/>
          <w:szCs w:val="27"/>
        </w:rPr>
        <w:tab/>
        <w:t>Выкачивать воду из траншеи (котлована, погребов домов) на проезжую часть.</w:t>
      </w:r>
    </w:p>
    <w:p w:rsidR="006C0937" w:rsidRPr="00BE7D32" w:rsidRDefault="006C0937" w:rsidP="007F4778">
      <w:pPr>
        <w:ind w:firstLine="426"/>
        <w:rPr>
          <w:sz w:val="27"/>
          <w:szCs w:val="27"/>
        </w:rPr>
      </w:pPr>
      <w:r w:rsidRPr="00BE7D32">
        <w:rPr>
          <w:sz w:val="27"/>
          <w:szCs w:val="27"/>
        </w:rPr>
        <w:t>17)</w:t>
      </w:r>
      <w:r w:rsidRPr="00BE7D32">
        <w:rPr>
          <w:sz w:val="27"/>
          <w:szCs w:val="27"/>
        </w:rPr>
        <w:tab/>
        <w:t>Подметать и производить вакуумную уборку дорог и тротуаров без предварительного увлажнения в летний период.</w:t>
      </w:r>
    </w:p>
    <w:p w:rsidR="006C0937" w:rsidRPr="00BE7D32" w:rsidRDefault="006C0937" w:rsidP="007F4778">
      <w:pPr>
        <w:ind w:firstLine="426"/>
        <w:rPr>
          <w:sz w:val="27"/>
          <w:szCs w:val="27"/>
        </w:rPr>
      </w:pPr>
      <w:r w:rsidRPr="00BE7D32">
        <w:rPr>
          <w:sz w:val="27"/>
          <w:szCs w:val="27"/>
        </w:rPr>
        <w:t>18)</w:t>
      </w:r>
      <w:r w:rsidRPr="00BE7D32">
        <w:rPr>
          <w:sz w:val="27"/>
          <w:szCs w:val="27"/>
        </w:rPr>
        <w:tab/>
        <w:t>Размещать ритуальные принадлежности и надгробные сооружения вне мест, специально предназначенных для этих целей.</w:t>
      </w:r>
    </w:p>
    <w:p w:rsidR="00564603" w:rsidRPr="00BE7D32" w:rsidRDefault="006C0937" w:rsidP="007F4778">
      <w:pPr>
        <w:ind w:firstLine="426"/>
        <w:rPr>
          <w:sz w:val="27"/>
          <w:szCs w:val="27"/>
        </w:rPr>
      </w:pPr>
      <w:r w:rsidRPr="00BE7D32">
        <w:rPr>
          <w:sz w:val="27"/>
          <w:szCs w:val="27"/>
        </w:rPr>
        <w:t>19)</w:t>
      </w:r>
      <w:r w:rsidRPr="00BE7D32">
        <w:rPr>
          <w:sz w:val="27"/>
          <w:szCs w:val="27"/>
        </w:rPr>
        <w:tab/>
        <w:t>Самовольно присоединять промышленные, хозяйственно-бытовые и иные объекты к сетям ливневой канализации.</w:t>
      </w:r>
    </w:p>
    <w:p w:rsidR="00564603" w:rsidRPr="00BE7D32" w:rsidRDefault="006C0937" w:rsidP="00BE7D32">
      <w:pPr>
        <w:pStyle w:val="2"/>
        <w:rPr>
          <w:sz w:val="27"/>
          <w:szCs w:val="27"/>
        </w:rPr>
      </w:pPr>
      <w:r w:rsidRPr="00BE7D32">
        <w:rPr>
          <w:sz w:val="27"/>
          <w:szCs w:val="27"/>
        </w:rPr>
        <w:t>9</w:t>
      </w:r>
      <w:r w:rsidR="00564603" w:rsidRPr="00BE7D32">
        <w:rPr>
          <w:sz w:val="27"/>
          <w:szCs w:val="27"/>
        </w:rPr>
        <w:t>.</w:t>
      </w:r>
      <w:r w:rsidR="00564603" w:rsidRPr="00BE7D32">
        <w:rPr>
          <w:sz w:val="27"/>
          <w:szCs w:val="27"/>
        </w:rPr>
        <w:tab/>
        <w:t>Порядок составления дендрологических планов</w:t>
      </w:r>
    </w:p>
    <w:p w:rsidR="00564603" w:rsidRPr="00BE7D32" w:rsidRDefault="006C0937" w:rsidP="007F4778">
      <w:pPr>
        <w:ind w:firstLine="426"/>
        <w:rPr>
          <w:sz w:val="27"/>
          <w:szCs w:val="27"/>
        </w:rPr>
      </w:pPr>
      <w:r w:rsidRPr="00BE7D32">
        <w:rPr>
          <w:sz w:val="27"/>
          <w:szCs w:val="27"/>
        </w:rPr>
        <w:t>9</w:t>
      </w:r>
      <w:r w:rsidR="00564603" w:rsidRPr="00BE7D32">
        <w:rPr>
          <w:sz w:val="27"/>
          <w:szCs w:val="27"/>
        </w:rPr>
        <w:t>.1.</w:t>
      </w:r>
      <w:r w:rsidR="00564603" w:rsidRPr="00BE7D32">
        <w:rPr>
          <w:sz w:val="27"/>
          <w:szCs w:val="27"/>
        </w:rPr>
        <w:tab/>
        <w:t>Дендрологический план (</w:t>
      </w:r>
      <w:proofErr w:type="spellStart"/>
      <w:r w:rsidR="00564603" w:rsidRPr="00BE7D32">
        <w:rPr>
          <w:sz w:val="27"/>
          <w:szCs w:val="27"/>
        </w:rPr>
        <w:t>дендроплан</w:t>
      </w:r>
      <w:proofErr w:type="spellEnd"/>
      <w:r w:rsidR="00564603" w:rsidRPr="00BE7D32">
        <w:rPr>
          <w:sz w:val="27"/>
          <w:szCs w:val="27"/>
        </w:rPr>
        <w:t>) - это топографический план с информацией о проектируемых деревьях и кустарников на участке, с указанием их количества, видов и сортов, об объемах и площади цветников, газонов и применяемых газонных трав.</w:t>
      </w:r>
    </w:p>
    <w:p w:rsidR="00564603" w:rsidRPr="00BE7D32" w:rsidRDefault="006C0937" w:rsidP="007F4778">
      <w:pPr>
        <w:ind w:firstLine="426"/>
        <w:rPr>
          <w:sz w:val="27"/>
          <w:szCs w:val="27"/>
        </w:rPr>
      </w:pPr>
      <w:r w:rsidRPr="00BE7D32">
        <w:rPr>
          <w:sz w:val="27"/>
          <w:szCs w:val="27"/>
        </w:rPr>
        <w:t>9</w:t>
      </w:r>
      <w:r w:rsidR="00564603" w:rsidRPr="00BE7D32">
        <w:rPr>
          <w:sz w:val="27"/>
          <w:szCs w:val="27"/>
        </w:rPr>
        <w:t>.2.</w:t>
      </w:r>
      <w:r w:rsidR="00564603" w:rsidRPr="00BE7D32">
        <w:rPr>
          <w:sz w:val="27"/>
          <w:szCs w:val="27"/>
        </w:rPr>
        <w:tab/>
      </w:r>
      <w:proofErr w:type="spellStart"/>
      <w:r w:rsidR="00564603" w:rsidRPr="00BE7D32">
        <w:rPr>
          <w:sz w:val="27"/>
          <w:szCs w:val="27"/>
        </w:rPr>
        <w:t>Дендропланы</w:t>
      </w:r>
      <w:proofErr w:type="spellEnd"/>
      <w:r w:rsidR="00564603" w:rsidRPr="00BE7D32">
        <w:rPr>
          <w:sz w:val="27"/>
          <w:szCs w:val="27"/>
        </w:rPr>
        <w:tab/>
        <w:t>составляются при разработке проектной документации на строительство, капитальный ремонт и реконструкцию объектов благоустройства, в том числе объектов озеленения, что способствует рациональному размещению проектируемых объектов с целью максимального сохранения здоровых и декоративных растений.</w:t>
      </w:r>
    </w:p>
    <w:p w:rsidR="00564603" w:rsidRPr="00BE7D32" w:rsidRDefault="006C0937" w:rsidP="007F4778">
      <w:pPr>
        <w:ind w:firstLine="426"/>
        <w:rPr>
          <w:sz w:val="27"/>
          <w:szCs w:val="27"/>
        </w:rPr>
      </w:pPr>
      <w:r w:rsidRPr="00BE7D32">
        <w:rPr>
          <w:sz w:val="27"/>
          <w:szCs w:val="27"/>
        </w:rPr>
        <w:t>9</w:t>
      </w:r>
      <w:r w:rsidR="00564603" w:rsidRPr="00BE7D32">
        <w:rPr>
          <w:sz w:val="27"/>
          <w:szCs w:val="27"/>
        </w:rPr>
        <w:t>.3.</w:t>
      </w:r>
      <w:r w:rsidR="00564603" w:rsidRPr="00BE7D32">
        <w:rPr>
          <w:sz w:val="27"/>
          <w:szCs w:val="27"/>
        </w:rPr>
        <w:tab/>
        <w:t xml:space="preserve"> Разработка</w:t>
      </w:r>
      <w:r w:rsidR="00564603" w:rsidRPr="00BE7D32">
        <w:rPr>
          <w:sz w:val="27"/>
          <w:szCs w:val="27"/>
        </w:rPr>
        <w:tab/>
        <w:t xml:space="preserve">проектной документации на строительство, капитальный ремонт и реконструкцию объектов озеленения производится на основании </w:t>
      </w:r>
      <w:proofErr w:type="spellStart"/>
      <w:r w:rsidR="00564603" w:rsidRPr="00BE7D32">
        <w:rPr>
          <w:sz w:val="27"/>
          <w:szCs w:val="27"/>
        </w:rPr>
        <w:t>геоподосновы</w:t>
      </w:r>
      <w:proofErr w:type="spellEnd"/>
      <w:r w:rsidR="00564603" w:rsidRPr="00BE7D32">
        <w:rPr>
          <w:sz w:val="27"/>
          <w:szCs w:val="27"/>
        </w:rPr>
        <w:t xml:space="preserve"> с инвентаризационным планом зеленых насаждений на весь участок благоустройства.</w:t>
      </w:r>
    </w:p>
    <w:p w:rsidR="00564603" w:rsidRPr="00BE7D32" w:rsidRDefault="006C0937" w:rsidP="007F4778">
      <w:pPr>
        <w:ind w:firstLine="426"/>
        <w:rPr>
          <w:sz w:val="27"/>
          <w:szCs w:val="27"/>
        </w:rPr>
      </w:pPr>
      <w:r w:rsidRPr="00BE7D32">
        <w:rPr>
          <w:sz w:val="27"/>
          <w:szCs w:val="27"/>
        </w:rPr>
        <w:t>9</w:t>
      </w:r>
      <w:r w:rsidR="00564603" w:rsidRPr="00BE7D32">
        <w:rPr>
          <w:sz w:val="27"/>
          <w:szCs w:val="27"/>
        </w:rPr>
        <w:t>.4.</w:t>
      </w:r>
      <w:r w:rsidR="00564603" w:rsidRPr="00BE7D32">
        <w:rPr>
          <w:sz w:val="27"/>
          <w:szCs w:val="27"/>
        </w:rPr>
        <w:tab/>
        <w:t>На основании</w:t>
      </w:r>
      <w:r w:rsidR="00CD43DB">
        <w:rPr>
          <w:sz w:val="27"/>
          <w:szCs w:val="27"/>
        </w:rPr>
        <w:t xml:space="preserve"> </w:t>
      </w:r>
      <w:proofErr w:type="gramStart"/>
      <w:r w:rsidR="00CD43DB" w:rsidRPr="00BE7D32">
        <w:rPr>
          <w:sz w:val="27"/>
          <w:szCs w:val="27"/>
        </w:rPr>
        <w:t>полученных</w:t>
      </w:r>
      <w:proofErr w:type="gramEnd"/>
      <w:r w:rsidR="00CD43DB" w:rsidRPr="00BE7D32">
        <w:rPr>
          <w:sz w:val="27"/>
          <w:szCs w:val="27"/>
        </w:rPr>
        <w:t xml:space="preserve"> </w:t>
      </w:r>
      <w:proofErr w:type="spellStart"/>
      <w:r w:rsidR="00564603" w:rsidRPr="00BE7D32">
        <w:rPr>
          <w:sz w:val="27"/>
          <w:szCs w:val="27"/>
        </w:rPr>
        <w:t>геоподосновы</w:t>
      </w:r>
      <w:proofErr w:type="spellEnd"/>
      <w:r w:rsidR="00564603" w:rsidRPr="00BE7D32">
        <w:rPr>
          <w:sz w:val="27"/>
          <w:szCs w:val="27"/>
        </w:rPr>
        <w:t xml:space="preserve"> и инвентаризационного плана</w:t>
      </w:r>
      <w:r w:rsidR="00CD43DB">
        <w:rPr>
          <w:sz w:val="27"/>
          <w:szCs w:val="27"/>
        </w:rPr>
        <w:t xml:space="preserve"> </w:t>
      </w:r>
      <w:r w:rsidR="00564603" w:rsidRPr="00BE7D32">
        <w:rPr>
          <w:sz w:val="27"/>
          <w:szCs w:val="27"/>
        </w:rPr>
        <w:t>проектной организацией разрабатывается проект благоустройства территории, где определяются основные</w:t>
      </w:r>
      <w:r w:rsidR="0026641A" w:rsidRPr="00BE7D32">
        <w:rPr>
          <w:sz w:val="27"/>
          <w:szCs w:val="27"/>
        </w:rPr>
        <w:t xml:space="preserve"> планировочные решения и объемы</w:t>
      </w:r>
    </w:p>
    <w:p w:rsidR="00564603" w:rsidRPr="00BE7D32" w:rsidRDefault="00564603" w:rsidP="007F4778">
      <w:pPr>
        <w:ind w:firstLine="426"/>
        <w:rPr>
          <w:sz w:val="27"/>
          <w:szCs w:val="27"/>
        </w:rPr>
      </w:pPr>
      <w:r w:rsidRPr="00BE7D32">
        <w:rPr>
          <w:sz w:val="27"/>
          <w:szCs w:val="27"/>
        </w:rPr>
        <w:t>капиталовложений, в том числе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564603" w:rsidRPr="00BE7D32" w:rsidRDefault="006C0937" w:rsidP="007F4778">
      <w:pPr>
        <w:ind w:firstLine="426"/>
        <w:rPr>
          <w:sz w:val="27"/>
          <w:szCs w:val="27"/>
        </w:rPr>
      </w:pPr>
      <w:r w:rsidRPr="00BE7D32">
        <w:rPr>
          <w:sz w:val="27"/>
          <w:szCs w:val="27"/>
        </w:rPr>
        <w:t>9</w:t>
      </w:r>
      <w:r w:rsidR="00564603" w:rsidRPr="00BE7D32">
        <w:rPr>
          <w:sz w:val="27"/>
          <w:szCs w:val="27"/>
        </w:rPr>
        <w:t>.5.</w:t>
      </w:r>
      <w:r w:rsidR="00564603" w:rsidRPr="00BE7D32">
        <w:rPr>
          <w:sz w:val="27"/>
          <w:szCs w:val="27"/>
        </w:rPr>
        <w:tab/>
        <w:t xml:space="preserve">На </w:t>
      </w:r>
      <w:proofErr w:type="spellStart"/>
      <w:r w:rsidR="00564603" w:rsidRPr="00BE7D32">
        <w:rPr>
          <w:sz w:val="27"/>
          <w:szCs w:val="27"/>
        </w:rPr>
        <w:t>дендроплан</w:t>
      </w:r>
      <w:proofErr w:type="spellEnd"/>
      <w:r w:rsidR="00564603" w:rsidRPr="00BE7D32">
        <w:rPr>
          <w:sz w:val="27"/>
          <w:szCs w:val="27"/>
        </w:rPr>
        <w:t xml:space="preserve">, </w:t>
      </w:r>
      <w:proofErr w:type="gramStart"/>
      <w:r w:rsidR="00564603" w:rsidRPr="00BE7D32">
        <w:rPr>
          <w:sz w:val="27"/>
          <w:szCs w:val="27"/>
        </w:rPr>
        <w:t>разрабатываемый</w:t>
      </w:r>
      <w:proofErr w:type="gramEnd"/>
      <w:r w:rsidR="00564603" w:rsidRPr="00BE7D32">
        <w:rPr>
          <w:sz w:val="27"/>
          <w:szCs w:val="27"/>
        </w:rPr>
        <w:t xml:space="preserve"> на основе проекта благоустройства, условными обозначениями наносятся все древесные и кустарниковые растения, подлежащие сохранению, вырубке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цветочные формы и т.д.</w:t>
      </w:r>
    </w:p>
    <w:p w:rsidR="00564603" w:rsidRPr="00BE7D32" w:rsidRDefault="006C0937" w:rsidP="007F4778">
      <w:pPr>
        <w:ind w:firstLine="426"/>
        <w:rPr>
          <w:sz w:val="27"/>
          <w:szCs w:val="27"/>
        </w:rPr>
      </w:pPr>
      <w:r w:rsidRPr="00BE7D32">
        <w:rPr>
          <w:sz w:val="27"/>
          <w:szCs w:val="27"/>
        </w:rPr>
        <w:lastRenderedPageBreak/>
        <w:t>9</w:t>
      </w:r>
      <w:r w:rsidR="00564603" w:rsidRPr="00BE7D32">
        <w:rPr>
          <w:sz w:val="27"/>
          <w:szCs w:val="27"/>
        </w:rPr>
        <w:t>.6.</w:t>
      </w:r>
      <w:r w:rsidR="00564603" w:rsidRPr="00BE7D32">
        <w:rPr>
          <w:sz w:val="27"/>
          <w:szCs w:val="27"/>
        </w:rPr>
        <w:tab/>
        <w:t xml:space="preserve">Для каждого вида растений в пределах всего объекта устанавливается определенный условный </w:t>
      </w:r>
      <w:proofErr w:type="gramStart"/>
      <w:r w:rsidR="00564603" w:rsidRPr="00BE7D32">
        <w:rPr>
          <w:sz w:val="27"/>
          <w:szCs w:val="27"/>
        </w:rPr>
        <w:t>знак</w:t>
      </w:r>
      <w:proofErr w:type="gramEnd"/>
      <w:r w:rsidR="00564603" w:rsidRPr="00BE7D32">
        <w:rPr>
          <w:sz w:val="27"/>
          <w:szCs w:val="27"/>
        </w:rPr>
        <w:t xml:space="preserve"> и номер в виде дроби. Числитель указывает соответствующий номер в ассортиментной ведомости, а знаменатель количество таких растений в группе. Одинаковые виды и сорта в группе соединяются линией.</w:t>
      </w:r>
    </w:p>
    <w:p w:rsidR="00564603" w:rsidRPr="00BE7D32" w:rsidRDefault="006C0937" w:rsidP="007F4778">
      <w:pPr>
        <w:ind w:firstLine="426"/>
        <w:rPr>
          <w:sz w:val="27"/>
          <w:szCs w:val="27"/>
        </w:rPr>
      </w:pPr>
      <w:r w:rsidRPr="00BE7D32">
        <w:rPr>
          <w:sz w:val="27"/>
          <w:szCs w:val="27"/>
        </w:rPr>
        <w:t>9</w:t>
      </w:r>
      <w:r w:rsidR="00564603" w:rsidRPr="00BE7D32">
        <w:rPr>
          <w:sz w:val="27"/>
          <w:szCs w:val="27"/>
        </w:rPr>
        <w:t>.7.</w:t>
      </w:r>
      <w:r w:rsidR="00564603" w:rsidRPr="00BE7D32">
        <w:rPr>
          <w:sz w:val="27"/>
          <w:szCs w:val="27"/>
        </w:rPr>
        <w:tab/>
        <w:t>Все группы деревьев, кустарников и многолетних цветов, а также отдельно стоящие деревья нумеруют последовательно.</w:t>
      </w:r>
    </w:p>
    <w:p w:rsidR="00564603" w:rsidRPr="00BE7D32" w:rsidRDefault="006C0937" w:rsidP="007F4778">
      <w:pPr>
        <w:ind w:firstLine="426"/>
        <w:rPr>
          <w:sz w:val="27"/>
          <w:szCs w:val="27"/>
        </w:rPr>
      </w:pPr>
      <w:r w:rsidRPr="00BE7D32">
        <w:rPr>
          <w:sz w:val="27"/>
          <w:szCs w:val="27"/>
        </w:rPr>
        <w:t>9</w:t>
      </w:r>
      <w:r w:rsidR="00564603" w:rsidRPr="00BE7D32">
        <w:rPr>
          <w:sz w:val="27"/>
          <w:szCs w:val="27"/>
        </w:rPr>
        <w:t>.8.</w:t>
      </w:r>
      <w:r w:rsidR="00564603" w:rsidRPr="00BE7D32">
        <w:rPr>
          <w:sz w:val="27"/>
          <w:szCs w:val="27"/>
        </w:rPr>
        <w:tab/>
        <w:t xml:space="preserve">К </w:t>
      </w:r>
      <w:proofErr w:type="spellStart"/>
      <w:r w:rsidR="00564603" w:rsidRPr="00BE7D32">
        <w:rPr>
          <w:sz w:val="27"/>
          <w:szCs w:val="27"/>
        </w:rPr>
        <w:t>дендроплану</w:t>
      </w:r>
      <w:proofErr w:type="spellEnd"/>
      <w:r w:rsidR="00564603" w:rsidRPr="00BE7D32">
        <w:rPr>
          <w:sz w:val="27"/>
          <w:szCs w:val="27"/>
        </w:rPr>
        <w:t xml:space="preserve"> составляется ведомость ассортимента растений, где записывают ассортимент и количество растений. В примечании к ведомости указываются особенности посадки растен</w:t>
      </w:r>
      <w:r w:rsidR="0026641A" w:rsidRPr="00BE7D32">
        <w:rPr>
          <w:sz w:val="27"/>
          <w:szCs w:val="27"/>
        </w:rPr>
        <w:t>ий, их возраст и иные характери</w:t>
      </w:r>
      <w:r w:rsidR="00564603" w:rsidRPr="00BE7D32">
        <w:rPr>
          <w:sz w:val="27"/>
          <w:szCs w:val="27"/>
        </w:rPr>
        <w:t>стики.</w:t>
      </w:r>
    </w:p>
    <w:p w:rsidR="00730503" w:rsidRPr="00BE7D32" w:rsidRDefault="006C0937" w:rsidP="00BE7D32">
      <w:pPr>
        <w:pStyle w:val="2"/>
        <w:rPr>
          <w:sz w:val="27"/>
          <w:szCs w:val="27"/>
        </w:rPr>
      </w:pPr>
      <w:r w:rsidRPr="00BE7D32">
        <w:rPr>
          <w:sz w:val="27"/>
          <w:szCs w:val="27"/>
        </w:rPr>
        <w:t>10</w:t>
      </w:r>
      <w:r w:rsidR="00730503" w:rsidRPr="00BE7D32">
        <w:rPr>
          <w:sz w:val="27"/>
          <w:szCs w:val="27"/>
        </w:rPr>
        <w:t>.</w:t>
      </w:r>
      <w:r w:rsidR="00730503" w:rsidRPr="00BE7D32">
        <w:rPr>
          <w:rFonts w:cs="Liberation Serif"/>
          <w:sz w:val="27"/>
          <w:szCs w:val="27"/>
        </w:rPr>
        <w:t xml:space="preserve"> </w:t>
      </w:r>
      <w:r w:rsidR="00361185" w:rsidRPr="00BE7D32">
        <w:rPr>
          <w:rFonts w:cs="Liberation Serif"/>
          <w:sz w:val="27"/>
          <w:szCs w:val="27"/>
        </w:rPr>
        <w:t>О</w:t>
      </w:r>
      <w:r w:rsidR="00730503" w:rsidRPr="00BE7D32">
        <w:rPr>
          <w:sz w:val="27"/>
          <w:szCs w:val="27"/>
        </w:rPr>
        <w:t>пределени</w:t>
      </w:r>
      <w:r w:rsidR="00361185" w:rsidRPr="00BE7D32">
        <w:rPr>
          <w:sz w:val="27"/>
          <w:szCs w:val="27"/>
        </w:rPr>
        <w:t>е</w:t>
      </w:r>
      <w:r w:rsidR="00730503" w:rsidRPr="00BE7D32">
        <w:rPr>
          <w:sz w:val="27"/>
          <w:szCs w:val="27"/>
        </w:rPr>
        <w:t xml:space="preserve"> границ прилегающих территорий</w:t>
      </w:r>
    </w:p>
    <w:p w:rsidR="00730503" w:rsidRPr="00BE7D32" w:rsidRDefault="006C0937" w:rsidP="007F4778">
      <w:pPr>
        <w:ind w:firstLine="426"/>
        <w:rPr>
          <w:sz w:val="27"/>
          <w:szCs w:val="27"/>
        </w:rPr>
      </w:pPr>
      <w:r w:rsidRPr="00BE7D32">
        <w:rPr>
          <w:sz w:val="27"/>
          <w:szCs w:val="27"/>
        </w:rPr>
        <w:t>10</w:t>
      </w:r>
      <w:r w:rsidR="00730503" w:rsidRPr="00BE7D32">
        <w:rPr>
          <w:sz w:val="27"/>
          <w:szCs w:val="27"/>
        </w:rPr>
        <w:t>.1. Границы прилегающих территорий определяются Правилами в случае, если Правилами регулируются вопросы участия, в том числе финансового, собственников и (или) иных законных владельцев зданий, строений, сооружений, земельных участков в содержании прилегающих территорий.</w:t>
      </w:r>
    </w:p>
    <w:p w:rsidR="00730503" w:rsidRPr="00BE7D32" w:rsidRDefault="006C0937" w:rsidP="007F4778">
      <w:pPr>
        <w:ind w:firstLine="426"/>
        <w:rPr>
          <w:sz w:val="27"/>
          <w:szCs w:val="27"/>
        </w:rPr>
      </w:pPr>
      <w:bookmarkStart w:id="1" w:name="Par1"/>
      <w:bookmarkEnd w:id="1"/>
      <w:r w:rsidRPr="00BE7D32">
        <w:rPr>
          <w:sz w:val="27"/>
          <w:szCs w:val="27"/>
        </w:rPr>
        <w:t>10</w:t>
      </w:r>
      <w:r w:rsidR="00730503" w:rsidRPr="00BE7D32">
        <w:rPr>
          <w:sz w:val="27"/>
          <w:szCs w:val="27"/>
        </w:rPr>
        <w:t>.2. Границы прилегающей территории определяются в отношении территории общего пользования, которая имеет общую границу со зданием, строением, сооружением, земельным участком.</w:t>
      </w:r>
    </w:p>
    <w:p w:rsidR="00730503" w:rsidRPr="00BE7D32" w:rsidRDefault="00730503" w:rsidP="007F4778">
      <w:pPr>
        <w:ind w:firstLine="426"/>
        <w:rPr>
          <w:sz w:val="27"/>
          <w:szCs w:val="27"/>
        </w:rPr>
      </w:pPr>
      <w:bookmarkStart w:id="2" w:name="Par2"/>
      <w:bookmarkEnd w:id="2"/>
      <w:r w:rsidRPr="00BE7D32">
        <w:rPr>
          <w:sz w:val="27"/>
          <w:szCs w:val="27"/>
        </w:rPr>
        <w:t>Границы прилегающей территории не определяются в отношении многоквартирного дома, земельный участок под которым не образован или образован по границам такого дома.</w:t>
      </w:r>
    </w:p>
    <w:p w:rsidR="00730503" w:rsidRPr="00BE7D32" w:rsidRDefault="00730503" w:rsidP="007F4778">
      <w:pPr>
        <w:ind w:firstLine="426"/>
        <w:rPr>
          <w:sz w:val="27"/>
          <w:szCs w:val="27"/>
        </w:rPr>
      </w:pPr>
      <w:r w:rsidRPr="00BE7D32">
        <w:rPr>
          <w:sz w:val="27"/>
          <w:szCs w:val="27"/>
        </w:rPr>
        <w:t>В границах прилегающей территории не могут располагаться территории общего пользования, на которых расположены объекты, содержание которых в соответствии с федеральным законодательством является обязанностью их собственников, владельцев, пользователей.</w:t>
      </w:r>
    </w:p>
    <w:p w:rsidR="00730503" w:rsidRPr="00BE7D32" w:rsidRDefault="006C0937" w:rsidP="007F4778">
      <w:pPr>
        <w:ind w:firstLine="426"/>
        <w:rPr>
          <w:sz w:val="27"/>
          <w:szCs w:val="27"/>
        </w:rPr>
      </w:pPr>
      <w:r w:rsidRPr="00BE7D32">
        <w:rPr>
          <w:sz w:val="27"/>
          <w:szCs w:val="27"/>
        </w:rPr>
        <w:t>10</w:t>
      </w:r>
      <w:r w:rsidR="00730503" w:rsidRPr="00BE7D32">
        <w:rPr>
          <w:sz w:val="27"/>
          <w:szCs w:val="27"/>
        </w:rPr>
        <w:t>.3. Границы прилегающей территории определяются с учетом расположения зданий, строений, сооружений, земельных участков в существующей застройке, вида их разрешенного использования, их площади, протяженности общей границы, максимальной и минимальной площади прилегающей территории.</w:t>
      </w:r>
    </w:p>
    <w:p w:rsidR="00730503" w:rsidRPr="00BE7D32" w:rsidRDefault="00730503" w:rsidP="007F4778">
      <w:pPr>
        <w:ind w:firstLine="426"/>
        <w:rPr>
          <w:sz w:val="27"/>
          <w:szCs w:val="27"/>
        </w:rPr>
      </w:pPr>
      <w:r w:rsidRPr="00BE7D32">
        <w:rPr>
          <w:sz w:val="27"/>
          <w:szCs w:val="27"/>
        </w:rPr>
        <w:t>Границы прилегающей территории определяются с учетом следующих требований:</w:t>
      </w:r>
    </w:p>
    <w:p w:rsidR="00730503" w:rsidRPr="00BE7D32" w:rsidRDefault="00730503" w:rsidP="007F4778">
      <w:pPr>
        <w:ind w:firstLine="426"/>
        <w:rPr>
          <w:sz w:val="27"/>
          <w:szCs w:val="27"/>
        </w:rPr>
      </w:pPr>
      <w:r w:rsidRPr="00BE7D32">
        <w:rPr>
          <w:sz w:val="27"/>
          <w:szCs w:val="27"/>
        </w:rPr>
        <w:t>1) в отношении каждого здания, строения, сооружения, земельного участка могут быть установлены границы только одной прилегающей территории;</w:t>
      </w:r>
    </w:p>
    <w:p w:rsidR="00730503" w:rsidRPr="00BE7D32" w:rsidRDefault="00730503" w:rsidP="007F4778">
      <w:pPr>
        <w:ind w:firstLine="426"/>
        <w:rPr>
          <w:sz w:val="27"/>
          <w:szCs w:val="27"/>
        </w:rPr>
      </w:pPr>
      <w:r w:rsidRPr="00BE7D32">
        <w:rPr>
          <w:sz w:val="27"/>
          <w:szCs w:val="27"/>
        </w:rPr>
        <w:t xml:space="preserve">2) установление общей прилегающей территории для двух и более зданий, строений, сооружений, земельных участков не допускается, за исключением случая, когда строение или сооружение, в том числе объект коммунальной инфраструктуры, обеспечивает исключительно функционирование другого </w:t>
      </w:r>
      <w:r w:rsidRPr="00BE7D32">
        <w:rPr>
          <w:sz w:val="27"/>
          <w:szCs w:val="27"/>
        </w:rPr>
        <w:lastRenderedPageBreak/>
        <w:t>здания, строения, сооружения, в отношении которого определяются границы прилегающей территории;</w:t>
      </w:r>
    </w:p>
    <w:p w:rsidR="00730503" w:rsidRPr="00BE7D32" w:rsidRDefault="00730503" w:rsidP="007F4778">
      <w:pPr>
        <w:ind w:firstLine="426"/>
        <w:rPr>
          <w:sz w:val="27"/>
          <w:szCs w:val="27"/>
        </w:rPr>
      </w:pPr>
      <w:r w:rsidRPr="00BE7D32">
        <w:rPr>
          <w:sz w:val="27"/>
          <w:szCs w:val="27"/>
        </w:rPr>
        <w:t>3) пересечение границ прилегающих территорий не допускается, за исключением случая установления общих (смежных) границ прилегающих территорий;</w:t>
      </w:r>
    </w:p>
    <w:p w:rsidR="00730503" w:rsidRPr="00BE7D32" w:rsidRDefault="00730503" w:rsidP="007F4778">
      <w:pPr>
        <w:ind w:firstLine="426"/>
        <w:rPr>
          <w:sz w:val="27"/>
          <w:szCs w:val="27"/>
        </w:rPr>
      </w:pPr>
      <w:r w:rsidRPr="00BE7D32">
        <w:rPr>
          <w:sz w:val="27"/>
          <w:szCs w:val="27"/>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730503" w:rsidRPr="00BE7D32" w:rsidRDefault="00730503" w:rsidP="007F4778">
      <w:pPr>
        <w:ind w:firstLine="426"/>
        <w:rPr>
          <w:sz w:val="27"/>
          <w:szCs w:val="27"/>
        </w:rPr>
      </w:pPr>
      <w:r w:rsidRPr="00BE7D32">
        <w:rPr>
          <w:sz w:val="27"/>
          <w:szCs w:val="27"/>
        </w:rPr>
        <w:t>5) внешняя часть границ прилегающей территории устанавливается по границам земельных участков, образованных на территориях общего пользования, или по границам, закрепленным с использованием природных объектов или объектов искусственного происхождения, а также может иметь общие (смежные) границы с другими прилегающими территориями.</w:t>
      </w:r>
    </w:p>
    <w:p w:rsidR="00730503" w:rsidRPr="00BE7D32" w:rsidRDefault="006C0937" w:rsidP="007F4778">
      <w:pPr>
        <w:ind w:firstLine="426"/>
        <w:rPr>
          <w:sz w:val="27"/>
          <w:szCs w:val="27"/>
        </w:rPr>
      </w:pPr>
      <w:r w:rsidRPr="00BE7D32">
        <w:rPr>
          <w:sz w:val="27"/>
          <w:szCs w:val="27"/>
        </w:rPr>
        <w:t>10</w:t>
      </w:r>
      <w:r w:rsidR="00730503" w:rsidRPr="00BE7D32">
        <w:rPr>
          <w:sz w:val="27"/>
          <w:szCs w:val="27"/>
        </w:rPr>
        <w:t>.4. В целях определения границы прилегающей территории правилами благоустройства территории муниципального образования устанавливается максимальная и минимальная площадь прилегающей территории.</w:t>
      </w:r>
    </w:p>
    <w:p w:rsidR="00730503" w:rsidRPr="00BE7D32" w:rsidRDefault="00730503" w:rsidP="007F4778">
      <w:pPr>
        <w:ind w:firstLine="426"/>
        <w:rPr>
          <w:sz w:val="27"/>
          <w:szCs w:val="27"/>
        </w:rPr>
      </w:pPr>
      <w:r w:rsidRPr="00BE7D32">
        <w:rPr>
          <w:sz w:val="27"/>
          <w:szCs w:val="27"/>
        </w:rPr>
        <w:t>Максимальная и минимальная площадь прилегающей территории может быть установлена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их площади, протяженности общей границы.</w:t>
      </w:r>
    </w:p>
    <w:p w:rsidR="00730503" w:rsidRPr="00BE7D32" w:rsidRDefault="00730503" w:rsidP="007F4778">
      <w:pPr>
        <w:ind w:firstLine="426"/>
        <w:rPr>
          <w:sz w:val="27"/>
          <w:szCs w:val="27"/>
        </w:rPr>
      </w:pPr>
      <w:r w:rsidRPr="00BE7D32">
        <w:rPr>
          <w:sz w:val="27"/>
          <w:szCs w:val="27"/>
        </w:rPr>
        <w:t>Максимальная площадь прилегающей территории не может превышать минимальную площадь прилегающей территории более чем на 30 процентов.</w:t>
      </w:r>
    </w:p>
    <w:p w:rsidR="00AE0A5C" w:rsidRPr="00BE7D32" w:rsidRDefault="006C0937" w:rsidP="007F4778">
      <w:pPr>
        <w:ind w:firstLine="426"/>
        <w:rPr>
          <w:bCs/>
          <w:sz w:val="27"/>
          <w:szCs w:val="27"/>
        </w:rPr>
      </w:pPr>
      <w:r w:rsidRPr="00BE7D32">
        <w:rPr>
          <w:sz w:val="27"/>
          <w:szCs w:val="27"/>
        </w:rPr>
        <w:t>10</w:t>
      </w:r>
      <w:r w:rsidR="00AE0A5C" w:rsidRPr="00BE7D32">
        <w:rPr>
          <w:sz w:val="27"/>
          <w:szCs w:val="27"/>
        </w:rPr>
        <w:t>.5.</w:t>
      </w:r>
      <w:r w:rsidR="00AE0A5C" w:rsidRPr="00BE7D32">
        <w:rPr>
          <w:rFonts w:cs="Liberation Serif"/>
          <w:b/>
          <w:bCs/>
          <w:sz w:val="27"/>
          <w:szCs w:val="27"/>
        </w:rPr>
        <w:t xml:space="preserve"> </w:t>
      </w:r>
      <w:r w:rsidR="00AE0A5C" w:rsidRPr="00BE7D32">
        <w:rPr>
          <w:bCs/>
          <w:sz w:val="27"/>
          <w:szCs w:val="27"/>
        </w:rPr>
        <w:t>Порядок подготовки и утверждения схемы границ прилегающих территорий, порядок внесения в нее изменений</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 xml:space="preserve">.5.1. Решение о подготовке проекта схемы границ прилегающих территорий принимается </w:t>
      </w:r>
      <w:r w:rsidRPr="00BE7D32">
        <w:rPr>
          <w:bCs/>
          <w:sz w:val="27"/>
          <w:szCs w:val="27"/>
        </w:rPr>
        <w:t>а</w:t>
      </w:r>
      <w:r w:rsidR="00AE0A5C" w:rsidRPr="00BE7D32">
        <w:rPr>
          <w:bCs/>
          <w:sz w:val="27"/>
          <w:szCs w:val="27"/>
        </w:rPr>
        <w:t>дминистрацией Шалинского городского округа, к полномочиям которого муниципальным нормативным правовым актом отнесена подготовка проекта схемы границ прилегающих территорий (далее - уполномоченный орган Администрации ШГО).</w:t>
      </w:r>
    </w:p>
    <w:p w:rsidR="00AE0A5C" w:rsidRPr="00BE7D32" w:rsidRDefault="00AE0A5C" w:rsidP="007F4778">
      <w:pPr>
        <w:ind w:firstLine="426"/>
        <w:rPr>
          <w:bCs/>
          <w:sz w:val="27"/>
          <w:szCs w:val="27"/>
        </w:rPr>
      </w:pPr>
      <w:r w:rsidRPr="00BE7D32">
        <w:rPr>
          <w:bCs/>
          <w:sz w:val="27"/>
          <w:szCs w:val="27"/>
        </w:rPr>
        <w:t>В решении о подготовке проекта схемы границ прилегающих территорий наряду с другими положениями должны содержаться:</w:t>
      </w:r>
    </w:p>
    <w:p w:rsidR="00AE0A5C" w:rsidRPr="00BE7D32" w:rsidRDefault="00AE0A5C" w:rsidP="007F4778">
      <w:pPr>
        <w:ind w:firstLine="426"/>
        <w:rPr>
          <w:bCs/>
          <w:sz w:val="27"/>
          <w:szCs w:val="27"/>
        </w:rPr>
      </w:pPr>
      <w:r w:rsidRPr="00BE7D32">
        <w:rPr>
          <w:bCs/>
          <w:sz w:val="27"/>
          <w:szCs w:val="27"/>
        </w:rPr>
        <w:t>1) порядок и сроки проведения работ по подготовке проекта схемы границ прилегающих территорий;</w:t>
      </w:r>
    </w:p>
    <w:p w:rsidR="00AE0A5C" w:rsidRPr="00BE7D32" w:rsidRDefault="00AE0A5C" w:rsidP="007F4778">
      <w:pPr>
        <w:ind w:firstLine="426"/>
        <w:rPr>
          <w:bCs/>
          <w:sz w:val="27"/>
          <w:szCs w:val="27"/>
        </w:rPr>
      </w:pPr>
      <w:r w:rsidRPr="00BE7D32">
        <w:rPr>
          <w:bCs/>
          <w:sz w:val="27"/>
          <w:szCs w:val="27"/>
        </w:rPr>
        <w:t>2) условия финансирования работ по подготовке проекта схемы границ прилегающих территорий.</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.5.2. Подготовка проекта схемы границ прилегающих территорий осуществляется в форме электронного документа.</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 xml:space="preserve">.5.3. Подготовка проекта схемы границ прилегающих территорий осуществляется уполномоченным органом Администрации ШГО либо иными лицами, привлекаемыми уполномоченным органом Администрации ШГО на </w:t>
      </w:r>
      <w:r w:rsidR="00AE0A5C" w:rsidRPr="00BE7D32">
        <w:rPr>
          <w:bCs/>
          <w:sz w:val="27"/>
          <w:szCs w:val="27"/>
        </w:rPr>
        <w:lastRenderedPageBreak/>
        <w:t>основании муниципального контракта, заключенного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.5.4. На схеме границ прилегающих территорий отображаются:</w:t>
      </w:r>
    </w:p>
    <w:p w:rsidR="00AE0A5C" w:rsidRPr="00BE7D32" w:rsidRDefault="00AE0A5C" w:rsidP="007F4778">
      <w:pPr>
        <w:ind w:firstLine="426"/>
        <w:rPr>
          <w:bCs/>
          <w:sz w:val="27"/>
          <w:szCs w:val="27"/>
        </w:rPr>
      </w:pPr>
      <w:r w:rsidRPr="00BE7D32">
        <w:rPr>
          <w:bCs/>
          <w:sz w:val="27"/>
          <w:szCs w:val="27"/>
        </w:rPr>
        <w:t>1) границы прилегающих территорий;</w:t>
      </w:r>
    </w:p>
    <w:p w:rsidR="00AE0A5C" w:rsidRPr="00BE7D32" w:rsidRDefault="00AE0A5C" w:rsidP="007F4778">
      <w:pPr>
        <w:ind w:firstLine="426"/>
        <w:rPr>
          <w:bCs/>
          <w:sz w:val="27"/>
          <w:szCs w:val="27"/>
        </w:rPr>
      </w:pPr>
      <w:r w:rsidRPr="00BE7D32">
        <w:rPr>
          <w:bCs/>
          <w:sz w:val="27"/>
          <w:szCs w:val="27"/>
        </w:rPr>
        <w:t>2) кадастровые номера и адреса зданий, строений, сооружений, земельных участков, в отношении которых устанавливаются границы прилегающих территорий;</w:t>
      </w:r>
    </w:p>
    <w:p w:rsidR="00AE0A5C" w:rsidRPr="00BE7D32" w:rsidRDefault="00AE0A5C" w:rsidP="007F4778">
      <w:pPr>
        <w:ind w:firstLine="426"/>
        <w:rPr>
          <w:bCs/>
          <w:sz w:val="27"/>
          <w:szCs w:val="27"/>
        </w:rPr>
      </w:pPr>
      <w:r w:rsidRPr="00BE7D32">
        <w:rPr>
          <w:bCs/>
          <w:sz w:val="27"/>
          <w:szCs w:val="27"/>
        </w:rPr>
        <w:t>3) площади прилегающих территорий;</w:t>
      </w:r>
    </w:p>
    <w:p w:rsidR="00AE0A5C" w:rsidRPr="00BE7D32" w:rsidRDefault="00AE0A5C" w:rsidP="007F4778">
      <w:pPr>
        <w:ind w:firstLine="426"/>
        <w:rPr>
          <w:bCs/>
          <w:sz w:val="27"/>
          <w:szCs w:val="27"/>
        </w:rPr>
      </w:pPr>
      <w:r w:rsidRPr="00BE7D32">
        <w:rPr>
          <w:bCs/>
          <w:sz w:val="27"/>
          <w:szCs w:val="27"/>
        </w:rPr>
        <w:t>4) условные номера прилегающих территорий.</w:t>
      </w:r>
    </w:p>
    <w:p w:rsidR="00AE0A5C" w:rsidRPr="00BE7D32" w:rsidRDefault="00AE0A5C" w:rsidP="007F4778">
      <w:pPr>
        <w:ind w:firstLine="426"/>
        <w:rPr>
          <w:bCs/>
          <w:sz w:val="27"/>
          <w:szCs w:val="27"/>
        </w:rPr>
      </w:pPr>
      <w:r w:rsidRPr="00BE7D32">
        <w:rPr>
          <w:bCs/>
          <w:sz w:val="27"/>
          <w:szCs w:val="27"/>
        </w:rPr>
        <w:t>Форма схемы границ прилегающих территорий, требования к ее подготовке, в том числе требования к точности и методам определения координат характерных точек границ прилегающих территорий, устанавливаются уполномоченным исполнительным органом государственной власти Свердловской области в сфере градостроительной деятельности в соответствии с федеральным законодательством.</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.5.5. Схема границ прилегающих территорий утверждается представительным органом Администрации ШГО в составе правил благоустройства территории Администрации ШГО в соответствии с требованиями Федерального закона "Об общих принципах организации местного самоуправления в Российской Федерации" и Градостроительного кодекса Российской Федерации.</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.5.6.</w:t>
      </w:r>
      <w:r w:rsidR="00AE0A5C" w:rsidRPr="00BE7D32">
        <w:rPr>
          <w:sz w:val="27"/>
          <w:szCs w:val="27"/>
        </w:rPr>
        <w:t xml:space="preserve"> </w:t>
      </w:r>
      <w:r w:rsidR="00AE0A5C" w:rsidRPr="00BE7D32">
        <w:rPr>
          <w:bCs/>
          <w:sz w:val="27"/>
          <w:szCs w:val="27"/>
        </w:rPr>
        <w:t>Уполномоченный орган Администрации ШГО не позднее десяти рабочих дней со дня утверждения схемы границ прилегающих территорий направляет информацию об утверждении этой схемы в уполномоченный исполнительный орган государственной власти Свердловской области в сфере градостроительной деятельности.</w:t>
      </w:r>
    </w:p>
    <w:p w:rsidR="00AE0A5C" w:rsidRPr="00BE7D32" w:rsidRDefault="006C0937" w:rsidP="007F4778">
      <w:pPr>
        <w:ind w:firstLine="426"/>
        <w:rPr>
          <w:bCs/>
          <w:sz w:val="27"/>
          <w:szCs w:val="27"/>
        </w:rPr>
      </w:pPr>
      <w:r w:rsidRPr="00BE7D32">
        <w:rPr>
          <w:bCs/>
          <w:sz w:val="27"/>
          <w:szCs w:val="27"/>
        </w:rPr>
        <w:t>10</w:t>
      </w:r>
      <w:r w:rsidR="00AE0A5C" w:rsidRPr="00BE7D32">
        <w:rPr>
          <w:bCs/>
          <w:sz w:val="27"/>
          <w:szCs w:val="27"/>
        </w:rPr>
        <w:t>.5.7.</w:t>
      </w:r>
      <w:r w:rsidR="00AE0A5C" w:rsidRPr="00BE7D32">
        <w:rPr>
          <w:sz w:val="27"/>
          <w:szCs w:val="27"/>
        </w:rPr>
        <w:t xml:space="preserve"> </w:t>
      </w:r>
      <w:r w:rsidR="00AE0A5C" w:rsidRPr="00BE7D32">
        <w:rPr>
          <w:bCs/>
          <w:sz w:val="27"/>
          <w:szCs w:val="27"/>
        </w:rPr>
        <w:t>Утвержденные схемы границ прилегающих территорий подлежат опубликованию в порядке, установленном для официального опубликования муниципальных правовых актов, а также размещаются не позднее одного месяца со дня их утверждения:</w:t>
      </w:r>
    </w:p>
    <w:p w:rsidR="00AE0A5C" w:rsidRPr="00BE7D32" w:rsidRDefault="00DF5367" w:rsidP="007F4778">
      <w:pPr>
        <w:ind w:firstLine="426"/>
        <w:rPr>
          <w:bCs/>
          <w:sz w:val="27"/>
          <w:szCs w:val="27"/>
        </w:rPr>
      </w:pPr>
      <w:r w:rsidRPr="00BE7D32">
        <w:rPr>
          <w:bCs/>
          <w:sz w:val="27"/>
          <w:szCs w:val="27"/>
        </w:rPr>
        <w:t>1) на официальном сайте</w:t>
      </w:r>
      <w:r w:rsidR="00AE0A5C" w:rsidRPr="00BE7D32">
        <w:rPr>
          <w:bCs/>
          <w:sz w:val="27"/>
          <w:szCs w:val="27"/>
        </w:rPr>
        <w:t xml:space="preserve"> </w:t>
      </w:r>
      <w:r w:rsidRPr="00BE7D32">
        <w:rPr>
          <w:bCs/>
          <w:sz w:val="27"/>
          <w:szCs w:val="27"/>
        </w:rPr>
        <w:t>Администрации ШГО</w:t>
      </w:r>
      <w:r w:rsidR="00AE0A5C" w:rsidRPr="00BE7D32">
        <w:rPr>
          <w:bCs/>
          <w:sz w:val="27"/>
          <w:szCs w:val="27"/>
        </w:rPr>
        <w:t xml:space="preserve"> в информационно-телекоммуникационной сети "Интернет";</w:t>
      </w:r>
    </w:p>
    <w:p w:rsidR="00AE0A5C" w:rsidRPr="00BE7D32" w:rsidRDefault="00AE0A5C" w:rsidP="007F4778">
      <w:pPr>
        <w:ind w:firstLine="426"/>
        <w:rPr>
          <w:bCs/>
          <w:sz w:val="27"/>
          <w:szCs w:val="27"/>
        </w:rPr>
      </w:pPr>
      <w:r w:rsidRPr="00BE7D32">
        <w:rPr>
          <w:bCs/>
          <w:sz w:val="27"/>
          <w:szCs w:val="27"/>
        </w:rPr>
        <w:t>2) на официальном сайте уполномоченного исполнительного органа государственной власти Свердловской области в сфере градостроительной деятельности в информационно-телекоммуникационной сети "Интернет".</w:t>
      </w:r>
    </w:p>
    <w:p w:rsidR="00730503" w:rsidRPr="00BE7D32" w:rsidRDefault="006C0937" w:rsidP="007F4778">
      <w:pPr>
        <w:ind w:firstLine="426"/>
        <w:rPr>
          <w:b/>
          <w:bCs/>
          <w:sz w:val="27"/>
          <w:szCs w:val="27"/>
        </w:rPr>
      </w:pPr>
      <w:r w:rsidRPr="00BE7D32">
        <w:rPr>
          <w:bCs/>
          <w:sz w:val="27"/>
          <w:szCs w:val="27"/>
        </w:rPr>
        <w:t>10</w:t>
      </w:r>
      <w:r w:rsidR="00DF5367" w:rsidRPr="00BE7D32">
        <w:rPr>
          <w:bCs/>
          <w:sz w:val="27"/>
          <w:szCs w:val="27"/>
        </w:rPr>
        <w:t>.5.8. Внесение изменений в схему границ прилегающих территорий осуществляется по мере необходимости с соблюдением требований, установленных федеральным законодательством.</w:t>
      </w:r>
    </w:p>
    <w:p w:rsidR="00345D3D" w:rsidRDefault="00345D3D" w:rsidP="00BE7D32">
      <w:pPr>
        <w:pStyle w:val="2"/>
        <w:rPr>
          <w:sz w:val="27"/>
          <w:szCs w:val="27"/>
        </w:rPr>
      </w:pPr>
    </w:p>
    <w:p w:rsidR="00564603" w:rsidRPr="00BE7D32" w:rsidRDefault="00361185" w:rsidP="00BE7D32">
      <w:pPr>
        <w:pStyle w:val="2"/>
        <w:rPr>
          <w:sz w:val="27"/>
          <w:szCs w:val="27"/>
        </w:rPr>
      </w:pPr>
      <w:r w:rsidRPr="00BE7D32">
        <w:rPr>
          <w:sz w:val="27"/>
          <w:szCs w:val="27"/>
        </w:rPr>
        <w:lastRenderedPageBreak/>
        <w:t>1</w:t>
      </w:r>
      <w:r w:rsidR="006C0937" w:rsidRPr="00BE7D32">
        <w:rPr>
          <w:sz w:val="27"/>
          <w:szCs w:val="27"/>
        </w:rPr>
        <w:t>1</w:t>
      </w:r>
      <w:r w:rsidR="00564603" w:rsidRPr="00BE7D32">
        <w:rPr>
          <w:sz w:val="27"/>
          <w:szCs w:val="27"/>
        </w:rPr>
        <w:t>.</w:t>
      </w:r>
      <w:r w:rsidR="00564603" w:rsidRPr="00BE7D32">
        <w:rPr>
          <w:sz w:val="27"/>
          <w:szCs w:val="27"/>
        </w:rPr>
        <w:tab/>
        <w:t xml:space="preserve">Порядок </w:t>
      </w:r>
      <w:proofErr w:type="gramStart"/>
      <w:r w:rsidR="00564603" w:rsidRPr="00BE7D32">
        <w:rPr>
          <w:sz w:val="27"/>
          <w:szCs w:val="27"/>
        </w:rPr>
        <w:t>контроля за</w:t>
      </w:r>
      <w:proofErr w:type="gramEnd"/>
      <w:r w:rsidR="00564603" w:rsidRPr="00BE7D32">
        <w:rPr>
          <w:sz w:val="27"/>
          <w:szCs w:val="27"/>
        </w:rPr>
        <w:t xml:space="preserve"> соблюдением Правил благоустройства</w:t>
      </w:r>
    </w:p>
    <w:p w:rsidR="00564603" w:rsidRPr="00BE7D32" w:rsidRDefault="00361185" w:rsidP="007F4778">
      <w:pPr>
        <w:ind w:firstLine="426"/>
        <w:rPr>
          <w:sz w:val="27"/>
          <w:szCs w:val="27"/>
        </w:rPr>
      </w:pPr>
      <w:r w:rsidRPr="00BE7D32">
        <w:rPr>
          <w:sz w:val="27"/>
          <w:szCs w:val="27"/>
        </w:rPr>
        <w:t>1</w:t>
      </w:r>
      <w:r w:rsidR="006C0937" w:rsidRPr="00BE7D32">
        <w:rPr>
          <w:sz w:val="27"/>
          <w:szCs w:val="27"/>
        </w:rPr>
        <w:t>1</w:t>
      </w:r>
      <w:r w:rsidR="00564603" w:rsidRPr="00BE7D32">
        <w:rPr>
          <w:sz w:val="27"/>
          <w:szCs w:val="27"/>
        </w:rPr>
        <w:t>.1.</w:t>
      </w:r>
      <w:r w:rsidR="00564603" w:rsidRPr="00BE7D32">
        <w:rPr>
          <w:sz w:val="27"/>
          <w:szCs w:val="27"/>
        </w:rPr>
        <w:tab/>
      </w:r>
      <w:r w:rsidR="006C0937" w:rsidRPr="00BE7D32">
        <w:rPr>
          <w:sz w:val="27"/>
          <w:szCs w:val="27"/>
        </w:rPr>
        <w:t xml:space="preserve"> </w:t>
      </w:r>
      <w:r w:rsidR="00564603" w:rsidRPr="00BE7D32">
        <w:rPr>
          <w:sz w:val="27"/>
          <w:szCs w:val="27"/>
        </w:rPr>
        <w:t>Координацию деятельности по у</w:t>
      </w:r>
      <w:r w:rsidR="0026641A" w:rsidRPr="00BE7D32">
        <w:rPr>
          <w:sz w:val="27"/>
          <w:szCs w:val="27"/>
        </w:rPr>
        <w:t>борке и благоустройству террито</w:t>
      </w:r>
      <w:r w:rsidR="00564603" w:rsidRPr="00BE7D32">
        <w:rPr>
          <w:sz w:val="27"/>
          <w:szCs w:val="27"/>
        </w:rPr>
        <w:t>рий городского округа осуществляют управления жилищно-коммунального комплекса и систем жизнеобеспечения администрации Шалинского городского округа в соответствии с установленными полномочиями.</w:t>
      </w:r>
    </w:p>
    <w:p w:rsidR="00564603" w:rsidRPr="00BE7D32" w:rsidRDefault="00361185" w:rsidP="007F4778">
      <w:pPr>
        <w:ind w:firstLine="426"/>
        <w:rPr>
          <w:sz w:val="27"/>
          <w:szCs w:val="27"/>
        </w:rPr>
      </w:pPr>
      <w:r w:rsidRPr="00BE7D32">
        <w:rPr>
          <w:sz w:val="27"/>
          <w:szCs w:val="27"/>
        </w:rPr>
        <w:t>1</w:t>
      </w:r>
      <w:r w:rsidR="006C0937" w:rsidRPr="00BE7D32">
        <w:rPr>
          <w:sz w:val="27"/>
          <w:szCs w:val="27"/>
        </w:rPr>
        <w:t>1</w:t>
      </w:r>
      <w:r w:rsidR="00564603" w:rsidRPr="00BE7D32">
        <w:rPr>
          <w:sz w:val="27"/>
          <w:szCs w:val="27"/>
        </w:rPr>
        <w:t>.2.</w:t>
      </w:r>
      <w:r w:rsidR="006C0937" w:rsidRPr="00BE7D32">
        <w:rPr>
          <w:sz w:val="27"/>
          <w:szCs w:val="27"/>
        </w:rPr>
        <w:t xml:space="preserve"> </w:t>
      </w:r>
      <w:r w:rsidR="00564603" w:rsidRPr="00BE7D32">
        <w:rPr>
          <w:sz w:val="27"/>
          <w:szCs w:val="27"/>
        </w:rPr>
        <w:tab/>
      </w:r>
      <w:proofErr w:type="gramStart"/>
      <w:r w:rsidR="00564603" w:rsidRPr="00BE7D32">
        <w:rPr>
          <w:sz w:val="27"/>
          <w:szCs w:val="27"/>
        </w:rPr>
        <w:t>Контроль за</w:t>
      </w:r>
      <w:proofErr w:type="gramEnd"/>
      <w:r w:rsidR="00564603" w:rsidRPr="00BE7D32">
        <w:rPr>
          <w:sz w:val="27"/>
          <w:szCs w:val="27"/>
        </w:rPr>
        <w:t xml:space="preserve"> исполнением </w:t>
      </w:r>
      <w:r w:rsidR="0026641A" w:rsidRPr="00BE7D32">
        <w:rPr>
          <w:sz w:val="27"/>
          <w:szCs w:val="27"/>
        </w:rPr>
        <w:t>требований настоящих Правил осу</w:t>
      </w:r>
      <w:r w:rsidR="00564603" w:rsidRPr="00BE7D32">
        <w:rPr>
          <w:sz w:val="27"/>
          <w:szCs w:val="27"/>
        </w:rPr>
        <w:t>ществляют уполномоченные органы администрации Шалинского городского о</w:t>
      </w:r>
      <w:r w:rsidR="0026641A" w:rsidRPr="00BE7D32">
        <w:rPr>
          <w:sz w:val="27"/>
          <w:szCs w:val="27"/>
        </w:rPr>
        <w:t>круга.</w:t>
      </w:r>
    </w:p>
    <w:p w:rsidR="00A00FB1" w:rsidRPr="00BE7D32" w:rsidRDefault="00361185" w:rsidP="007F4778">
      <w:pPr>
        <w:ind w:firstLine="426"/>
        <w:rPr>
          <w:sz w:val="27"/>
          <w:szCs w:val="27"/>
        </w:rPr>
      </w:pPr>
      <w:r w:rsidRPr="00BE7D32">
        <w:rPr>
          <w:sz w:val="27"/>
          <w:szCs w:val="27"/>
        </w:rPr>
        <w:t>1</w:t>
      </w:r>
      <w:r w:rsidR="006C0937" w:rsidRPr="00BE7D32">
        <w:rPr>
          <w:sz w:val="27"/>
          <w:szCs w:val="27"/>
        </w:rPr>
        <w:t>1</w:t>
      </w:r>
      <w:r w:rsidR="00564603" w:rsidRPr="00BE7D32">
        <w:rPr>
          <w:sz w:val="27"/>
          <w:szCs w:val="27"/>
        </w:rPr>
        <w:t>.3.</w:t>
      </w:r>
      <w:r w:rsidR="00564603" w:rsidRPr="00BE7D32">
        <w:rPr>
          <w:sz w:val="27"/>
          <w:szCs w:val="27"/>
        </w:rPr>
        <w:tab/>
      </w:r>
      <w:r w:rsidR="006C0937" w:rsidRPr="00BE7D32">
        <w:rPr>
          <w:sz w:val="27"/>
          <w:szCs w:val="27"/>
        </w:rPr>
        <w:t xml:space="preserve"> </w:t>
      </w:r>
      <w:r w:rsidR="00564603" w:rsidRPr="00BE7D32">
        <w:rPr>
          <w:sz w:val="27"/>
          <w:szCs w:val="27"/>
        </w:rPr>
        <w:t>Нарушение настоящих Правил влечет за собой ответственность в соответствии с действующим законодательством</w:t>
      </w:r>
      <w:r w:rsidR="006C0937" w:rsidRPr="00BE7D32">
        <w:rPr>
          <w:sz w:val="27"/>
          <w:szCs w:val="27"/>
        </w:rPr>
        <w:t>.</w:t>
      </w:r>
    </w:p>
    <w:sectPr w:rsidR="00A00FB1" w:rsidRPr="00BE7D32" w:rsidSect="00636B9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A0000AAF" w:usb1="500078FB" w:usb2="00000000" w:usb3="00000000" w:csb0="000001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479D7"/>
    <w:multiLevelType w:val="hybridMultilevel"/>
    <w:tmpl w:val="F356D1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0B4B14"/>
    <w:multiLevelType w:val="hybridMultilevel"/>
    <w:tmpl w:val="06F4FE8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567"/>
  <w:characterSpacingControl w:val="doNotCompress"/>
  <w:compat/>
  <w:rsids>
    <w:rsidRoot w:val="00564603"/>
    <w:rsid w:val="00016058"/>
    <w:rsid w:val="00037E6F"/>
    <w:rsid w:val="00057391"/>
    <w:rsid w:val="00060019"/>
    <w:rsid w:val="00075DD2"/>
    <w:rsid w:val="00080F85"/>
    <w:rsid w:val="000B4A29"/>
    <w:rsid w:val="000D51DC"/>
    <w:rsid w:val="000D6803"/>
    <w:rsid w:val="001036FC"/>
    <w:rsid w:val="001241BD"/>
    <w:rsid w:val="0013079D"/>
    <w:rsid w:val="00134D85"/>
    <w:rsid w:val="00163070"/>
    <w:rsid w:val="00195C54"/>
    <w:rsid w:val="001964EA"/>
    <w:rsid w:val="001B3236"/>
    <w:rsid w:val="001F27AD"/>
    <w:rsid w:val="0026641A"/>
    <w:rsid w:val="00273833"/>
    <w:rsid w:val="002C18DF"/>
    <w:rsid w:val="002C6096"/>
    <w:rsid w:val="002D475D"/>
    <w:rsid w:val="002E2DDC"/>
    <w:rsid w:val="002F1950"/>
    <w:rsid w:val="003260C6"/>
    <w:rsid w:val="00334DDD"/>
    <w:rsid w:val="00345D3D"/>
    <w:rsid w:val="003506C8"/>
    <w:rsid w:val="00361185"/>
    <w:rsid w:val="00361C9D"/>
    <w:rsid w:val="003D2EB5"/>
    <w:rsid w:val="003D66CB"/>
    <w:rsid w:val="004837F2"/>
    <w:rsid w:val="0049116B"/>
    <w:rsid w:val="00491EE4"/>
    <w:rsid w:val="004A04BC"/>
    <w:rsid w:val="004B452A"/>
    <w:rsid w:val="004C75E4"/>
    <w:rsid w:val="004E5538"/>
    <w:rsid w:val="005139AA"/>
    <w:rsid w:val="00564603"/>
    <w:rsid w:val="005679EA"/>
    <w:rsid w:val="005D0013"/>
    <w:rsid w:val="005D71EB"/>
    <w:rsid w:val="005D7A89"/>
    <w:rsid w:val="00613D0D"/>
    <w:rsid w:val="00632BB6"/>
    <w:rsid w:val="00633DDC"/>
    <w:rsid w:val="00636B92"/>
    <w:rsid w:val="00641D05"/>
    <w:rsid w:val="006672C3"/>
    <w:rsid w:val="006945E7"/>
    <w:rsid w:val="006C0937"/>
    <w:rsid w:val="006E17C9"/>
    <w:rsid w:val="00700711"/>
    <w:rsid w:val="00712DAC"/>
    <w:rsid w:val="00724AC9"/>
    <w:rsid w:val="00730503"/>
    <w:rsid w:val="00734B4E"/>
    <w:rsid w:val="007C23F9"/>
    <w:rsid w:val="007D05A4"/>
    <w:rsid w:val="007F018E"/>
    <w:rsid w:val="007F4778"/>
    <w:rsid w:val="0081789C"/>
    <w:rsid w:val="0088049C"/>
    <w:rsid w:val="008A470A"/>
    <w:rsid w:val="008D3857"/>
    <w:rsid w:val="008E4C5B"/>
    <w:rsid w:val="00906F7A"/>
    <w:rsid w:val="00913F4F"/>
    <w:rsid w:val="009362FC"/>
    <w:rsid w:val="00943418"/>
    <w:rsid w:val="00991540"/>
    <w:rsid w:val="009B0D1E"/>
    <w:rsid w:val="009E73D3"/>
    <w:rsid w:val="009F2D04"/>
    <w:rsid w:val="00A00FB1"/>
    <w:rsid w:val="00A45689"/>
    <w:rsid w:val="00A74708"/>
    <w:rsid w:val="00AD31ED"/>
    <w:rsid w:val="00AE0A5C"/>
    <w:rsid w:val="00B262E6"/>
    <w:rsid w:val="00BA5F15"/>
    <w:rsid w:val="00BA7E59"/>
    <w:rsid w:val="00BB5331"/>
    <w:rsid w:val="00BC488F"/>
    <w:rsid w:val="00BE7D32"/>
    <w:rsid w:val="00C1022E"/>
    <w:rsid w:val="00CB7BD0"/>
    <w:rsid w:val="00CC24E3"/>
    <w:rsid w:val="00CC4787"/>
    <w:rsid w:val="00CC577A"/>
    <w:rsid w:val="00CD43DB"/>
    <w:rsid w:val="00CD4C68"/>
    <w:rsid w:val="00CF770E"/>
    <w:rsid w:val="00D4146B"/>
    <w:rsid w:val="00D76D60"/>
    <w:rsid w:val="00D86DEF"/>
    <w:rsid w:val="00DC06FF"/>
    <w:rsid w:val="00DC4037"/>
    <w:rsid w:val="00DD3C4B"/>
    <w:rsid w:val="00DF1853"/>
    <w:rsid w:val="00DF2E42"/>
    <w:rsid w:val="00DF3696"/>
    <w:rsid w:val="00DF5367"/>
    <w:rsid w:val="00E104C2"/>
    <w:rsid w:val="00E16E4B"/>
    <w:rsid w:val="00E36750"/>
    <w:rsid w:val="00E43577"/>
    <w:rsid w:val="00E65E01"/>
    <w:rsid w:val="00E67C95"/>
    <w:rsid w:val="00E7645B"/>
    <w:rsid w:val="00E8361A"/>
    <w:rsid w:val="00E922C2"/>
    <w:rsid w:val="00EE2778"/>
    <w:rsid w:val="00EF6067"/>
    <w:rsid w:val="00F104CC"/>
    <w:rsid w:val="00F203AC"/>
    <w:rsid w:val="00F20B4E"/>
    <w:rsid w:val="00F635FD"/>
    <w:rsid w:val="00F70CBA"/>
    <w:rsid w:val="00F90769"/>
    <w:rsid w:val="00F942C8"/>
    <w:rsid w:val="00FA119D"/>
    <w:rsid w:val="00FD2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6C8"/>
    <w:pPr>
      <w:spacing w:after="0"/>
      <w:jc w:val="both"/>
    </w:pPr>
    <w:rPr>
      <w:rFonts w:ascii="Liberation Serif" w:hAnsi="Liberation Serif"/>
      <w:sz w:val="28"/>
    </w:rPr>
  </w:style>
  <w:style w:type="paragraph" w:styleId="1">
    <w:name w:val="heading 1"/>
    <w:basedOn w:val="a"/>
    <w:next w:val="a"/>
    <w:link w:val="10"/>
    <w:uiPriority w:val="9"/>
    <w:qFormat/>
    <w:rsid w:val="00BA7E59"/>
    <w:pPr>
      <w:keepNext/>
      <w:keepLines/>
      <w:spacing w:before="360"/>
      <w:jc w:val="center"/>
      <w:outlineLvl w:val="0"/>
    </w:pPr>
    <w:rPr>
      <w:rFonts w:eastAsiaTheme="majorEastAsia" w:cstheme="majorBidi"/>
      <w:b/>
      <w:bCs/>
      <w:szCs w:val="28"/>
    </w:rPr>
  </w:style>
  <w:style w:type="paragraph" w:styleId="2">
    <w:name w:val="heading 2"/>
    <w:basedOn w:val="a"/>
    <w:link w:val="20"/>
    <w:uiPriority w:val="9"/>
    <w:qFormat/>
    <w:rsid w:val="00632BB6"/>
    <w:pPr>
      <w:spacing w:before="120" w:beforeAutospacing="1" w:after="120" w:afterAutospacing="1" w:line="240" w:lineRule="auto"/>
      <w:outlineLvl w:val="1"/>
    </w:pPr>
    <w:rPr>
      <w:rFonts w:eastAsia="Times New Roman" w:cs="Times New Roman"/>
      <w:b/>
      <w:bCs/>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rsid w:val="004B452A"/>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4B452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rsid w:val="004B452A"/>
    <w:pPr>
      <w:widowControl w:val="0"/>
      <w:shd w:val="clear" w:color="auto" w:fill="FFFFFF"/>
      <w:spacing w:after="720" w:line="0" w:lineRule="atLeast"/>
      <w:jc w:val="right"/>
    </w:pPr>
    <w:rPr>
      <w:rFonts w:ascii="Times New Roman" w:eastAsia="Times New Roman" w:hAnsi="Times New Roman" w:cs="Times New Roman"/>
      <w:szCs w:val="28"/>
    </w:rPr>
  </w:style>
  <w:style w:type="paragraph" w:styleId="a3">
    <w:name w:val="Normal (Web)"/>
    <w:basedOn w:val="a"/>
    <w:uiPriority w:val="99"/>
    <w:semiHidden/>
    <w:unhideWhenUsed/>
    <w:rsid w:val="002D475D"/>
    <w:rPr>
      <w:rFonts w:ascii="Times New Roman" w:hAnsi="Times New Roman" w:cs="Times New Roman"/>
      <w:sz w:val="24"/>
      <w:szCs w:val="24"/>
    </w:rPr>
  </w:style>
  <w:style w:type="character" w:styleId="a4">
    <w:name w:val="Hyperlink"/>
    <w:basedOn w:val="a0"/>
    <w:uiPriority w:val="99"/>
    <w:unhideWhenUsed/>
    <w:rsid w:val="00730503"/>
    <w:rPr>
      <w:color w:val="0000FF" w:themeColor="hyperlink"/>
      <w:u w:val="single"/>
    </w:rPr>
  </w:style>
  <w:style w:type="character" w:customStyle="1" w:styleId="20">
    <w:name w:val="Заголовок 2 Знак"/>
    <w:basedOn w:val="a0"/>
    <w:link w:val="2"/>
    <w:uiPriority w:val="9"/>
    <w:rsid w:val="00632BB6"/>
    <w:rPr>
      <w:rFonts w:ascii="Liberation Serif" w:eastAsia="Times New Roman" w:hAnsi="Liberation Serif" w:cs="Times New Roman"/>
      <w:b/>
      <w:bCs/>
      <w:sz w:val="28"/>
      <w:szCs w:val="36"/>
      <w:lang w:eastAsia="ru-RU"/>
    </w:rPr>
  </w:style>
  <w:style w:type="character" w:customStyle="1" w:styleId="10">
    <w:name w:val="Заголовок 1 Знак"/>
    <w:basedOn w:val="a0"/>
    <w:link w:val="1"/>
    <w:uiPriority w:val="9"/>
    <w:rsid w:val="00BA7E59"/>
    <w:rPr>
      <w:rFonts w:ascii="Liberation Serif" w:eastAsiaTheme="majorEastAsia" w:hAnsi="Liberation Serif" w:cstheme="majorBidi"/>
      <w:b/>
      <w:bCs/>
      <w:sz w:val="28"/>
      <w:szCs w:val="28"/>
    </w:rPr>
  </w:style>
  <w:style w:type="paragraph" w:customStyle="1" w:styleId="ConsPlusNormal">
    <w:name w:val="ConsPlusNormal"/>
    <w:rsid w:val="00DF3696"/>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5">
    <w:name w:val="List Paragraph"/>
    <w:basedOn w:val="a"/>
    <w:uiPriority w:val="34"/>
    <w:qFormat/>
    <w:rsid w:val="00BA7E59"/>
    <w:pPr>
      <w:ind w:left="720"/>
      <w:contextualSpacing/>
    </w:pPr>
  </w:style>
  <w:style w:type="table" w:styleId="a6">
    <w:name w:val="Table Grid"/>
    <w:basedOn w:val="a1"/>
    <w:uiPriority w:val="59"/>
    <w:rsid w:val="001630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rsid w:val="004B452A"/>
    <w:rPr>
      <w:rFonts w:ascii="Times New Roman" w:eastAsia="Times New Roman" w:hAnsi="Times New Roman" w:cs="Times New Roman"/>
      <w:sz w:val="28"/>
      <w:szCs w:val="28"/>
      <w:shd w:val="clear" w:color="auto" w:fill="FFFFFF"/>
    </w:rPr>
  </w:style>
  <w:style w:type="character" w:customStyle="1" w:styleId="211pt">
    <w:name w:val="Основной текст (2) + 11 pt"/>
    <w:rsid w:val="004B452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rsid w:val="004B452A"/>
    <w:pPr>
      <w:widowControl w:val="0"/>
      <w:shd w:val="clear" w:color="auto" w:fill="FFFFFF"/>
      <w:spacing w:after="720" w:line="0" w:lineRule="atLeast"/>
      <w:jc w:val="right"/>
    </w:pPr>
    <w:rPr>
      <w:rFonts w:ascii="Times New Roman" w:eastAsia="Times New Roman" w:hAnsi="Times New Roman" w:cs="Times New Roman"/>
      <w:sz w:val="28"/>
      <w:szCs w:val="28"/>
    </w:rPr>
  </w:style>
  <w:style w:type="paragraph" w:styleId="a3">
    <w:name w:val="Normal (Web)"/>
    <w:basedOn w:val="a"/>
    <w:uiPriority w:val="99"/>
    <w:semiHidden/>
    <w:unhideWhenUsed/>
    <w:rsid w:val="002D475D"/>
    <w:rPr>
      <w:rFonts w:ascii="Times New Roman" w:hAnsi="Times New Roman" w:cs="Times New Roman"/>
      <w:sz w:val="24"/>
      <w:szCs w:val="24"/>
    </w:rPr>
  </w:style>
  <w:style w:type="character" w:styleId="a4">
    <w:name w:val="Hyperlink"/>
    <w:basedOn w:val="a0"/>
    <w:uiPriority w:val="99"/>
    <w:unhideWhenUsed/>
    <w:rsid w:val="007305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096306">
      <w:bodyDiv w:val="1"/>
      <w:marLeft w:val="0"/>
      <w:marRight w:val="0"/>
      <w:marTop w:val="0"/>
      <w:marBottom w:val="0"/>
      <w:divBdr>
        <w:top w:val="none" w:sz="0" w:space="0" w:color="auto"/>
        <w:left w:val="none" w:sz="0" w:space="0" w:color="auto"/>
        <w:bottom w:val="none" w:sz="0" w:space="0" w:color="auto"/>
        <w:right w:val="none" w:sz="0" w:space="0" w:color="auto"/>
      </w:divBdr>
    </w:div>
    <w:div w:id="484510943">
      <w:bodyDiv w:val="1"/>
      <w:marLeft w:val="0"/>
      <w:marRight w:val="0"/>
      <w:marTop w:val="0"/>
      <w:marBottom w:val="0"/>
      <w:divBdr>
        <w:top w:val="none" w:sz="0" w:space="0" w:color="auto"/>
        <w:left w:val="none" w:sz="0" w:space="0" w:color="auto"/>
        <w:bottom w:val="none" w:sz="0" w:space="0" w:color="auto"/>
        <w:right w:val="none" w:sz="0" w:space="0" w:color="auto"/>
      </w:divBdr>
    </w:div>
    <w:div w:id="609242113">
      <w:bodyDiv w:val="1"/>
      <w:marLeft w:val="0"/>
      <w:marRight w:val="0"/>
      <w:marTop w:val="0"/>
      <w:marBottom w:val="0"/>
      <w:divBdr>
        <w:top w:val="none" w:sz="0" w:space="0" w:color="auto"/>
        <w:left w:val="none" w:sz="0" w:space="0" w:color="auto"/>
        <w:bottom w:val="none" w:sz="0" w:space="0" w:color="auto"/>
        <w:right w:val="none" w:sz="0" w:space="0" w:color="auto"/>
      </w:divBdr>
    </w:div>
    <w:div w:id="770707750">
      <w:bodyDiv w:val="1"/>
      <w:marLeft w:val="0"/>
      <w:marRight w:val="0"/>
      <w:marTop w:val="0"/>
      <w:marBottom w:val="0"/>
      <w:divBdr>
        <w:top w:val="none" w:sz="0" w:space="0" w:color="auto"/>
        <w:left w:val="none" w:sz="0" w:space="0" w:color="auto"/>
        <w:bottom w:val="none" w:sz="0" w:space="0" w:color="auto"/>
        <w:right w:val="none" w:sz="0" w:space="0" w:color="auto"/>
      </w:divBdr>
    </w:div>
    <w:div w:id="1313098695">
      <w:bodyDiv w:val="1"/>
      <w:marLeft w:val="0"/>
      <w:marRight w:val="0"/>
      <w:marTop w:val="0"/>
      <w:marBottom w:val="0"/>
      <w:divBdr>
        <w:top w:val="none" w:sz="0" w:space="0" w:color="auto"/>
        <w:left w:val="none" w:sz="0" w:space="0" w:color="auto"/>
        <w:bottom w:val="none" w:sz="0" w:space="0" w:color="auto"/>
        <w:right w:val="none" w:sz="0" w:space="0" w:color="auto"/>
      </w:divBdr>
    </w:div>
    <w:div w:id="201812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13ABC-804D-45D2-AB7D-71ABFF32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Pages>
  <Words>28613</Words>
  <Characters>163100</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27</cp:revision>
  <cp:lastPrinted>2019-12-23T11:52:00Z</cp:lastPrinted>
  <dcterms:created xsi:type="dcterms:W3CDTF">2020-07-24T11:27:00Z</dcterms:created>
  <dcterms:modified xsi:type="dcterms:W3CDTF">2020-11-30T06:58:00Z</dcterms:modified>
</cp:coreProperties>
</file>